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EA" w:rsidRPr="00E7770E" w:rsidRDefault="000F78EA" w:rsidP="000F78EA">
      <w:pPr>
        <w:jc w:val="center"/>
        <w:rPr>
          <w:rFonts w:ascii="Comic Sans MS" w:hAnsi="Comic Sans MS"/>
          <w:b/>
          <w:sz w:val="40"/>
          <w:szCs w:val="40"/>
        </w:rPr>
      </w:pPr>
      <w:r w:rsidRPr="00E7770E">
        <w:rPr>
          <w:rFonts w:ascii="Comic Sans MS" w:hAnsi="Comic Sans MS"/>
          <w:b/>
          <w:sz w:val="40"/>
          <w:szCs w:val="40"/>
        </w:rPr>
        <w:t>Langley Fitzurse CE Primary School</w:t>
      </w:r>
    </w:p>
    <w:p w:rsidR="000F78EA" w:rsidRPr="00E7770E" w:rsidRDefault="00C73BC2" w:rsidP="000F78EA">
      <w:pPr>
        <w:jc w:val="center"/>
        <w:rPr>
          <w:rFonts w:ascii="Comic Sans MS" w:hAnsi="Comic Sans MS"/>
          <w:b/>
          <w:sz w:val="40"/>
          <w:szCs w:val="40"/>
        </w:rPr>
      </w:pPr>
      <w:r w:rsidRPr="00E7770E">
        <w:rPr>
          <w:rFonts w:ascii="Comic Sans MS" w:hAnsi="Comic Sans MS"/>
          <w:b/>
          <w:sz w:val="40"/>
          <w:szCs w:val="40"/>
        </w:rPr>
        <w:t>SEN Information Report</w:t>
      </w:r>
      <w:r w:rsidR="00E7770E">
        <w:rPr>
          <w:rFonts w:ascii="Comic Sans MS" w:hAnsi="Comic Sans MS"/>
          <w:b/>
          <w:sz w:val="40"/>
          <w:szCs w:val="40"/>
        </w:rPr>
        <w:t xml:space="preserve"> September</w:t>
      </w:r>
      <w:r w:rsidR="0057109F" w:rsidRPr="00E7770E">
        <w:rPr>
          <w:rFonts w:ascii="Comic Sans MS" w:hAnsi="Comic Sans MS"/>
          <w:b/>
          <w:sz w:val="40"/>
          <w:szCs w:val="40"/>
        </w:rPr>
        <w:t xml:space="preserve"> 2017</w:t>
      </w:r>
    </w:p>
    <w:p w:rsidR="000F78EA" w:rsidRDefault="000F78EA" w:rsidP="000F78EA">
      <w:pPr>
        <w:jc w:val="center"/>
        <w:rPr>
          <w:rFonts w:ascii="Comic Sans MS" w:hAnsi="Comic Sans MS"/>
          <w:sz w:val="40"/>
          <w:szCs w:val="40"/>
        </w:rPr>
      </w:pPr>
    </w:p>
    <w:p w:rsidR="000F78EA" w:rsidRDefault="00E7770E" w:rsidP="000F78EA">
      <w:pPr>
        <w:jc w:val="center"/>
        <w:rPr>
          <w:rFonts w:ascii="Comic Sans MS" w:hAnsi="Comic Sans MS"/>
          <w:sz w:val="40"/>
          <w:szCs w:val="40"/>
        </w:rPr>
      </w:pPr>
      <w:r>
        <w:rPr>
          <w:rFonts w:ascii="Comic Sans MS" w:hAnsi="Comic Sans MS"/>
          <w:sz w:val="40"/>
          <w:szCs w:val="40"/>
        </w:rPr>
        <w:t>This report sets out w</w:t>
      </w:r>
      <w:r w:rsidR="000F78EA">
        <w:rPr>
          <w:rFonts w:ascii="Comic Sans MS" w:hAnsi="Comic Sans MS"/>
          <w:sz w:val="40"/>
          <w:szCs w:val="40"/>
        </w:rPr>
        <w:t xml:space="preserve">hat </w:t>
      </w:r>
      <w:r w:rsidR="0011710A">
        <w:rPr>
          <w:rFonts w:ascii="Comic Sans MS" w:hAnsi="Comic Sans MS"/>
          <w:sz w:val="40"/>
          <w:szCs w:val="40"/>
        </w:rPr>
        <w:t xml:space="preserve">help we can provide and other provisions we can offer </w:t>
      </w:r>
      <w:r w:rsidR="000F78EA">
        <w:rPr>
          <w:rFonts w:ascii="Comic Sans MS" w:hAnsi="Comic Sans MS"/>
          <w:sz w:val="40"/>
          <w:szCs w:val="40"/>
        </w:rPr>
        <w:t>for pupils wi</w:t>
      </w:r>
      <w:r w:rsidR="0011710A">
        <w:rPr>
          <w:rFonts w:ascii="Comic Sans MS" w:hAnsi="Comic Sans MS"/>
          <w:sz w:val="40"/>
          <w:szCs w:val="40"/>
        </w:rPr>
        <w:t>th Special Educational Needs and/</w:t>
      </w:r>
      <w:r w:rsidR="000F78EA">
        <w:rPr>
          <w:rFonts w:ascii="Comic Sans MS" w:hAnsi="Comic Sans MS"/>
          <w:sz w:val="40"/>
          <w:szCs w:val="40"/>
        </w:rPr>
        <w:t>or Disabilit</w:t>
      </w:r>
      <w:r w:rsidR="0011710A">
        <w:rPr>
          <w:rFonts w:ascii="Comic Sans MS" w:hAnsi="Comic Sans MS"/>
          <w:sz w:val="40"/>
          <w:szCs w:val="40"/>
        </w:rPr>
        <w:t>ies or Medical Conditions (SEND/</w:t>
      </w:r>
      <w:r w:rsidR="000F78EA">
        <w:rPr>
          <w:rFonts w:ascii="Comic Sans MS" w:hAnsi="Comic Sans MS"/>
          <w:sz w:val="40"/>
          <w:szCs w:val="40"/>
        </w:rPr>
        <w:t>M)</w:t>
      </w:r>
    </w:p>
    <w:p w:rsidR="000F78EA" w:rsidRDefault="000F78EA" w:rsidP="000F78EA">
      <w:pPr>
        <w:jc w:val="center"/>
        <w:rPr>
          <w:rFonts w:ascii="Comic Sans MS" w:hAnsi="Comic Sans MS"/>
          <w:sz w:val="40"/>
          <w:szCs w:val="40"/>
        </w:rPr>
      </w:pPr>
    </w:p>
    <w:p w:rsidR="000F78EA" w:rsidRDefault="000F78EA" w:rsidP="000F78EA">
      <w:pPr>
        <w:jc w:val="center"/>
        <w:rPr>
          <w:rFonts w:ascii="Comic Sans MS" w:hAnsi="Comic Sans MS"/>
          <w:sz w:val="40"/>
          <w:szCs w:val="40"/>
        </w:rPr>
      </w:pPr>
      <w:r>
        <w:rPr>
          <w:rFonts w:ascii="Comic Sans MS" w:hAnsi="Comic Sans MS"/>
          <w:sz w:val="40"/>
          <w:szCs w:val="40"/>
        </w:rPr>
        <w:t xml:space="preserve">We are </w:t>
      </w:r>
      <w:r w:rsidR="0011710A">
        <w:rPr>
          <w:rFonts w:ascii="Comic Sans MS" w:hAnsi="Comic Sans MS"/>
          <w:sz w:val="40"/>
          <w:szCs w:val="40"/>
        </w:rPr>
        <w:t>an inclusive school</w:t>
      </w:r>
      <w:r>
        <w:rPr>
          <w:rFonts w:ascii="Comic Sans MS" w:hAnsi="Comic Sans MS"/>
          <w:sz w:val="40"/>
          <w:szCs w:val="40"/>
        </w:rPr>
        <w:t xml:space="preserve"> and we will do our very best to make sure all children will be given a learning experience which will:</w:t>
      </w:r>
    </w:p>
    <w:p w:rsidR="000F78EA" w:rsidRDefault="000F78EA" w:rsidP="000F78EA">
      <w:pPr>
        <w:jc w:val="center"/>
        <w:rPr>
          <w:rFonts w:ascii="Comic Sans MS" w:hAnsi="Comic Sans MS"/>
          <w:sz w:val="40"/>
          <w:szCs w:val="40"/>
        </w:rPr>
      </w:pPr>
      <w:r>
        <w:rPr>
          <w:rFonts w:ascii="Comic Sans MS" w:hAnsi="Comic Sans MS"/>
          <w:sz w:val="40"/>
          <w:szCs w:val="40"/>
        </w:rPr>
        <w:t>‘Amaz</w:t>
      </w:r>
      <w:r w:rsidR="00E7770E">
        <w:rPr>
          <w:rFonts w:ascii="Comic Sans MS" w:hAnsi="Comic Sans MS"/>
          <w:sz w:val="40"/>
          <w:szCs w:val="40"/>
        </w:rPr>
        <w:t>e, Excite, Inspire’</w:t>
      </w:r>
    </w:p>
    <w:p w:rsidR="000F78EA" w:rsidRDefault="000F78EA" w:rsidP="000F78EA">
      <w:pPr>
        <w:jc w:val="center"/>
        <w:rPr>
          <w:rFonts w:ascii="Comic Sans MS" w:hAnsi="Comic Sans MS"/>
          <w:sz w:val="40"/>
          <w:szCs w:val="40"/>
        </w:rPr>
      </w:pPr>
    </w:p>
    <w:p w:rsidR="000F78EA" w:rsidRDefault="0011710A" w:rsidP="000F78EA">
      <w:pPr>
        <w:jc w:val="center"/>
        <w:rPr>
          <w:rFonts w:ascii="Comic Sans MS" w:hAnsi="Comic Sans MS"/>
          <w:sz w:val="40"/>
          <w:szCs w:val="40"/>
        </w:rPr>
      </w:pPr>
      <w:r>
        <w:rPr>
          <w:noProof/>
          <w:lang w:eastAsia="en-GB"/>
        </w:rPr>
        <w:drawing>
          <wp:anchor distT="0" distB="0" distL="114300" distR="114300" simplePos="0" relativeHeight="251661312" behindDoc="0" locked="0" layoutInCell="1" allowOverlap="1" wp14:anchorId="0143B1EE" wp14:editId="1D0DB3DB">
            <wp:simplePos x="0" y="0"/>
            <wp:positionH relativeFrom="column">
              <wp:posOffset>2264410</wp:posOffset>
            </wp:positionH>
            <wp:positionV relativeFrom="paragraph">
              <wp:posOffset>324485</wp:posOffset>
            </wp:positionV>
            <wp:extent cx="2351405" cy="2381250"/>
            <wp:effectExtent l="0" t="0" r="0" b="0"/>
            <wp:wrapThrough wrapText="bothSides">
              <wp:wrapPolygon edited="0">
                <wp:start x="0" y="0"/>
                <wp:lineTo x="0" y="21427"/>
                <wp:lineTo x="21349" y="21427"/>
                <wp:lineTo x="21349" y="0"/>
                <wp:lineTo x="0" y="0"/>
              </wp:wrapPolygon>
            </wp:wrapThrough>
            <wp:docPr id="1" name="Picture 0" descr="School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crest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1405"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8EA" w:rsidRDefault="000F78EA" w:rsidP="000F78EA">
      <w:pPr>
        <w:jc w:val="center"/>
        <w:rPr>
          <w:rFonts w:ascii="Comic Sans MS" w:hAnsi="Comic Sans MS"/>
          <w:sz w:val="40"/>
          <w:szCs w:val="40"/>
        </w:rPr>
      </w:pPr>
    </w:p>
    <w:p w:rsidR="000F78EA" w:rsidRPr="000F78EA" w:rsidRDefault="0011710A" w:rsidP="000F78EA">
      <w:pPr>
        <w:jc w:val="center"/>
        <w:rPr>
          <w:rFonts w:ascii="Comic Sans MS" w:hAnsi="Comic Sans MS"/>
          <w:color w:val="FF0000"/>
          <w:sz w:val="40"/>
          <w:szCs w:val="40"/>
        </w:rPr>
      </w:pPr>
      <w:r w:rsidRPr="000F78EA">
        <w:rPr>
          <w:rFonts w:ascii="Comic Sans MS" w:hAnsi="Comic Sans MS"/>
          <w:noProof/>
          <w:color w:val="FF0000"/>
          <w:sz w:val="40"/>
          <w:szCs w:val="40"/>
          <w:lang w:eastAsia="en-GB"/>
        </w:rPr>
        <w:t xml:space="preserve">  </w:t>
      </w:r>
    </w:p>
    <w:p w:rsidR="000F78EA" w:rsidRDefault="000F78EA" w:rsidP="000F78EA">
      <w:pPr>
        <w:jc w:val="center"/>
        <w:rPr>
          <w:rFonts w:ascii="Comic Sans MS" w:hAnsi="Comic Sans MS"/>
          <w:sz w:val="40"/>
          <w:szCs w:val="40"/>
        </w:rPr>
      </w:pPr>
    </w:p>
    <w:p w:rsidR="000F78EA" w:rsidRDefault="000F78EA" w:rsidP="000F78EA">
      <w:pPr>
        <w:jc w:val="center"/>
        <w:rPr>
          <w:rFonts w:ascii="Comic Sans MS" w:hAnsi="Comic Sans MS"/>
          <w:sz w:val="40"/>
          <w:szCs w:val="40"/>
        </w:rPr>
      </w:pPr>
    </w:p>
    <w:p w:rsidR="000F78EA" w:rsidRDefault="000F78EA" w:rsidP="000F78EA">
      <w:pPr>
        <w:jc w:val="center"/>
        <w:rPr>
          <w:rFonts w:ascii="Comic Sans MS" w:hAnsi="Comic Sans MS"/>
          <w:sz w:val="40"/>
          <w:szCs w:val="40"/>
        </w:rPr>
      </w:pPr>
    </w:p>
    <w:p w:rsidR="000F78EA" w:rsidRDefault="000F78EA" w:rsidP="000F78EA">
      <w:pPr>
        <w:jc w:val="center"/>
        <w:rPr>
          <w:rFonts w:ascii="Comic Sans MS" w:hAnsi="Comic Sans MS"/>
          <w:sz w:val="40"/>
          <w:szCs w:val="40"/>
        </w:rPr>
      </w:pPr>
    </w:p>
    <w:p w:rsidR="000F78EA" w:rsidRDefault="000F78EA" w:rsidP="000F78EA">
      <w:pPr>
        <w:jc w:val="center"/>
        <w:rPr>
          <w:rFonts w:ascii="Comic Sans MS" w:hAnsi="Comic Sans MS"/>
          <w:sz w:val="40"/>
          <w:szCs w:val="40"/>
        </w:rPr>
      </w:pPr>
    </w:p>
    <w:p w:rsidR="000F78EA" w:rsidRDefault="000F78EA" w:rsidP="000F78EA">
      <w:pPr>
        <w:jc w:val="center"/>
        <w:rPr>
          <w:rFonts w:ascii="Comic Sans MS" w:hAnsi="Comic Sans MS"/>
          <w:sz w:val="28"/>
          <w:szCs w:val="28"/>
        </w:rPr>
      </w:pPr>
    </w:p>
    <w:p w:rsidR="000F78EA" w:rsidRDefault="000F78EA" w:rsidP="000F78EA">
      <w:pPr>
        <w:jc w:val="center"/>
        <w:rPr>
          <w:rFonts w:ascii="Comic Sans MS" w:hAnsi="Comic Sans MS"/>
          <w:sz w:val="28"/>
          <w:szCs w:val="28"/>
        </w:rPr>
      </w:pPr>
    </w:p>
    <w:p w:rsidR="000F78EA" w:rsidRDefault="000F78EA" w:rsidP="000F78EA">
      <w:pPr>
        <w:jc w:val="center"/>
        <w:rPr>
          <w:rFonts w:ascii="Comic Sans MS" w:hAnsi="Comic Sans MS"/>
          <w:sz w:val="28"/>
          <w:szCs w:val="28"/>
        </w:rPr>
      </w:pPr>
    </w:p>
    <w:p w:rsidR="000F78EA" w:rsidRDefault="000F78EA" w:rsidP="000F78EA">
      <w:pPr>
        <w:jc w:val="center"/>
        <w:rPr>
          <w:rFonts w:ascii="Comic Sans MS" w:hAnsi="Comic Sans MS"/>
          <w:sz w:val="28"/>
          <w:szCs w:val="28"/>
        </w:rPr>
      </w:pPr>
      <w:r w:rsidRPr="009532B9">
        <w:rPr>
          <w:rFonts w:ascii="Comic Sans MS" w:hAnsi="Comic Sans MS"/>
          <w:sz w:val="28"/>
          <w:szCs w:val="28"/>
        </w:rPr>
        <w:lastRenderedPageBreak/>
        <w:t xml:space="preserve">If your child has any additional needs when they start school please let </w:t>
      </w:r>
      <w:r w:rsidR="00E7770E">
        <w:rPr>
          <w:rFonts w:ascii="Comic Sans MS" w:hAnsi="Comic Sans MS"/>
          <w:sz w:val="28"/>
          <w:szCs w:val="28"/>
        </w:rPr>
        <w:t xml:space="preserve">us know so that </w:t>
      </w:r>
      <w:r w:rsidR="00E7770E" w:rsidRPr="009532B9">
        <w:rPr>
          <w:rFonts w:ascii="Comic Sans MS" w:hAnsi="Comic Sans MS"/>
          <w:sz w:val="28"/>
          <w:szCs w:val="28"/>
        </w:rPr>
        <w:t>a support plan can be</w:t>
      </w:r>
      <w:r w:rsidR="00E7770E">
        <w:rPr>
          <w:rFonts w:ascii="Comic Sans MS" w:hAnsi="Comic Sans MS"/>
          <w:sz w:val="28"/>
          <w:szCs w:val="28"/>
        </w:rPr>
        <w:t xml:space="preserve"> put into place immediately. T</w:t>
      </w:r>
      <w:r w:rsidRPr="009532B9">
        <w:rPr>
          <w:rFonts w:ascii="Comic Sans MS" w:hAnsi="Comic Sans MS"/>
          <w:sz w:val="28"/>
          <w:szCs w:val="28"/>
        </w:rPr>
        <w:t xml:space="preserve">he school Special Educational Needs Co-ordinator </w:t>
      </w:r>
      <w:r w:rsidR="0011710A">
        <w:rPr>
          <w:rFonts w:ascii="Comic Sans MS" w:hAnsi="Comic Sans MS"/>
          <w:sz w:val="28"/>
          <w:szCs w:val="28"/>
        </w:rPr>
        <w:t>–</w:t>
      </w:r>
      <w:r>
        <w:rPr>
          <w:rFonts w:ascii="Comic Sans MS" w:hAnsi="Comic Sans MS"/>
          <w:sz w:val="28"/>
          <w:szCs w:val="28"/>
        </w:rPr>
        <w:t xml:space="preserve"> SENCO</w:t>
      </w:r>
      <w:r w:rsidR="0011710A">
        <w:rPr>
          <w:rFonts w:ascii="Comic Sans MS" w:hAnsi="Comic Sans MS"/>
          <w:sz w:val="28"/>
          <w:szCs w:val="28"/>
        </w:rPr>
        <w:t xml:space="preserve"> </w:t>
      </w:r>
      <w:r w:rsidR="00E7770E">
        <w:rPr>
          <w:rFonts w:ascii="Comic Sans MS" w:hAnsi="Comic Sans MS"/>
          <w:sz w:val="28"/>
          <w:szCs w:val="28"/>
        </w:rPr>
        <w:t xml:space="preserve">is </w:t>
      </w:r>
      <w:r>
        <w:rPr>
          <w:rFonts w:ascii="Comic Sans MS" w:hAnsi="Comic Sans MS"/>
          <w:sz w:val="28"/>
          <w:szCs w:val="28"/>
        </w:rPr>
        <w:t>Mrs Nathanson</w:t>
      </w:r>
      <w:r w:rsidR="00E7770E">
        <w:rPr>
          <w:rFonts w:ascii="Comic Sans MS" w:hAnsi="Comic Sans MS"/>
          <w:sz w:val="28"/>
          <w:szCs w:val="28"/>
        </w:rPr>
        <w:t xml:space="preserve">. </w:t>
      </w:r>
      <w:r w:rsidR="00196B64">
        <w:rPr>
          <w:rFonts w:ascii="Comic Sans MS" w:hAnsi="Comic Sans MS"/>
          <w:sz w:val="28"/>
          <w:szCs w:val="28"/>
        </w:rPr>
        <w:t>The SEND Governor is Mr Liam Parkinson.</w:t>
      </w:r>
    </w:p>
    <w:p w:rsidR="000F78EA" w:rsidRDefault="000F78EA" w:rsidP="000F78EA">
      <w:pPr>
        <w:jc w:val="center"/>
        <w:rPr>
          <w:rFonts w:ascii="Comic Sans MS" w:hAnsi="Comic Sans MS"/>
          <w:sz w:val="28"/>
          <w:szCs w:val="28"/>
        </w:rPr>
      </w:pPr>
    </w:p>
    <w:p w:rsidR="000F78EA" w:rsidRDefault="000F78EA" w:rsidP="000F78EA">
      <w:pPr>
        <w:jc w:val="center"/>
        <w:rPr>
          <w:rFonts w:ascii="Comic Sans MS" w:hAnsi="Comic Sans MS"/>
          <w:sz w:val="28"/>
          <w:szCs w:val="28"/>
        </w:rPr>
      </w:pPr>
      <w:r>
        <w:rPr>
          <w:rFonts w:ascii="Comic Sans MS" w:hAnsi="Comic Sans MS"/>
          <w:sz w:val="28"/>
          <w:szCs w:val="28"/>
        </w:rPr>
        <w:t>If your child is identified as having any additional needs whilst they are at school we will plan together and have regular meetings to ensure we</w:t>
      </w:r>
      <w:r w:rsidR="00E7770E">
        <w:rPr>
          <w:rFonts w:ascii="Comic Sans MS" w:hAnsi="Comic Sans MS"/>
          <w:sz w:val="28"/>
          <w:szCs w:val="28"/>
        </w:rPr>
        <w:t xml:space="preserve"> meet</w:t>
      </w:r>
      <w:r>
        <w:rPr>
          <w:rFonts w:ascii="Comic Sans MS" w:hAnsi="Comic Sans MS"/>
          <w:sz w:val="28"/>
          <w:szCs w:val="28"/>
        </w:rPr>
        <w:t xml:space="preserve"> your child</w:t>
      </w:r>
      <w:r w:rsidR="00E7770E">
        <w:rPr>
          <w:rFonts w:ascii="Comic Sans MS" w:hAnsi="Comic Sans MS"/>
          <w:sz w:val="28"/>
          <w:szCs w:val="28"/>
        </w:rPr>
        <w:t>’s learning needs</w:t>
      </w:r>
      <w:r>
        <w:rPr>
          <w:rFonts w:ascii="Comic Sans MS" w:hAnsi="Comic Sans MS"/>
          <w:sz w:val="28"/>
          <w:szCs w:val="28"/>
        </w:rPr>
        <w:t>.</w:t>
      </w:r>
    </w:p>
    <w:p w:rsidR="000F78EA" w:rsidRDefault="000F78EA" w:rsidP="00FF0682">
      <w:pPr>
        <w:rPr>
          <w:rFonts w:ascii="Comic Sans MS" w:hAnsi="Comic Sans MS"/>
          <w:color w:val="FF0000"/>
          <w:sz w:val="28"/>
          <w:szCs w:val="28"/>
        </w:rPr>
      </w:pPr>
    </w:p>
    <w:p w:rsidR="000F78EA" w:rsidRDefault="000F78EA" w:rsidP="000F78EA">
      <w:pPr>
        <w:jc w:val="center"/>
        <w:rPr>
          <w:rFonts w:ascii="Comic Sans MS" w:hAnsi="Comic Sans MS"/>
          <w:color w:val="FF0000"/>
          <w:sz w:val="28"/>
          <w:szCs w:val="28"/>
        </w:rPr>
      </w:pPr>
      <w:r>
        <w:rPr>
          <w:rFonts w:ascii="Comic Sans MS" w:hAnsi="Comic Sans MS"/>
          <w:sz w:val="28"/>
          <w:szCs w:val="28"/>
        </w:rPr>
        <w:t xml:space="preserve">We try to ensure that parents are well informed about all we do at school. Here are links to some key policies: </w:t>
      </w:r>
      <w:r>
        <w:rPr>
          <w:rFonts w:ascii="Comic Sans MS" w:hAnsi="Comic Sans MS"/>
          <w:color w:val="FF0000"/>
          <w:sz w:val="28"/>
          <w:szCs w:val="28"/>
        </w:rPr>
        <w:t>Add links</w:t>
      </w:r>
    </w:p>
    <w:p w:rsidR="000F78EA" w:rsidRPr="001757C7" w:rsidRDefault="000F78EA" w:rsidP="000F78EA">
      <w:pPr>
        <w:jc w:val="center"/>
        <w:rPr>
          <w:rFonts w:ascii="Comic Sans MS" w:hAnsi="Comic Sans MS"/>
          <w:sz w:val="28"/>
          <w:szCs w:val="28"/>
        </w:rPr>
      </w:pPr>
      <w:r w:rsidRPr="001757C7">
        <w:rPr>
          <w:rFonts w:ascii="Comic Sans MS" w:hAnsi="Comic Sans MS"/>
          <w:sz w:val="28"/>
          <w:szCs w:val="28"/>
        </w:rPr>
        <w:t>Wiltshire Council – Local Offer</w:t>
      </w:r>
    </w:p>
    <w:p w:rsidR="000F78EA" w:rsidRDefault="000F78EA" w:rsidP="000F78EA">
      <w:pPr>
        <w:jc w:val="center"/>
        <w:rPr>
          <w:rFonts w:ascii="Comic Sans MS" w:hAnsi="Comic Sans MS"/>
          <w:sz w:val="28"/>
          <w:szCs w:val="28"/>
        </w:rPr>
      </w:pPr>
      <w:r>
        <w:rPr>
          <w:rFonts w:ascii="Comic Sans MS" w:hAnsi="Comic Sans MS"/>
          <w:sz w:val="28"/>
          <w:szCs w:val="28"/>
        </w:rPr>
        <w:t>SEN Policy</w:t>
      </w:r>
    </w:p>
    <w:p w:rsidR="000F78EA" w:rsidRDefault="000F78EA" w:rsidP="000F78EA">
      <w:pPr>
        <w:jc w:val="center"/>
        <w:rPr>
          <w:rFonts w:ascii="Comic Sans MS" w:hAnsi="Comic Sans MS"/>
          <w:sz w:val="28"/>
          <w:szCs w:val="28"/>
        </w:rPr>
      </w:pPr>
      <w:r>
        <w:rPr>
          <w:rFonts w:ascii="Comic Sans MS" w:hAnsi="Comic Sans MS"/>
          <w:sz w:val="28"/>
          <w:szCs w:val="28"/>
        </w:rPr>
        <w:t>Equality Policy</w:t>
      </w:r>
    </w:p>
    <w:p w:rsidR="000F78EA" w:rsidRDefault="000F78EA" w:rsidP="007F74E8">
      <w:pPr>
        <w:jc w:val="center"/>
        <w:rPr>
          <w:rFonts w:ascii="Comic Sans MS" w:hAnsi="Comic Sans MS"/>
          <w:sz w:val="28"/>
          <w:szCs w:val="28"/>
        </w:rPr>
      </w:pPr>
      <w:r>
        <w:rPr>
          <w:rFonts w:ascii="Comic Sans MS" w:hAnsi="Comic Sans MS"/>
          <w:sz w:val="28"/>
          <w:szCs w:val="28"/>
        </w:rPr>
        <w:t>Equality Information</w:t>
      </w:r>
    </w:p>
    <w:p w:rsidR="000F78EA" w:rsidRDefault="000F78EA" w:rsidP="000F78EA">
      <w:pPr>
        <w:jc w:val="center"/>
        <w:rPr>
          <w:rFonts w:ascii="Comic Sans MS" w:hAnsi="Comic Sans MS"/>
          <w:sz w:val="28"/>
          <w:szCs w:val="28"/>
        </w:rPr>
      </w:pPr>
      <w:r>
        <w:rPr>
          <w:rFonts w:ascii="Comic Sans MS" w:hAnsi="Comic Sans MS"/>
          <w:sz w:val="28"/>
          <w:szCs w:val="28"/>
        </w:rPr>
        <w:t>Disability / Accessibility Arrangements</w:t>
      </w:r>
    </w:p>
    <w:p w:rsidR="000F78EA" w:rsidRDefault="000F78EA" w:rsidP="000F78EA">
      <w:pPr>
        <w:jc w:val="center"/>
        <w:rPr>
          <w:rFonts w:ascii="Comic Sans MS" w:hAnsi="Comic Sans MS"/>
          <w:sz w:val="28"/>
          <w:szCs w:val="28"/>
        </w:rPr>
      </w:pPr>
      <w:r>
        <w:rPr>
          <w:rFonts w:ascii="Comic Sans MS" w:hAnsi="Comic Sans MS"/>
          <w:sz w:val="28"/>
          <w:szCs w:val="28"/>
        </w:rPr>
        <w:t>Medical Conditions Policy</w:t>
      </w:r>
    </w:p>
    <w:p w:rsidR="000F78EA" w:rsidRDefault="000F78EA" w:rsidP="000F78EA">
      <w:pPr>
        <w:jc w:val="center"/>
        <w:rPr>
          <w:rFonts w:ascii="Comic Sans MS" w:hAnsi="Comic Sans MS"/>
          <w:sz w:val="28"/>
          <w:szCs w:val="28"/>
        </w:rPr>
      </w:pPr>
    </w:p>
    <w:p w:rsidR="000F78EA" w:rsidRDefault="000F78EA" w:rsidP="000F78EA">
      <w:pPr>
        <w:jc w:val="center"/>
        <w:rPr>
          <w:rFonts w:ascii="Comic Sans MS" w:hAnsi="Comic Sans MS"/>
          <w:sz w:val="28"/>
          <w:szCs w:val="28"/>
        </w:rPr>
      </w:pPr>
    </w:p>
    <w:p w:rsidR="000F78EA" w:rsidRDefault="000F78EA" w:rsidP="000F78EA">
      <w:pPr>
        <w:jc w:val="center"/>
        <w:rPr>
          <w:rFonts w:ascii="Comic Sans MS" w:hAnsi="Comic Sans MS"/>
          <w:sz w:val="28"/>
          <w:szCs w:val="28"/>
        </w:rPr>
      </w:pPr>
      <w:r>
        <w:rPr>
          <w:rFonts w:ascii="Comic Sans MS" w:hAnsi="Comic Sans MS"/>
          <w:sz w:val="28"/>
          <w:szCs w:val="28"/>
        </w:rPr>
        <w:t>On the following pages we lis</w:t>
      </w:r>
      <w:r w:rsidR="00E7770E">
        <w:rPr>
          <w:rFonts w:ascii="Comic Sans MS" w:hAnsi="Comic Sans MS"/>
          <w:sz w:val="28"/>
          <w:szCs w:val="28"/>
        </w:rPr>
        <w:t>t what services we can provide,</w:t>
      </w:r>
      <w:r>
        <w:rPr>
          <w:rFonts w:ascii="Comic Sans MS" w:hAnsi="Comic Sans MS"/>
          <w:sz w:val="28"/>
          <w:szCs w:val="28"/>
        </w:rPr>
        <w:t xml:space="preserve"> support or signpost to. Our teachers and teaching assistants take every opportunity to keep up to date with all areas of need and </w:t>
      </w:r>
      <w:r w:rsidR="00E7770E">
        <w:rPr>
          <w:rFonts w:ascii="Comic Sans MS" w:hAnsi="Comic Sans MS"/>
          <w:sz w:val="28"/>
          <w:szCs w:val="28"/>
        </w:rPr>
        <w:t>are trained</w:t>
      </w:r>
      <w:r>
        <w:rPr>
          <w:rFonts w:ascii="Comic Sans MS" w:hAnsi="Comic Sans MS"/>
          <w:sz w:val="28"/>
          <w:szCs w:val="28"/>
        </w:rPr>
        <w:t xml:space="preserve"> in </w:t>
      </w:r>
      <w:r w:rsidR="00E7770E">
        <w:rPr>
          <w:rFonts w:ascii="Comic Sans MS" w:hAnsi="Comic Sans MS"/>
          <w:sz w:val="28"/>
          <w:szCs w:val="28"/>
        </w:rPr>
        <w:t>many areas</w:t>
      </w:r>
      <w:r>
        <w:rPr>
          <w:rFonts w:ascii="Comic Sans MS" w:hAnsi="Comic Sans MS"/>
          <w:sz w:val="28"/>
          <w:szCs w:val="28"/>
        </w:rPr>
        <w:t xml:space="preserve">. If your child has needs </w:t>
      </w:r>
      <w:r w:rsidR="00E7770E">
        <w:rPr>
          <w:rFonts w:ascii="Comic Sans MS" w:hAnsi="Comic Sans MS"/>
          <w:sz w:val="28"/>
          <w:szCs w:val="28"/>
        </w:rPr>
        <w:t>additional to those</w:t>
      </w:r>
      <w:r>
        <w:rPr>
          <w:rFonts w:ascii="Comic Sans MS" w:hAnsi="Comic Sans MS"/>
          <w:sz w:val="28"/>
          <w:szCs w:val="28"/>
        </w:rPr>
        <w:t xml:space="preserve"> listed below, please c</w:t>
      </w:r>
      <w:r w:rsidR="00E7770E">
        <w:rPr>
          <w:rFonts w:ascii="Comic Sans MS" w:hAnsi="Comic Sans MS"/>
          <w:sz w:val="28"/>
          <w:szCs w:val="28"/>
        </w:rPr>
        <w:t>ome in and chat with us to see how we can best meet your child’s needs.</w:t>
      </w:r>
    </w:p>
    <w:p w:rsidR="000F78EA" w:rsidRDefault="000F78EA" w:rsidP="000F78EA">
      <w:pPr>
        <w:jc w:val="center"/>
        <w:rPr>
          <w:rFonts w:ascii="Comic Sans MS" w:hAnsi="Comic Sans MS"/>
          <w:sz w:val="28"/>
          <w:szCs w:val="28"/>
        </w:rPr>
      </w:pPr>
    </w:p>
    <w:p w:rsidR="000F78EA" w:rsidRDefault="000F78EA" w:rsidP="000F78EA">
      <w:pPr>
        <w:jc w:val="center"/>
        <w:rPr>
          <w:rFonts w:ascii="Comic Sans MS" w:hAnsi="Comic Sans MS"/>
          <w:sz w:val="28"/>
          <w:szCs w:val="28"/>
        </w:rPr>
      </w:pPr>
    </w:p>
    <w:p w:rsidR="000F78EA" w:rsidRDefault="000F78EA" w:rsidP="000F78EA">
      <w:pPr>
        <w:jc w:val="center"/>
        <w:rPr>
          <w:rFonts w:ascii="Comic Sans MS" w:hAnsi="Comic Sans MS"/>
          <w:sz w:val="28"/>
          <w:szCs w:val="28"/>
        </w:rPr>
      </w:pPr>
    </w:p>
    <w:p w:rsidR="000F78EA" w:rsidRDefault="000F78EA" w:rsidP="000F78EA">
      <w:pPr>
        <w:jc w:val="center"/>
        <w:rPr>
          <w:rFonts w:ascii="Comic Sans MS" w:hAnsi="Comic Sans MS"/>
          <w:sz w:val="28"/>
          <w:szCs w:val="28"/>
        </w:rPr>
      </w:pPr>
    </w:p>
    <w:p w:rsidR="000F78EA" w:rsidRDefault="000F78EA" w:rsidP="000F78EA">
      <w:pPr>
        <w:jc w:val="center"/>
        <w:rPr>
          <w:rFonts w:ascii="Comic Sans MS" w:hAnsi="Comic Sans MS"/>
          <w:sz w:val="28"/>
          <w:szCs w:val="28"/>
        </w:rPr>
      </w:pPr>
    </w:p>
    <w:p w:rsidR="00FF0682" w:rsidRDefault="00FF0682" w:rsidP="000F78EA">
      <w:pPr>
        <w:jc w:val="center"/>
        <w:rPr>
          <w:rFonts w:ascii="Comic Sans MS" w:hAnsi="Comic Sans MS"/>
          <w:sz w:val="28"/>
          <w:szCs w:val="28"/>
        </w:rPr>
      </w:pPr>
    </w:p>
    <w:p w:rsidR="00FF0682" w:rsidRDefault="00FF0682" w:rsidP="000F78EA">
      <w:pPr>
        <w:jc w:val="center"/>
        <w:rPr>
          <w:rFonts w:ascii="Comic Sans MS" w:hAnsi="Comic Sans MS"/>
          <w:sz w:val="28"/>
          <w:szCs w:val="28"/>
        </w:rPr>
      </w:pPr>
    </w:p>
    <w:p w:rsidR="00FF0682" w:rsidRDefault="00FF0682" w:rsidP="000F78EA">
      <w:pPr>
        <w:jc w:val="center"/>
        <w:rPr>
          <w:rFonts w:ascii="Comic Sans MS" w:hAnsi="Comic Sans MS"/>
          <w:sz w:val="28"/>
          <w:szCs w:val="28"/>
        </w:rPr>
      </w:pPr>
    </w:p>
    <w:p w:rsidR="000F78EA" w:rsidRDefault="000F78EA" w:rsidP="000F78EA">
      <w:pPr>
        <w:jc w:val="center"/>
        <w:rPr>
          <w:rFonts w:ascii="Comic Sans MS" w:hAnsi="Comic Sans MS"/>
          <w:sz w:val="28"/>
          <w:szCs w:val="28"/>
        </w:rPr>
      </w:pPr>
    </w:p>
    <w:p w:rsidR="007F74E8" w:rsidRDefault="007F74E8" w:rsidP="000F78EA">
      <w:pPr>
        <w:jc w:val="center"/>
        <w:rPr>
          <w:rFonts w:ascii="Comic Sans MS" w:hAnsi="Comic Sans MS"/>
          <w:sz w:val="28"/>
          <w:szCs w:val="28"/>
        </w:rPr>
      </w:pPr>
    </w:p>
    <w:p w:rsidR="00E7770E" w:rsidRDefault="00E7770E" w:rsidP="000F78EA">
      <w:pPr>
        <w:jc w:val="center"/>
        <w:rPr>
          <w:rFonts w:ascii="Comic Sans MS" w:hAnsi="Comic Sans MS"/>
          <w:b/>
          <w:sz w:val="28"/>
          <w:szCs w:val="28"/>
        </w:rPr>
      </w:pPr>
    </w:p>
    <w:p w:rsidR="000F78EA" w:rsidRPr="00852B5B" w:rsidRDefault="000F78EA" w:rsidP="000F78EA">
      <w:pPr>
        <w:jc w:val="center"/>
        <w:rPr>
          <w:rFonts w:ascii="Comic Sans MS" w:hAnsi="Comic Sans MS"/>
          <w:b/>
          <w:sz w:val="28"/>
          <w:szCs w:val="28"/>
        </w:rPr>
      </w:pPr>
      <w:r w:rsidRPr="00852B5B">
        <w:rPr>
          <w:rFonts w:ascii="Comic Sans MS" w:hAnsi="Comic Sans MS"/>
          <w:b/>
          <w:sz w:val="28"/>
          <w:szCs w:val="28"/>
        </w:rPr>
        <w:t>General Information &amp; frequently asked questions:</w:t>
      </w:r>
    </w:p>
    <w:tbl>
      <w:tblPr>
        <w:tblStyle w:val="TableGrid"/>
        <w:tblW w:w="0" w:type="auto"/>
        <w:tblLook w:val="04A0" w:firstRow="1" w:lastRow="0" w:firstColumn="1" w:lastColumn="0" w:noHBand="0" w:noVBand="1"/>
      </w:tblPr>
      <w:tblGrid>
        <w:gridCol w:w="3510"/>
        <w:gridCol w:w="7172"/>
      </w:tblGrid>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What is the percentage of pupils with SEN in school?</w:t>
            </w:r>
          </w:p>
        </w:tc>
        <w:tc>
          <w:tcPr>
            <w:tcW w:w="7172" w:type="dxa"/>
          </w:tcPr>
          <w:p w:rsidR="00FA7BD3" w:rsidRDefault="00852B5B" w:rsidP="000A64C4">
            <w:pPr>
              <w:rPr>
                <w:rFonts w:ascii="Comic Sans MS" w:hAnsi="Comic Sans MS"/>
                <w:sz w:val="28"/>
                <w:szCs w:val="28"/>
              </w:rPr>
            </w:pPr>
            <w:r>
              <w:rPr>
                <w:rFonts w:ascii="Comic Sans MS" w:hAnsi="Comic Sans MS"/>
                <w:sz w:val="28"/>
                <w:szCs w:val="28"/>
              </w:rPr>
              <w:t>For 2017-18  = 9%</w:t>
            </w:r>
          </w:p>
        </w:tc>
      </w:tr>
      <w:tr w:rsidR="00612E9C" w:rsidTr="00852B5B">
        <w:tc>
          <w:tcPr>
            <w:tcW w:w="3510" w:type="dxa"/>
          </w:tcPr>
          <w:p w:rsidR="00612E9C" w:rsidRDefault="00612E9C" w:rsidP="000A64C4">
            <w:pPr>
              <w:rPr>
                <w:rFonts w:ascii="Comic Sans MS" w:hAnsi="Comic Sans MS"/>
                <w:sz w:val="28"/>
                <w:szCs w:val="28"/>
              </w:rPr>
            </w:pPr>
            <w:r>
              <w:rPr>
                <w:rFonts w:ascii="Comic Sans MS" w:hAnsi="Comic Sans MS"/>
                <w:sz w:val="28"/>
                <w:szCs w:val="28"/>
              </w:rPr>
              <w:t>What is the Admission Policy for children with SEND?</w:t>
            </w:r>
          </w:p>
        </w:tc>
        <w:tc>
          <w:tcPr>
            <w:tcW w:w="7172" w:type="dxa"/>
          </w:tcPr>
          <w:p w:rsidR="00612E9C" w:rsidRDefault="00612E9C" w:rsidP="000A64C4">
            <w:pPr>
              <w:rPr>
                <w:rFonts w:ascii="Comic Sans MS" w:hAnsi="Comic Sans MS"/>
                <w:sz w:val="28"/>
                <w:szCs w:val="28"/>
              </w:rPr>
            </w:pPr>
            <w:r>
              <w:rPr>
                <w:rFonts w:ascii="Comic Sans MS" w:hAnsi="Comic Sans MS"/>
                <w:sz w:val="28"/>
                <w:szCs w:val="28"/>
              </w:rPr>
              <w:t xml:space="preserve">This is in line with the Admission Policy for all children at Langley </w:t>
            </w:r>
            <w:proofErr w:type="spellStart"/>
            <w:r>
              <w:rPr>
                <w:rFonts w:ascii="Comic Sans MS" w:hAnsi="Comic Sans MS"/>
                <w:sz w:val="28"/>
                <w:szCs w:val="28"/>
              </w:rPr>
              <w:t>Fitzurse</w:t>
            </w:r>
            <w:proofErr w:type="spellEnd"/>
            <w:r>
              <w:rPr>
                <w:rFonts w:ascii="Comic Sans MS" w:hAnsi="Comic Sans MS"/>
                <w:sz w:val="28"/>
                <w:szCs w:val="28"/>
              </w:rPr>
              <w:t xml:space="preserve"> without discrimination.  We are prepared to make reasonable adjustment to ensure a smooth introduction in consultation with parents.</w:t>
            </w:r>
          </w:p>
        </w:tc>
      </w:tr>
      <w:tr w:rsidR="00612E9C" w:rsidTr="00852B5B">
        <w:tc>
          <w:tcPr>
            <w:tcW w:w="3510" w:type="dxa"/>
          </w:tcPr>
          <w:p w:rsidR="00612E9C" w:rsidRDefault="00612E9C" w:rsidP="000A64C4">
            <w:pPr>
              <w:rPr>
                <w:rFonts w:ascii="Comic Sans MS" w:hAnsi="Comic Sans MS"/>
                <w:sz w:val="28"/>
                <w:szCs w:val="28"/>
              </w:rPr>
            </w:pPr>
            <w:r>
              <w:rPr>
                <w:rFonts w:ascii="Comic Sans MS" w:hAnsi="Comic Sans MS"/>
                <w:sz w:val="28"/>
                <w:szCs w:val="28"/>
              </w:rPr>
              <w:t>For which kind of special educational needs is the school able to make provision?</w:t>
            </w:r>
          </w:p>
        </w:tc>
        <w:tc>
          <w:tcPr>
            <w:tcW w:w="7172" w:type="dxa"/>
          </w:tcPr>
          <w:p w:rsidR="00612E9C" w:rsidRDefault="00612E9C" w:rsidP="000A64C4">
            <w:pPr>
              <w:rPr>
                <w:rFonts w:ascii="Comic Sans MS" w:hAnsi="Comic Sans MS"/>
                <w:sz w:val="28"/>
                <w:szCs w:val="28"/>
              </w:rPr>
            </w:pPr>
            <w:r>
              <w:rPr>
                <w:rFonts w:ascii="Comic Sans MS" w:hAnsi="Comic Sans MS"/>
                <w:sz w:val="28"/>
                <w:szCs w:val="28"/>
              </w:rPr>
              <w:t>Please see Provision Map.</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Is the school wheelchair friendly?</w:t>
            </w:r>
          </w:p>
        </w:tc>
        <w:tc>
          <w:tcPr>
            <w:tcW w:w="7172" w:type="dxa"/>
          </w:tcPr>
          <w:p w:rsidR="000F78EA" w:rsidRPr="000F78EA" w:rsidRDefault="00686555" w:rsidP="000A64C4">
            <w:pPr>
              <w:rPr>
                <w:rFonts w:ascii="Comic Sans MS" w:hAnsi="Comic Sans MS"/>
                <w:color w:val="FF0000"/>
                <w:sz w:val="28"/>
                <w:szCs w:val="28"/>
              </w:rPr>
            </w:pPr>
            <w:r>
              <w:rPr>
                <w:rFonts w:ascii="Comic Sans MS" w:hAnsi="Comic Sans MS"/>
                <w:sz w:val="28"/>
                <w:szCs w:val="28"/>
              </w:rPr>
              <w:t>Yes (also see Accessibility Policy)</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Can you arrange special diets?</w:t>
            </w:r>
          </w:p>
        </w:tc>
        <w:tc>
          <w:tcPr>
            <w:tcW w:w="7172" w:type="dxa"/>
          </w:tcPr>
          <w:p w:rsidR="000F78EA" w:rsidRPr="00CD5F40" w:rsidRDefault="000F78EA" w:rsidP="00CD5F40">
            <w:pPr>
              <w:rPr>
                <w:rFonts w:ascii="Comic Sans MS" w:hAnsi="Comic Sans MS"/>
                <w:sz w:val="28"/>
                <w:szCs w:val="28"/>
              </w:rPr>
            </w:pPr>
            <w:r>
              <w:rPr>
                <w:rFonts w:ascii="Comic Sans MS" w:hAnsi="Comic Sans MS"/>
                <w:sz w:val="28"/>
                <w:szCs w:val="28"/>
              </w:rPr>
              <w:t>Most dietary requirements</w:t>
            </w:r>
            <w:r w:rsidR="00FF0682">
              <w:rPr>
                <w:rFonts w:ascii="Comic Sans MS" w:hAnsi="Comic Sans MS"/>
                <w:sz w:val="28"/>
                <w:szCs w:val="28"/>
              </w:rPr>
              <w:t>, such as gluten/dairy free,</w:t>
            </w:r>
            <w:r>
              <w:rPr>
                <w:rFonts w:ascii="Comic Sans MS" w:hAnsi="Comic Sans MS"/>
                <w:sz w:val="28"/>
                <w:szCs w:val="28"/>
              </w:rPr>
              <w:t xml:space="preserve"> can be catered for by our school</w:t>
            </w:r>
            <w:r w:rsidR="00CD5F40">
              <w:rPr>
                <w:rFonts w:ascii="Comic Sans MS" w:hAnsi="Comic Sans MS"/>
                <w:sz w:val="28"/>
                <w:szCs w:val="28"/>
              </w:rPr>
              <w:t xml:space="preserve"> cook after discussing your child’s needs  </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Who will be responsible for my child’s day to day needs?</w:t>
            </w:r>
          </w:p>
        </w:tc>
        <w:tc>
          <w:tcPr>
            <w:tcW w:w="7172" w:type="dxa"/>
          </w:tcPr>
          <w:p w:rsidR="000F78EA" w:rsidRDefault="00CD5F40" w:rsidP="000A64C4">
            <w:pPr>
              <w:rPr>
                <w:rFonts w:ascii="Comic Sans MS" w:hAnsi="Comic Sans MS"/>
                <w:sz w:val="28"/>
                <w:szCs w:val="28"/>
              </w:rPr>
            </w:pPr>
            <w:r>
              <w:rPr>
                <w:rFonts w:ascii="Comic Sans MS" w:hAnsi="Comic Sans MS"/>
                <w:sz w:val="28"/>
                <w:szCs w:val="28"/>
              </w:rPr>
              <w:t>Primarily the class teacher</w:t>
            </w:r>
            <w:r w:rsidR="00FF0682">
              <w:rPr>
                <w:rFonts w:ascii="Comic Sans MS" w:hAnsi="Comic Sans MS"/>
                <w:sz w:val="28"/>
                <w:szCs w:val="28"/>
              </w:rPr>
              <w:t>, but they will work closely with</w:t>
            </w:r>
            <w:r>
              <w:rPr>
                <w:rFonts w:ascii="Comic Sans MS" w:hAnsi="Comic Sans MS"/>
                <w:sz w:val="28"/>
                <w:szCs w:val="28"/>
              </w:rPr>
              <w:t xml:space="preserve"> a</w:t>
            </w:r>
            <w:r w:rsidR="00FF0682">
              <w:rPr>
                <w:rFonts w:ascii="Comic Sans MS" w:hAnsi="Comic Sans MS"/>
                <w:sz w:val="28"/>
                <w:szCs w:val="28"/>
              </w:rPr>
              <w:t>ny</w:t>
            </w:r>
            <w:r>
              <w:rPr>
                <w:rFonts w:ascii="Comic Sans MS" w:hAnsi="Comic Sans MS"/>
                <w:sz w:val="28"/>
                <w:szCs w:val="28"/>
              </w:rPr>
              <w:t xml:space="preserve"> designated TA</w:t>
            </w:r>
            <w:r w:rsidR="00852B5B">
              <w:rPr>
                <w:rFonts w:ascii="Comic Sans MS" w:hAnsi="Comic Sans MS"/>
                <w:sz w:val="28"/>
                <w:szCs w:val="28"/>
              </w:rPr>
              <w:t xml:space="preserve"> and the SENCO</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Will my child be included in all curriculum areas?</w:t>
            </w:r>
          </w:p>
        </w:tc>
        <w:tc>
          <w:tcPr>
            <w:tcW w:w="7172" w:type="dxa"/>
          </w:tcPr>
          <w:p w:rsidR="000F78EA" w:rsidRDefault="00CD5F40" w:rsidP="000A64C4">
            <w:pPr>
              <w:rPr>
                <w:rFonts w:ascii="Comic Sans MS" w:hAnsi="Comic Sans MS"/>
                <w:sz w:val="28"/>
                <w:szCs w:val="28"/>
              </w:rPr>
            </w:pPr>
            <w:r>
              <w:rPr>
                <w:rFonts w:ascii="Comic Sans MS" w:hAnsi="Comic Sans MS"/>
                <w:sz w:val="28"/>
                <w:szCs w:val="28"/>
              </w:rPr>
              <w:t xml:space="preserve">We always will endeavour to make this </w:t>
            </w:r>
            <w:r w:rsidR="00B96402">
              <w:rPr>
                <w:rFonts w:ascii="Comic Sans MS" w:hAnsi="Comic Sans MS"/>
                <w:sz w:val="28"/>
                <w:szCs w:val="28"/>
              </w:rPr>
              <w:t>possible;</w:t>
            </w:r>
            <w:r>
              <w:rPr>
                <w:rFonts w:ascii="Comic Sans MS" w:hAnsi="Comic Sans MS"/>
                <w:sz w:val="28"/>
                <w:szCs w:val="28"/>
              </w:rPr>
              <w:t xml:space="preserve"> however, this might depend on the complexity of your child’s needs</w:t>
            </w:r>
            <w:r w:rsidR="00852B5B">
              <w:rPr>
                <w:rFonts w:ascii="Comic Sans MS" w:hAnsi="Comic Sans MS"/>
                <w:sz w:val="28"/>
                <w:szCs w:val="28"/>
              </w:rPr>
              <w:t xml:space="preserve">. Adjustments to support your child access the curriculum </w:t>
            </w:r>
            <w:r w:rsidR="006478B4">
              <w:rPr>
                <w:rFonts w:ascii="Comic Sans MS" w:hAnsi="Comic Sans MS"/>
                <w:sz w:val="28"/>
                <w:szCs w:val="28"/>
              </w:rPr>
              <w:t>will be made when</w:t>
            </w:r>
            <w:r w:rsidR="00852B5B">
              <w:rPr>
                <w:rFonts w:ascii="Comic Sans MS" w:hAnsi="Comic Sans MS"/>
                <w:sz w:val="28"/>
                <w:szCs w:val="28"/>
              </w:rPr>
              <w:t>ever possible</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Will my child be able to go to after school activities and trips?</w:t>
            </w:r>
          </w:p>
        </w:tc>
        <w:tc>
          <w:tcPr>
            <w:tcW w:w="7172" w:type="dxa"/>
          </w:tcPr>
          <w:p w:rsidR="000F78EA" w:rsidRDefault="00CD5F40" w:rsidP="000A64C4">
            <w:pPr>
              <w:rPr>
                <w:rFonts w:ascii="Comic Sans MS" w:hAnsi="Comic Sans MS"/>
                <w:sz w:val="28"/>
                <w:szCs w:val="28"/>
              </w:rPr>
            </w:pPr>
            <w:r>
              <w:rPr>
                <w:rFonts w:ascii="Comic Sans MS" w:hAnsi="Comic Sans MS"/>
                <w:sz w:val="28"/>
                <w:szCs w:val="28"/>
              </w:rPr>
              <w:t>Yes, we will endeavour to adapt provision within reasonable requirements</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SEN children are more likely to be bullied – what do you have in place to make sure this does not happen?</w:t>
            </w:r>
          </w:p>
        </w:tc>
        <w:tc>
          <w:tcPr>
            <w:tcW w:w="7172" w:type="dxa"/>
          </w:tcPr>
          <w:p w:rsidR="00CD5F40" w:rsidRDefault="00CD5F40" w:rsidP="000A64C4">
            <w:pPr>
              <w:rPr>
                <w:rFonts w:ascii="Comic Sans MS" w:hAnsi="Comic Sans MS"/>
                <w:sz w:val="28"/>
                <w:szCs w:val="28"/>
              </w:rPr>
            </w:pPr>
            <w:r>
              <w:rPr>
                <w:rFonts w:ascii="Comic Sans MS" w:hAnsi="Comic Sans MS"/>
                <w:sz w:val="28"/>
                <w:szCs w:val="28"/>
              </w:rPr>
              <w:t>Behaviour and Discipline Policy</w:t>
            </w:r>
          </w:p>
          <w:p w:rsidR="000F78EA" w:rsidRDefault="00CD5F40" w:rsidP="000A64C4">
            <w:pPr>
              <w:rPr>
                <w:rFonts w:ascii="Comic Sans MS" w:hAnsi="Comic Sans MS"/>
                <w:sz w:val="28"/>
                <w:szCs w:val="28"/>
              </w:rPr>
            </w:pPr>
            <w:r>
              <w:rPr>
                <w:rFonts w:ascii="Comic Sans MS" w:hAnsi="Comic Sans MS"/>
                <w:sz w:val="28"/>
                <w:szCs w:val="28"/>
              </w:rPr>
              <w:t>Anti-bullying policy</w:t>
            </w:r>
          </w:p>
          <w:p w:rsidR="00CD5F40" w:rsidRDefault="00CD5F40" w:rsidP="000A64C4">
            <w:pPr>
              <w:rPr>
                <w:rFonts w:ascii="Comic Sans MS" w:hAnsi="Comic Sans MS"/>
                <w:sz w:val="28"/>
                <w:szCs w:val="28"/>
              </w:rPr>
            </w:pPr>
            <w:r>
              <w:rPr>
                <w:rFonts w:ascii="Comic Sans MS" w:hAnsi="Comic Sans MS"/>
                <w:sz w:val="28"/>
                <w:szCs w:val="28"/>
              </w:rPr>
              <w:t>Disability-Equality policy</w:t>
            </w:r>
          </w:p>
          <w:p w:rsidR="00CD5F40" w:rsidRDefault="00CD5F40" w:rsidP="000A64C4">
            <w:pPr>
              <w:rPr>
                <w:rFonts w:ascii="Comic Sans MS" w:hAnsi="Comic Sans MS"/>
                <w:sz w:val="28"/>
                <w:szCs w:val="28"/>
              </w:rPr>
            </w:pPr>
            <w:r>
              <w:rPr>
                <w:rFonts w:ascii="Comic Sans MS" w:hAnsi="Comic Sans MS"/>
                <w:sz w:val="28"/>
                <w:szCs w:val="28"/>
              </w:rPr>
              <w:t>SEN Policy</w:t>
            </w:r>
          </w:p>
          <w:p w:rsidR="000133BD" w:rsidRPr="000133BD" w:rsidRDefault="000133BD" w:rsidP="000A64C4">
            <w:pPr>
              <w:rPr>
                <w:rFonts w:ascii="Comic Sans MS" w:hAnsi="Comic Sans MS"/>
                <w:sz w:val="28"/>
                <w:szCs w:val="28"/>
              </w:rPr>
            </w:pPr>
            <w:r>
              <w:rPr>
                <w:rFonts w:ascii="Comic Sans MS" w:hAnsi="Comic Sans MS"/>
                <w:sz w:val="28"/>
                <w:szCs w:val="28"/>
              </w:rPr>
              <w:t xml:space="preserve">In addition, we use a Buddy System between Rec/Y6 </w:t>
            </w:r>
            <w:r w:rsidR="00D160BF">
              <w:rPr>
                <w:rFonts w:ascii="Comic Sans MS" w:hAnsi="Comic Sans MS"/>
                <w:sz w:val="28"/>
                <w:szCs w:val="28"/>
              </w:rPr>
              <w:t>pupils.  We use Pupil Voices,</w:t>
            </w:r>
            <w:r>
              <w:rPr>
                <w:rFonts w:ascii="Comic Sans MS" w:hAnsi="Comic Sans MS"/>
                <w:sz w:val="28"/>
                <w:szCs w:val="28"/>
              </w:rPr>
              <w:t xml:space="preserve"> School Council and Worship Council.  Classes use PSHE and SMSC, as w</w:t>
            </w:r>
            <w:r w:rsidR="006478B4">
              <w:rPr>
                <w:rFonts w:ascii="Comic Sans MS" w:hAnsi="Comic Sans MS"/>
                <w:sz w:val="28"/>
                <w:szCs w:val="28"/>
              </w:rPr>
              <w:t>ell as Circle T</w:t>
            </w:r>
            <w:r w:rsidR="00852B5B">
              <w:rPr>
                <w:rFonts w:ascii="Comic Sans MS" w:hAnsi="Comic Sans MS"/>
                <w:sz w:val="28"/>
                <w:szCs w:val="28"/>
              </w:rPr>
              <w:t>ime and ‘Time to T</w:t>
            </w:r>
            <w:r>
              <w:rPr>
                <w:rFonts w:ascii="Comic Sans MS" w:hAnsi="Comic Sans MS"/>
                <w:sz w:val="28"/>
                <w:szCs w:val="28"/>
              </w:rPr>
              <w:t xml:space="preserve">alk </w:t>
            </w:r>
            <w:r w:rsidR="00852B5B">
              <w:rPr>
                <w:rFonts w:ascii="Comic Sans MS" w:hAnsi="Comic Sans MS"/>
                <w:sz w:val="28"/>
                <w:szCs w:val="28"/>
              </w:rPr>
              <w:t>‘</w:t>
            </w:r>
            <w:r>
              <w:rPr>
                <w:rFonts w:ascii="Comic Sans MS" w:hAnsi="Comic Sans MS"/>
                <w:sz w:val="28"/>
                <w:szCs w:val="28"/>
              </w:rPr>
              <w:t xml:space="preserve">to pre-empt any issues and/or address occurring issues.  </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lastRenderedPageBreak/>
              <w:t>Who makes the decision about how much support my child will have?</w:t>
            </w:r>
          </w:p>
        </w:tc>
        <w:tc>
          <w:tcPr>
            <w:tcW w:w="7172" w:type="dxa"/>
          </w:tcPr>
          <w:p w:rsidR="000F78EA" w:rsidRDefault="00FF68A0" w:rsidP="006478B4">
            <w:pPr>
              <w:rPr>
                <w:rFonts w:ascii="Comic Sans MS" w:hAnsi="Comic Sans MS"/>
                <w:sz w:val="28"/>
                <w:szCs w:val="28"/>
              </w:rPr>
            </w:pPr>
            <w:r>
              <w:rPr>
                <w:rFonts w:ascii="Comic Sans MS" w:hAnsi="Comic Sans MS"/>
                <w:sz w:val="28"/>
                <w:szCs w:val="28"/>
              </w:rPr>
              <w:t>This will be done in co</w:t>
            </w:r>
            <w:r w:rsidR="006478B4">
              <w:rPr>
                <w:rFonts w:ascii="Comic Sans MS" w:hAnsi="Comic Sans MS"/>
                <w:sz w:val="28"/>
                <w:szCs w:val="28"/>
              </w:rPr>
              <w:t>-</w:t>
            </w:r>
            <w:r>
              <w:rPr>
                <w:rFonts w:ascii="Comic Sans MS" w:hAnsi="Comic Sans MS"/>
                <w:sz w:val="28"/>
                <w:szCs w:val="28"/>
              </w:rPr>
              <w:t xml:space="preserve">operation </w:t>
            </w:r>
            <w:r w:rsidR="006478B4">
              <w:rPr>
                <w:rFonts w:ascii="Comic Sans MS" w:hAnsi="Comic Sans MS"/>
                <w:sz w:val="28"/>
                <w:szCs w:val="28"/>
              </w:rPr>
              <w:t>with</w:t>
            </w:r>
            <w:r>
              <w:rPr>
                <w:rFonts w:ascii="Comic Sans MS" w:hAnsi="Comic Sans MS"/>
                <w:sz w:val="28"/>
                <w:szCs w:val="28"/>
              </w:rPr>
              <w:t xml:space="preserve"> parents, school staff and outside agencies</w:t>
            </w:r>
            <w:r w:rsidR="00686555">
              <w:rPr>
                <w:rFonts w:ascii="Comic Sans MS" w:hAnsi="Comic Sans MS"/>
                <w:sz w:val="28"/>
                <w:szCs w:val="28"/>
              </w:rPr>
              <w:t>.  Support will be matched to pupil’s needs and will range from differentiated tasks within the cl</w:t>
            </w:r>
            <w:r w:rsidR="00852B5B">
              <w:rPr>
                <w:rFonts w:ascii="Comic Sans MS" w:hAnsi="Comic Sans MS"/>
                <w:sz w:val="28"/>
                <w:szCs w:val="28"/>
              </w:rPr>
              <w:t>assroom to group or individual i</w:t>
            </w:r>
            <w:r w:rsidR="00686555">
              <w:rPr>
                <w:rFonts w:ascii="Comic Sans MS" w:hAnsi="Comic Sans MS"/>
                <w:sz w:val="28"/>
                <w:szCs w:val="28"/>
              </w:rPr>
              <w:t>nterventions.</w:t>
            </w:r>
          </w:p>
        </w:tc>
      </w:tr>
      <w:tr w:rsidR="000618F1" w:rsidTr="00852B5B">
        <w:tc>
          <w:tcPr>
            <w:tcW w:w="3510" w:type="dxa"/>
          </w:tcPr>
          <w:p w:rsidR="000618F1" w:rsidRDefault="000618F1" w:rsidP="000A64C4">
            <w:pPr>
              <w:rPr>
                <w:rFonts w:ascii="Comic Sans MS" w:hAnsi="Comic Sans MS"/>
                <w:sz w:val="28"/>
                <w:szCs w:val="28"/>
              </w:rPr>
            </w:pPr>
            <w:r>
              <w:rPr>
                <w:rFonts w:ascii="Comic Sans MS" w:hAnsi="Comic Sans MS"/>
                <w:sz w:val="28"/>
                <w:szCs w:val="28"/>
              </w:rPr>
              <w:t>How are SEN being identified, assessed and reviewed?</w:t>
            </w:r>
          </w:p>
        </w:tc>
        <w:tc>
          <w:tcPr>
            <w:tcW w:w="7172" w:type="dxa"/>
          </w:tcPr>
          <w:p w:rsidR="000618F1" w:rsidRDefault="000618F1" w:rsidP="000A64C4">
            <w:pPr>
              <w:rPr>
                <w:rFonts w:ascii="Comic Sans MS" w:hAnsi="Comic Sans MS"/>
                <w:sz w:val="28"/>
                <w:szCs w:val="28"/>
              </w:rPr>
            </w:pPr>
            <w:r>
              <w:rPr>
                <w:rFonts w:ascii="Comic Sans MS" w:hAnsi="Comic Sans MS"/>
                <w:sz w:val="28"/>
                <w:szCs w:val="28"/>
              </w:rPr>
              <w:t>If a child arrives with an IEP</w:t>
            </w:r>
            <w:r w:rsidR="00852B5B">
              <w:rPr>
                <w:rFonts w:ascii="Comic Sans MS" w:hAnsi="Comic Sans MS"/>
                <w:sz w:val="28"/>
                <w:szCs w:val="28"/>
              </w:rPr>
              <w:t xml:space="preserve"> or Support Plan</w:t>
            </w:r>
            <w:r>
              <w:rPr>
                <w:rFonts w:ascii="Comic Sans MS" w:hAnsi="Comic Sans MS"/>
                <w:sz w:val="28"/>
                <w:szCs w:val="28"/>
              </w:rPr>
              <w:t xml:space="preserve"> from pre-school, this will be reviewed and adapted.  If the child has a SARF, a multi-agency hand-over meeting will take place.  If a child scores below the 30-50 months category in the Early Years Foundation Profile baseline, they will be monitored and agencies will be involved after consultati</w:t>
            </w:r>
            <w:r w:rsidR="00852B5B">
              <w:rPr>
                <w:rFonts w:ascii="Comic Sans MS" w:hAnsi="Comic Sans MS"/>
                <w:sz w:val="28"/>
                <w:szCs w:val="28"/>
              </w:rPr>
              <w:t xml:space="preserve">on with parents. </w:t>
            </w:r>
            <w:r>
              <w:rPr>
                <w:rFonts w:ascii="Comic Sans MS" w:hAnsi="Comic Sans MS"/>
                <w:sz w:val="28"/>
                <w:szCs w:val="28"/>
              </w:rPr>
              <w:t>The same system applies if a child scores low in PIPS (Performance Indicators in Primary Schools).</w:t>
            </w:r>
          </w:p>
          <w:p w:rsidR="00113571" w:rsidRDefault="000618F1" w:rsidP="007F74E8">
            <w:pPr>
              <w:rPr>
                <w:rFonts w:ascii="Comic Sans MS" w:hAnsi="Comic Sans MS"/>
                <w:sz w:val="28"/>
                <w:szCs w:val="28"/>
              </w:rPr>
            </w:pPr>
            <w:r>
              <w:rPr>
                <w:rFonts w:ascii="Comic Sans MS" w:hAnsi="Comic Sans MS"/>
                <w:sz w:val="28"/>
                <w:szCs w:val="28"/>
              </w:rPr>
              <w:t xml:space="preserve">Every term the school </w:t>
            </w:r>
            <w:r w:rsidR="00113571">
              <w:rPr>
                <w:rFonts w:ascii="Comic Sans MS" w:hAnsi="Comic Sans MS"/>
                <w:sz w:val="28"/>
                <w:szCs w:val="28"/>
              </w:rPr>
              <w:t xml:space="preserve">reviews a pupil’s progress to identify pupils who don’t make expected progress.  Twice yearly (September and March) pupils undertake a spelling test (SWIST) and the Suffolk Reading Test.  </w:t>
            </w:r>
          </w:p>
          <w:p w:rsidR="00E42911" w:rsidRPr="00D160BF" w:rsidRDefault="00E42911" w:rsidP="007F74E8">
            <w:pPr>
              <w:rPr>
                <w:rFonts w:ascii="Comic Sans MS" w:hAnsi="Comic Sans MS"/>
                <w:sz w:val="28"/>
                <w:szCs w:val="28"/>
              </w:rPr>
            </w:pPr>
            <w:r>
              <w:rPr>
                <w:rFonts w:ascii="Comic Sans MS" w:hAnsi="Comic Sans MS"/>
                <w:sz w:val="28"/>
                <w:szCs w:val="28"/>
              </w:rPr>
              <w:t>In addition, when a concern is being raised either by the teacher or the parents, the WGRSS (Wiltshire Graduated Response to SEND Support) might be used to assess a child’s needs more specifically.  If necessary, outside agencies will be involved in supporting the child.</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Are parents and carers involved in planning, assessment and review of needs?</w:t>
            </w:r>
          </w:p>
        </w:tc>
        <w:tc>
          <w:tcPr>
            <w:tcW w:w="7172" w:type="dxa"/>
          </w:tcPr>
          <w:p w:rsidR="000F78EA" w:rsidRDefault="00FF68A0" w:rsidP="00EB6B81">
            <w:pPr>
              <w:rPr>
                <w:rFonts w:ascii="Comic Sans MS" w:hAnsi="Comic Sans MS"/>
                <w:sz w:val="28"/>
                <w:szCs w:val="28"/>
              </w:rPr>
            </w:pPr>
            <w:r>
              <w:rPr>
                <w:rFonts w:ascii="Comic Sans MS" w:hAnsi="Comic Sans MS"/>
                <w:sz w:val="28"/>
                <w:szCs w:val="28"/>
              </w:rPr>
              <w:t>Yes.  Children with an EHCP</w:t>
            </w:r>
            <w:r w:rsidR="00C73BC2">
              <w:rPr>
                <w:rFonts w:ascii="Comic Sans MS" w:hAnsi="Comic Sans MS"/>
                <w:sz w:val="28"/>
                <w:szCs w:val="28"/>
              </w:rPr>
              <w:t xml:space="preserve"> (Education, Health and Care Plan)</w:t>
            </w:r>
            <w:r w:rsidR="00B96402">
              <w:rPr>
                <w:rFonts w:ascii="Comic Sans MS" w:hAnsi="Comic Sans MS"/>
                <w:sz w:val="28"/>
                <w:szCs w:val="28"/>
              </w:rPr>
              <w:t xml:space="preserve"> will have a</w:t>
            </w:r>
            <w:r w:rsidR="00612E9C">
              <w:rPr>
                <w:rFonts w:ascii="Comic Sans MS" w:hAnsi="Comic Sans MS"/>
                <w:sz w:val="28"/>
                <w:szCs w:val="28"/>
              </w:rPr>
              <w:t>n</w:t>
            </w:r>
            <w:r w:rsidR="00B96402">
              <w:rPr>
                <w:rFonts w:ascii="Comic Sans MS" w:hAnsi="Comic Sans MS"/>
                <w:sz w:val="28"/>
                <w:szCs w:val="28"/>
              </w:rPr>
              <w:t xml:space="preserve"> annual</w:t>
            </w:r>
            <w:r>
              <w:rPr>
                <w:rFonts w:ascii="Comic Sans MS" w:hAnsi="Comic Sans MS"/>
                <w:sz w:val="28"/>
                <w:szCs w:val="28"/>
              </w:rPr>
              <w:t xml:space="preserve"> review to which parents, teachers and outside agencies will be invited.  Ch</w:t>
            </w:r>
            <w:r w:rsidR="00852B5B">
              <w:rPr>
                <w:rFonts w:ascii="Comic Sans MS" w:hAnsi="Comic Sans MS"/>
                <w:sz w:val="28"/>
                <w:szCs w:val="28"/>
              </w:rPr>
              <w:t>ildren</w:t>
            </w:r>
            <w:r>
              <w:rPr>
                <w:rFonts w:ascii="Comic Sans MS" w:hAnsi="Comic Sans MS"/>
                <w:sz w:val="28"/>
                <w:szCs w:val="28"/>
              </w:rPr>
              <w:t xml:space="preserve"> with other, identified</w:t>
            </w:r>
            <w:r w:rsidR="007F74E8">
              <w:rPr>
                <w:rFonts w:ascii="Comic Sans MS" w:hAnsi="Comic Sans MS"/>
                <w:sz w:val="28"/>
                <w:szCs w:val="28"/>
              </w:rPr>
              <w:t xml:space="preserve"> educational needs will have a Support Plan</w:t>
            </w:r>
            <w:r>
              <w:rPr>
                <w:rFonts w:ascii="Comic Sans MS" w:hAnsi="Comic Sans MS"/>
                <w:sz w:val="28"/>
                <w:szCs w:val="28"/>
              </w:rPr>
              <w:t>.</w:t>
            </w:r>
            <w:r w:rsidR="00EB6B81">
              <w:rPr>
                <w:rFonts w:ascii="Comic Sans MS" w:hAnsi="Comic Sans MS"/>
                <w:sz w:val="28"/>
                <w:szCs w:val="28"/>
              </w:rPr>
              <w:t xml:space="preserve">  Support Pla</w:t>
            </w:r>
            <w:r w:rsidR="00196B64">
              <w:rPr>
                <w:rFonts w:ascii="Comic Sans MS" w:hAnsi="Comic Sans MS"/>
                <w:sz w:val="28"/>
                <w:szCs w:val="28"/>
              </w:rPr>
              <w:t>ns are being reviewed termly,</w:t>
            </w:r>
            <w:r w:rsidR="00EB6B81">
              <w:rPr>
                <w:rFonts w:ascii="Comic Sans MS" w:hAnsi="Comic Sans MS"/>
                <w:sz w:val="28"/>
                <w:szCs w:val="28"/>
              </w:rPr>
              <w:t xml:space="preserve"> targets updated</w:t>
            </w:r>
            <w:r w:rsidR="00196B64">
              <w:rPr>
                <w:rFonts w:ascii="Comic Sans MS" w:hAnsi="Comic Sans MS"/>
                <w:sz w:val="28"/>
                <w:szCs w:val="28"/>
              </w:rPr>
              <w:t xml:space="preserve"> and parents informed</w:t>
            </w:r>
            <w:r w:rsidR="00EB6B81">
              <w:rPr>
                <w:rFonts w:ascii="Comic Sans MS" w:hAnsi="Comic Sans MS"/>
                <w:sz w:val="28"/>
                <w:szCs w:val="28"/>
              </w:rPr>
              <w:t>.</w:t>
            </w:r>
            <w:r>
              <w:rPr>
                <w:rFonts w:ascii="Comic Sans MS" w:hAnsi="Comic Sans MS"/>
                <w:sz w:val="28"/>
                <w:szCs w:val="28"/>
              </w:rPr>
              <w:t xml:space="preserve">  </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How will school keep me informed about my child’s progress?</w:t>
            </w:r>
          </w:p>
        </w:tc>
        <w:tc>
          <w:tcPr>
            <w:tcW w:w="7172" w:type="dxa"/>
          </w:tcPr>
          <w:p w:rsidR="000F78EA" w:rsidRDefault="00FF68A0" w:rsidP="0011710A">
            <w:pPr>
              <w:rPr>
                <w:rFonts w:ascii="Comic Sans MS" w:hAnsi="Comic Sans MS"/>
                <w:sz w:val="28"/>
                <w:szCs w:val="28"/>
              </w:rPr>
            </w:pPr>
            <w:r w:rsidRPr="006C7EEA">
              <w:rPr>
                <w:rFonts w:ascii="Comic Sans MS" w:hAnsi="Comic Sans MS"/>
                <w:sz w:val="28"/>
                <w:szCs w:val="28"/>
              </w:rPr>
              <w:t xml:space="preserve">Progress reports will </w:t>
            </w:r>
            <w:r w:rsidR="006C7EEA">
              <w:rPr>
                <w:rFonts w:ascii="Comic Sans MS" w:hAnsi="Comic Sans MS"/>
                <w:sz w:val="28"/>
                <w:szCs w:val="28"/>
              </w:rPr>
              <w:t>be sent</w:t>
            </w:r>
            <w:r w:rsidR="006C7EEA" w:rsidRPr="006C7EEA">
              <w:rPr>
                <w:rFonts w:ascii="Comic Sans MS" w:hAnsi="Comic Sans MS"/>
                <w:sz w:val="28"/>
                <w:szCs w:val="28"/>
              </w:rPr>
              <w:t xml:space="preserve"> out </w:t>
            </w:r>
            <w:r w:rsidR="006C7EEA">
              <w:rPr>
                <w:rFonts w:ascii="Comic Sans MS" w:hAnsi="Comic Sans MS"/>
                <w:sz w:val="28"/>
                <w:szCs w:val="28"/>
              </w:rPr>
              <w:t>twice a year.  In addition, parent consultation evenings will be held.</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Who should I talk to if I have a concern about my child in school?</w:t>
            </w:r>
          </w:p>
        </w:tc>
        <w:tc>
          <w:tcPr>
            <w:tcW w:w="7172" w:type="dxa"/>
          </w:tcPr>
          <w:p w:rsidR="000F78EA" w:rsidRDefault="00FF68A0" w:rsidP="000A64C4">
            <w:pPr>
              <w:rPr>
                <w:rFonts w:ascii="Comic Sans MS" w:hAnsi="Comic Sans MS"/>
                <w:sz w:val="28"/>
                <w:szCs w:val="28"/>
              </w:rPr>
            </w:pPr>
            <w:r>
              <w:rPr>
                <w:rFonts w:ascii="Comic Sans MS" w:hAnsi="Comic Sans MS"/>
                <w:sz w:val="28"/>
                <w:szCs w:val="28"/>
              </w:rPr>
              <w:t>Firstly the class teacher.  In addition, the SENCO a</w:t>
            </w:r>
            <w:r w:rsidR="00852B5B">
              <w:rPr>
                <w:rFonts w:ascii="Comic Sans MS" w:hAnsi="Comic Sans MS"/>
                <w:sz w:val="28"/>
                <w:szCs w:val="28"/>
              </w:rPr>
              <w:t>nd head teacher</w:t>
            </w:r>
            <w:r>
              <w:rPr>
                <w:rFonts w:ascii="Comic Sans MS" w:hAnsi="Comic Sans MS"/>
                <w:sz w:val="28"/>
                <w:szCs w:val="28"/>
              </w:rPr>
              <w:t xml:space="preserve">. </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 xml:space="preserve">What will happen when </w:t>
            </w:r>
            <w:r>
              <w:rPr>
                <w:rFonts w:ascii="Comic Sans MS" w:hAnsi="Comic Sans MS"/>
                <w:sz w:val="28"/>
                <w:szCs w:val="28"/>
              </w:rPr>
              <w:lastRenderedPageBreak/>
              <w:t>my child moves to their next school?</w:t>
            </w:r>
          </w:p>
        </w:tc>
        <w:tc>
          <w:tcPr>
            <w:tcW w:w="7172" w:type="dxa"/>
          </w:tcPr>
          <w:p w:rsidR="000F78EA" w:rsidRPr="000A64C4" w:rsidRDefault="000A64C4" w:rsidP="00905152">
            <w:pPr>
              <w:rPr>
                <w:rFonts w:ascii="Comic Sans MS" w:hAnsi="Comic Sans MS"/>
                <w:sz w:val="28"/>
                <w:szCs w:val="28"/>
              </w:rPr>
            </w:pPr>
            <w:r>
              <w:rPr>
                <w:rFonts w:ascii="Comic Sans MS" w:hAnsi="Comic Sans MS"/>
                <w:sz w:val="28"/>
                <w:szCs w:val="28"/>
              </w:rPr>
              <w:lastRenderedPageBreak/>
              <w:t xml:space="preserve">Transition activities are in place throughout </w:t>
            </w:r>
            <w:r w:rsidRPr="00905152">
              <w:rPr>
                <w:rFonts w:ascii="Comic Sans MS" w:hAnsi="Comic Sans MS"/>
                <w:sz w:val="28"/>
                <w:szCs w:val="28"/>
              </w:rPr>
              <w:t>Y</w:t>
            </w:r>
            <w:r w:rsidR="00905152" w:rsidRPr="00905152">
              <w:rPr>
                <w:rFonts w:ascii="Comic Sans MS" w:hAnsi="Comic Sans MS"/>
                <w:sz w:val="28"/>
                <w:szCs w:val="28"/>
              </w:rPr>
              <w:t xml:space="preserve">5 and </w:t>
            </w:r>
            <w:r w:rsidR="00905152" w:rsidRPr="00905152">
              <w:rPr>
                <w:rFonts w:ascii="Comic Sans MS" w:hAnsi="Comic Sans MS"/>
                <w:sz w:val="28"/>
                <w:szCs w:val="28"/>
              </w:rPr>
              <w:lastRenderedPageBreak/>
              <w:t>Y</w:t>
            </w:r>
            <w:r w:rsidR="00852B5B">
              <w:rPr>
                <w:rFonts w:ascii="Comic Sans MS" w:hAnsi="Comic Sans MS"/>
                <w:sz w:val="28"/>
                <w:szCs w:val="28"/>
              </w:rPr>
              <w:t>6</w:t>
            </w:r>
            <w:r>
              <w:rPr>
                <w:rFonts w:ascii="Comic Sans MS" w:hAnsi="Comic Sans MS"/>
                <w:sz w:val="28"/>
                <w:szCs w:val="28"/>
              </w:rPr>
              <w:t xml:space="preserve">, i.e. pupils visiting their new school for planned activities as well as teachers from Secondary School coming to LF to teach or lead a project.  The class teacher and SENCO will be in touch with </w:t>
            </w:r>
            <w:r w:rsidR="00852B5B">
              <w:rPr>
                <w:rFonts w:ascii="Comic Sans MS" w:hAnsi="Comic Sans MS"/>
                <w:sz w:val="28"/>
                <w:szCs w:val="28"/>
              </w:rPr>
              <w:t xml:space="preserve">the </w:t>
            </w:r>
            <w:r>
              <w:rPr>
                <w:rFonts w:ascii="Comic Sans MS" w:hAnsi="Comic Sans MS"/>
                <w:sz w:val="28"/>
                <w:szCs w:val="28"/>
              </w:rPr>
              <w:t xml:space="preserve">SENCO of the next school and parents will be involved in discussions re. </w:t>
            </w:r>
            <w:proofErr w:type="gramStart"/>
            <w:r>
              <w:rPr>
                <w:rFonts w:ascii="Comic Sans MS" w:hAnsi="Comic Sans MS"/>
                <w:sz w:val="28"/>
                <w:szCs w:val="28"/>
              </w:rPr>
              <w:t>provision</w:t>
            </w:r>
            <w:proofErr w:type="gramEnd"/>
            <w:r>
              <w:rPr>
                <w:rFonts w:ascii="Comic Sans MS" w:hAnsi="Comic Sans MS"/>
                <w:sz w:val="28"/>
                <w:szCs w:val="28"/>
              </w:rPr>
              <w:t xml:space="preserve"> for their child.</w:t>
            </w:r>
          </w:p>
        </w:tc>
      </w:tr>
      <w:tr w:rsidR="00113571" w:rsidTr="00852B5B">
        <w:tc>
          <w:tcPr>
            <w:tcW w:w="3510" w:type="dxa"/>
          </w:tcPr>
          <w:p w:rsidR="00113571" w:rsidRDefault="00113571" w:rsidP="000A64C4">
            <w:pPr>
              <w:rPr>
                <w:rFonts w:ascii="Comic Sans MS" w:hAnsi="Comic Sans MS"/>
                <w:sz w:val="28"/>
                <w:szCs w:val="28"/>
              </w:rPr>
            </w:pPr>
            <w:r>
              <w:rPr>
                <w:rFonts w:ascii="Comic Sans MS" w:hAnsi="Comic Sans MS"/>
                <w:sz w:val="28"/>
                <w:szCs w:val="28"/>
              </w:rPr>
              <w:lastRenderedPageBreak/>
              <w:t>What about other transitions?</w:t>
            </w:r>
          </w:p>
        </w:tc>
        <w:tc>
          <w:tcPr>
            <w:tcW w:w="7172" w:type="dxa"/>
          </w:tcPr>
          <w:p w:rsidR="00113571" w:rsidRDefault="00113571" w:rsidP="00905152">
            <w:pPr>
              <w:rPr>
                <w:rFonts w:ascii="Comic Sans MS" w:hAnsi="Comic Sans MS"/>
                <w:sz w:val="28"/>
                <w:szCs w:val="28"/>
              </w:rPr>
            </w:pPr>
            <w:r>
              <w:rPr>
                <w:rFonts w:ascii="Comic Sans MS" w:hAnsi="Comic Sans MS"/>
                <w:sz w:val="28"/>
                <w:szCs w:val="28"/>
              </w:rPr>
              <w:t>Ch</w:t>
            </w:r>
            <w:r w:rsidR="00852B5B">
              <w:rPr>
                <w:rFonts w:ascii="Comic Sans MS" w:hAnsi="Comic Sans MS"/>
                <w:sz w:val="28"/>
                <w:szCs w:val="28"/>
              </w:rPr>
              <w:t>ildre</w:t>
            </w:r>
            <w:r>
              <w:rPr>
                <w:rFonts w:ascii="Comic Sans MS" w:hAnsi="Comic Sans MS"/>
                <w:sz w:val="28"/>
                <w:szCs w:val="28"/>
              </w:rPr>
              <w:t xml:space="preserve">n coming from pre-school will have an Induction timetable.  Some of our teachers regularly visit pre-school settings and Kington Tots are beginning to visit the school for short activities.  </w:t>
            </w:r>
            <w:r w:rsidR="001C2B08">
              <w:rPr>
                <w:rFonts w:ascii="Comic Sans MS" w:hAnsi="Comic Sans MS"/>
                <w:sz w:val="28"/>
                <w:szCs w:val="28"/>
              </w:rPr>
              <w:t>Before the end of a school year, ch</w:t>
            </w:r>
            <w:r w:rsidR="00905152">
              <w:rPr>
                <w:rFonts w:ascii="Comic Sans MS" w:hAnsi="Comic Sans MS"/>
                <w:sz w:val="28"/>
                <w:szCs w:val="28"/>
              </w:rPr>
              <w:t>ildren</w:t>
            </w:r>
            <w:r w:rsidR="001C2B08">
              <w:rPr>
                <w:rFonts w:ascii="Comic Sans MS" w:hAnsi="Comic Sans MS"/>
                <w:sz w:val="28"/>
                <w:szCs w:val="28"/>
              </w:rPr>
              <w:t xml:space="preserve"> are introduced to their teacher for the coming year during a ‘Moving up’ Day.</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Wh</w:t>
            </w:r>
            <w:r w:rsidR="00197B69">
              <w:rPr>
                <w:rFonts w:ascii="Comic Sans MS" w:hAnsi="Comic Sans MS"/>
                <w:sz w:val="28"/>
                <w:szCs w:val="28"/>
              </w:rPr>
              <w:t>at is a ‘One Page Profile’</w:t>
            </w:r>
            <w:r>
              <w:rPr>
                <w:rFonts w:ascii="Comic Sans MS" w:hAnsi="Comic Sans MS"/>
                <w:sz w:val="28"/>
                <w:szCs w:val="28"/>
              </w:rPr>
              <w:t>?</w:t>
            </w:r>
          </w:p>
        </w:tc>
        <w:tc>
          <w:tcPr>
            <w:tcW w:w="7172" w:type="dxa"/>
          </w:tcPr>
          <w:p w:rsidR="000F78EA" w:rsidRDefault="006C7EEA" w:rsidP="006C7EEA">
            <w:pPr>
              <w:rPr>
                <w:rFonts w:ascii="Comic Sans MS" w:hAnsi="Comic Sans MS"/>
                <w:sz w:val="28"/>
                <w:szCs w:val="28"/>
              </w:rPr>
            </w:pPr>
            <w:r w:rsidRPr="006C7EEA">
              <w:rPr>
                <w:rFonts w:ascii="Comic Sans MS" w:hAnsi="Comic Sans MS"/>
                <w:sz w:val="28"/>
                <w:szCs w:val="28"/>
              </w:rPr>
              <w:t xml:space="preserve">All children in KS2 will create their ‘One Page Profile’, not only children with SEN.  </w:t>
            </w:r>
            <w:r w:rsidR="00197B69" w:rsidRPr="006C7EEA">
              <w:rPr>
                <w:rFonts w:ascii="Comic Sans MS" w:hAnsi="Comic Sans MS"/>
                <w:sz w:val="28"/>
                <w:szCs w:val="28"/>
              </w:rPr>
              <w:t>This allows all ch</w:t>
            </w:r>
            <w:r w:rsidR="00905152" w:rsidRPr="006C7EEA">
              <w:rPr>
                <w:rFonts w:ascii="Comic Sans MS" w:hAnsi="Comic Sans MS"/>
                <w:sz w:val="28"/>
                <w:szCs w:val="28"/>
              </w:rPr>
              <w:t>ildren</w:t>
            </w:r>
            <w:r w:rsidR="00C73BC2" w:rsidRPr="006C7EEA">
              <w:rPr>
                <w:rFonts w:ascii="Comic Sans MS" w:hAnsi="Comic Sans MS"/>
                <w:sz w:val="28"/>
                <w:szCs w:val="28"/>
              </w:rPr>
              <w:t>,</w:t>
            </w:r>
            <w:r w:rsidR="00197B69" w:rsidRPr="006C7EEA">
              <w:rPr>
                <w:rFonts w:ascii="Comic Sans MS" w:hAnsi="Comic Sans MS"/>
                <w:sz w:val="28"/>
                <w:szCs w:val="28"/>
              </w:rPr>
              <w:t xml:space="preserve"> to voice, what they feel they are good at, what makes them happy and where they feel they need support.  These will be kept in the classroom and therefore be easily accessible for supply or other teachers.</w:t>
            </w:r>
            <w:r>
              <w:rPr>
                <w:rFonts w:ascii="Comic Sans MS" w:hAnsi="Comic Sans MS"/>
                <w:sz w:val="28"/>
                <w:szCs w:val="28"/>
              </w:rPr>
              <w:t xml:space="preserve">  Some children in KS1 will be supported to create their ‘One Page Profile’. </w:t>
            </w:r>
          </w:p>
        </w:tc>
      </w:tr>
      <w:tr w:rsidR="000F78EA" w:rsidTr="00852B5B">
        <w:tc>
          <w:tcPr>
            <w:tcW w:w="3510" w:type="dxa"/>
          </w:tcPr>
          <w:p w:rsidR="000F78EA" w:rsidRDefault="007F74E8" w:rsidP="000A64C4">
            <w:pPr>
              <w:rPr>
                <w:rFonts w:ascii="Comic Sans MS" w:hAnsi="Comic Sans MS"/>
                <w:sz w:val="28"/>
                <w:szCs w:val="28"/>
              </w:rPr>
            </w:pPr>
            <w:r>
              <w:rPr>
                <w:rFonts w:ascii="Comic Sans MS" w:hAnsi="Comic Sans MS"/>
                <w:sz w:val="28"/>
                <w:szCs w:val="28"/>
              </w:rPr>
              <w:t>What is a Support Plan</w:t>
            </w:r>
            <w:r w:rsidR="000F78EA">
              <w:rPr>
                <w:rFonts w:ascii="Comic Sans MS" w:hAnsi="Comic Sans MS"/>
                <w:sz w:val="28"/>
                <w:szCs w:val="28"/>
              </w:rPr>
              <w:t>?</w:t>
            </w:r>
          </w:p>
        </w:tc>
        <w:tc>
          <w:tcPr>
            <w:tcW w:w="7172" w:type="dxa"/>
          </w:tcPr>
          <w:p w:rsidR="000F78EA" w:rsidRDefault="007F74E8" w:rsidP="000A64C4">
            <w:pPr>
              <w:rPr>
                <w:rFonts w:ascii="Comic Sans MS" w:hAnsi="Comic Sans MS"/>
                <w:sz w:val="28"/>
                <w:szCs w:val="28"/>
              </w:rPr>
            </w:pPr>
            <w:r>
              <w:rPr>
                <w:rFonts w:ascii="Comic Sans MS" w:hAnsi="Comic Sans MS"/>
                <w:sz w:val="28"/>
                <w:szCs w:val="28"/>
              </w:rPr>
              <w:t>Children in</w:t>
            </w:r>
            <w:r w:rsidR="00197B69">
              <w:rPr>
                <w:rFonts w:ascii="Comic Sans MS" w:hAnsi="Comic Sans MS"/>
                <w:sz w:val="28"/>
                <w:szCs w:val="28"/>
              </w:rPr>
              <w:t xml:space="preserve"> need</w:t>
            </w:r>
            <w:r>
              <w:rPr>
                <w:rFonts w:ascii="Comic Sans MS" w:hAnsi="Comic Sans MS"/>
                <w:sz w:val="28"/>
                <w:szCs w:val="28"/>
              </w:rPr>
              <w:t xml:space="preserve"> of</w:t>
            </w:r>
            <w:r w:rsidR="00197B69">
              <w:rPr>
                <w:rFonts w:ascii="Comic Sans MS" w:hAnsi="Comic Sans MS"/>
                <w:sz w:val="28"/>
                <w:szCs w:val="28"/>
              </w:rPr>
              <w:t xml:space="preserve"> some intervention</w:t>
            </w:r>
            <w:r>
              <w:rPr>
                <w:rFonts w:ascii="Comic Sans MS" w:hAnsi="Comic Sans MS"/>
                <w:sz w:val="28"/>
                <w:szCs w:val="28"/>
              </w:rPr>
              <w:t xml:space="preserve"> will have a Support Plan.  Support Plans</w:t>
            </w:r>
            <w:r w:rsidR="00197B69">
              <w:rPr>
                <w:rFonts w:ascii="Comic Sans MS" w:hAnsi="Comic Sans MS"/>
                <w:sz w:val="28"/>
                <w:szCs w:val="28"/>
              </w:rPr>
              <w:t xml:space="preserve"> describe what intervention is taking place, how often it happens and record, how </w:t>
            </w:r>
            <w:r>
              <w:rPr>
                <w:rFonts w:ascii="Comic Sans MS" w:hAnsi="Comic Sans MS"/>
                <w:sz w:val="28"/>
                <w:szCs w:val="28"/>
              </w:rPr>
              <w:t>the child is progressing.  Support Plans</w:t>
            </w:r>
            <w:r w:rsidR="00196B64">
              <w:rPr>
                <w:rFonts w:ascii="Comic Sans MS" w:hAnsi="Comic Sans MS"/>
                <w:sz w:val="28"/>
                <w:szCs w:val="28"/>
              </w:rPr>
              <w:t xml:space="preserve"> will be shared and discussed</w:t>
            </w:r>
            <w:r w:rsidR="00197B69">
              <w:rPr>
                <w:rFonts w:ascii="Comic Sans MS" w:hAnsi="Comic Sans MS"/>
                <w:sz w:val="28"/>
                <w:szCs w:val="28"/>
              </w:rPr>
              <w:t xml:space="preserve"> with parents</w:t>
            </w:r>
            <w:r w:rsidR="00196B64">
              <w:rPr>
                <w:rFonts w:ascii="Comic Sans MS" w:hAnsi="Comic Sans MS"/>
                <w:sz w:val="28"/>
                <w:szCs w:val="28"/>
              </w:rPr>
              <w:t xml:space="preserve"> termly</w:t>
            </w:r>
            <w:r w:rsidR="00197B69">
              <w:rPr>
                <w:rFonts w:ascii="Comic Sans MS" w:hAnsi="Comic Sans MS"/>
                <w:sz w:val="28"/>
                <w:szCs w:val="28"/>
              </w:rPr>
              <w:t>.</w:t>
            </w:r>
          </w:p>
        </w:tc>
      </w:tr>
      <w:tr w:rsidR="001C2B08" w:rsidTr="00852B5B">
        <w:tc>
          <w:tcPr>
            <w:tcW w:w="3510" w:type="dxa"/>
          </w:tcPr>
          <w:p w:rsidR="001C2B08" w:rsidRDefault="001C2B08" w:rsidP="000A64C4">
            <w:pPr>
              <w:rPr>
                <w:rFonts w:ascii="Comic Sans MS" w:hAnsi="Comic Sans MS"/>
                <w:sz w:val="28"/>
                <w:szCs w:val="28"/>
              </w:rPr>
            </w:pPr>
            <w:r>
              <w:rPr>
                <w:rFonts w:ascii="Comic Sans MS" w:hAnsi="Comic Sans MS"/>
                <w:sz w:val="28"/>
                <w:szCs w:val="28"/>
              </w:rPr>
              <w:t xml:space="preserve">What training </w:t>
            </w:r>
            <w:proofErr w:type="gramStart"/>
            <w:r w:rsidR="00852B5B">
              <w:rPr>
                <w:rFonts w:ascii="Comic Sans MS" w:hAnsi="Comic Sans MS"/>
                <w:sz w:val="28"/>
                <w:szCs w:val="28"/>
              </w:rPr>
              <w:t>do</w:t>
            </w:r>
            <w:r>
              <w:rPr>
                <w:rFonts w:ascii="Comic Sans MS" w:hAnsi="Comic Sans MS"/>
                <w:sz w:val="28"/>
                <w:szCs w:val="28"/>
              </w:rPr>
              <w:t xml:space="preserve"> staff</w:t>
            </w:r>
            <w:proofErr w:type="gramEnd"/>
            <w:r>
              <w:rPr>
                <w:rFonts w:ascii="Comic Sans MS" w:hAnsi="Comic Sans MS"/>
                <w:sz w:val="28"/>
                <w:szCs w:val="28"/>
              </w:rPr>
              <w:t xml:space="preserve"> receive and how is this evaluated?</w:t>
            </w:r>
          </w:p>
        </w:tc>
        <w:tc>
          <w:tcPr>
            <w:tcW w:w="7172" w:type="dxa"/>
          </w:tcPr>
          <w:p w:rsidR="001C2B08" w:rsidRDefault="001C2B08" w:rsidP="00852B5B">
            <w:pPr>
              <w:rPr>
                <w:rFonts w:ascii="Comic Sans MS" w:hAnsi="Comic Sans MS"/>
                <w:sz w:val="28"/>
                <w:szCs w:val="28"/>
              </w:rPr>
            </w:pPr>
            <w:r w:rsidRPr="006C7EEA">
              <w:rPr>
                <w:rFonts w:ascii="Comic Sans MS" w:hAnsi="Comic Sans MS"/>
                <w:sz w:val="28"/>
                <w:szCs w:val="28"/>
              </w:rPr>
              <w:t>We are always endeavouring to give staff the most up-to-date training available r</w:t>
            </w:r>
            <w:r w:rsidR="007F74E8" w:rsidRPr="006C7EEA">
              <w:rPr>
                <w:rFonts w:ascii="Comic Sans MS" w:hAnsi="Comic Sans MS"/>
                <w:sz w:val="28"/>
                <w:szCs w:val="28"/>
              </w:rPr>
              <w:t xml:space="preserve">elating to your child’s needs and to keep </w:t>
            </w:r>
            <w:r w:rsidR="00852B5B">
              <w:rPr>
                <w:rFonts w:ascii="Comic Sans MS" w:hAnsi="Comic Sans MS"/>
                <w:sz w:val="28"/>
                <w:szCs w:val="28"/>
              </w:rPr>
              <w:t>up to date</w:t>
            </w:r>
            <w:r w:rsidR="007F74E8" w:rsidRPr="006C7EEA">
              <w:rPr>
                <w:rFonts w:ascii="Comic Sans MS" w:hAnsi="Comic Sans MS"/>
                <w:sz w:val="28"/>
                <w:szCs w:val="28"/>
              </w:rPr>
              <w:t xml:space="preserve"> with current developments.</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Who do I contact if I am not happy with the support or education my child is getting?</w:t>
            </w:r>
          </w:p>
        </w:tc>
        <w:tc>
          <w:tcPr>
            <w:tcW w:w="7172" w:type="dxa"/>
          </w:tcPr>
          <w:p w:rsidR="000F78EA" w:rsidRPr="000A64C4" w:rsidRDefault="000A64C4" w:rsidP="00905152">
            <w:pPr>
              <w:rPr>
                <w:rFonts w:ascii="Comic Sans MS" w:hAnsi="Comic Sans MS"/>
                <w:color w:val="FF0000"/>
                <w:sz w:val="28"/>
                <w:szCs w:val="28"/>
              </w:rPr>
            </w:pPr>
            <w:r>
              <w:rPr>
                <w:rFonts w:ascii="Comic Sans MS" w:hAnsi="Comic Sans MS"/>
                <w:sz w:val="28"/>
                <w:szCs w:val="28"/>
              </w:rPr>
              <w:t>In the first place, always come and talk to us to see whether we can improve provision.  Talk to the class teacher, SENCO or head</w:t>
            </w:r>
            <w:r w:rsidR="00FA085C">
              <w:rPr>
                <w:rFonts w:ascii="Comic Sans MS" w:hAnsi="Comic Sans MS"/>
                <w:sz w:val="28"/>
                <w:szCs w:val="28"/>
              </w:rPr>
              <w:t xml:space="preserve"> </w:t>
            </w:r>
            <w:r>
              <w:rPr>
                <w:rFonts w:ascii="Comic Sans MS" w:hAnsi="Comic Sans MS"/>
                <w:sz w:val="28"/>
                <w:szCs w:val="28"/>
              </w:rPr>
              <w:t xml:space="preserve">teacher.  </w:t>
            </w:r>
            <w:r w:rsidRPr="00905152">
              <w:rPr>
                <w:rFonts w:ascii="Comic Sans MS" w:hAnsi="Comic Sans MS"/>
                <w:sz w:val="28"/>
                <w:szCs w:val="28"/>
              </w:rPr>
              <w:t xml:space="preserve">If you </w:t>
            </w:r>
            <w:r w:rsidR="00905152" w:rsidRPr="00905152">
              <w:rPr>
                <w:rFonts w:ascii="Comic Sans MS" w:hAnsi="Comic Sans MS"/>
                <w:sz w:val="28"/>
                <w:szCs w:val="28"/>
              </w:rPr>
              <w:t>would like to contact a governor, please do so through the school office</w:t>
            </w:r>
            <w:r w:rsidR="00C73BC2">
              <w:rPr>
                <w:rFonts w:ascii="Comic Sans MS" w:hAnsi="Comic Sans MS"/>
                <w:sz w:val="28"/>
                <w:szCs w:val="28"/>
              </w:rPr>
              <w:t>.</w:t>
            </w:r>
          </w:p>
        </w:tc>
      </w:tr>
      <w:tr w:rsidR="000F78EA" w:rsidTr="000A64C4">
        <w:tc>
          <w:tcPr>
            <w:tcW w:w="10682" w:type="dxa"/>
            <w:gridSpan w:val="2"/>
          </w:tcPr>
          <w:p w:rsidR="000F78EA" w:rsidRDefault="000F78EA" w:rsidP="000A64C4">
            <w:pPr>
              <w:rPr>
                <w:rFonts w:ascii="Comic Sans MS" w:hAnsi="Comic Sans MS"/>
                <w:sz w:val="28"/>
                <w:szCs w:val="28"/>
              </w:rPr>
            </w:pPr>
            <w:r>
              <w:rPr>
                <w:rFonts w:ascii="Comic Sans MS" w:hAnsi="Comic Sans MS"/>
                <w:sz w:val="28"/>
                <w:szCs w:val="28"/>
              </w:rPr>
              <w:t>We are very keen to hear how you think we can improve our service, so feel free to contact the school SENCO and tell us what you think!</w:t>
            </w:r>
          </w:p>
          <w:p w:rsidR="006478B4" w:rsidRDefault="006478B4" w:rsidP="000A64C4">
            <w:pPr>
              <w:rPr>
                <w:rFonts w:ascii="Comic Sans MS" w:hAnsi="Comic Sans MS"/>
                <w:sz w:val="28"/>
                <w:szCs w:val="28"/>
              </w:rPr>
            </w:pPr>
          </w:p>
        </w:tc>
      </w:tr>
    </w:tbl>
    <w:p w:rsidR="00852B5B" w:rsidRDefault="00852B5B" w:rsidP="00905152">
      <w:pPr>
        <w:rPr>
          <w:rFonts w:ascii="Comic Sans MS" w:hAnsi="Comic Sans MS"/>
          <w:sz w:val="28"/>
          <w:szCs w:val="28"/>
        </w:rPr>
      </w:pPr>
    </w:p>
    <w:p w:rsidR="00852B5B" w:rsidRDefault="00852B5B">
      <w:pPr>
        <w:spacing w:after="200"/>
        <w:rPr>
          <w:rFonts w:ascii="Comic Sans MS" w:hAnsi="Comic Sans MS"/>
          <w:sz w:val="28"/>
          <w:szCs w:val="28"/>
        </w:rPr>
      </w:pPr>
      <w:r>
        <w:rPr>
          <w:rFonts w:ascii="Comic Sans MS" w:hAnsi="Comic Sans MS"/>
          <w:sz w:val="28"/>
          <w:szCs w:val="28"/>
        </w:rPr>
        <w:lastRenderedPageBreak/>
        <w:br w:type="page"/>
      </w:r>
    </w:p>
    <w:p w:rsidR="00757568" w:rsidRPr="00757568" w:rsidRDefault="00757568" w:rsidP="00905152">
      <w:pPr>
        <w:rPr>
          <w:rFonts w:ascii="Comic Sans MS" w:hAnsi="Comic Sans MS"/>
          <w:b/>
          <w:sz w:val="28"/>
          <w:szCs w:val="28"/>
          <w:u w:val="single"/>
        </w:rPr>
      </w:pPr>
      <w:r w:rsidRPr="00757568">
        <w:rPr>
          <w:rFonts w:ascii="Comic Sans MS" w:hAnsi="Comic Sans MS"/>
          <w:b/>
          <w:sz w:val="28"/>
          <w:szCs w:val="28"/>
          <w:u w:val="single"/>
        </w:rPr>
        <w:lastRenderedPageBreak/>
        <w:t>Provision Map</w:t>
      </w:r>
      <w:r w:rsidR="00266D01">
        <w:rPr>
          <w:rFonts w:ascii="Comic Sans MS" w:hAnsi="Comic Sans MS"/>
          <w:b/>
          <w:sz w:val="28"/>
          <w:szCs w:val="28"/>
          <w:u w:val="single"/>
        </w:rPr>
        <w:t xml:space="preserve"> September</w:t>
      </w:r>
      <w:r w:rsidR="0057109F">
        <w:rPr>
          <w:rFonts w:ascii="Comic Sans MS" w:hAnsi="Comic Sans MS"/>
          <w:b/>
          <w:sz w:val="28"/>
          <w:szCs w:val="28"/>
          <w:u w:val="single"/>
        </w:rPr>
        <w:t xml:space="preserve"> 2017</w:t>
      </w:r>
    </w:p>
    <w:p w:rsidR="00197B69" w:rsidRDefault="00197B69" w:rsidP="000F78EA">
      <w:pPr>
        <w:jc w:val="center"/>
        <w:rPr>
          <w:rFonts w:ascii="Comic Sans MS" w:hAnsi="Comic Sans MS"/>
          <w:sz w:val="28"/>
          <w:szCs w:val="28"/>
        </w:rPr>
      </w:pPr>
    </w:p>
    <w:tbl>
      <w:tblPr>
        <w:tblStyle w:val="TableGrid"/>
        <w:tblW w:w="0" w:type="auto"/>
        <w:tblLook w:val="04A0" w:firstRow="1" w:lastRow="0" w:firstColumn="1" w:lastColumn="0" w:noHBand="0" w:noVBand="1"/>
      </w:tblPr>
      <w:tblGrid>
        <w:gridCol w:w="1668"/>
        <w:gridCol w:w="2835"/>
        <w:gridCol w:w="3543"/>
        <w:gridCol w:w="2636"/>
      </w:tblGrid>
      <w:tr w:rsidR="006A0737" w:rsidTr="001E703C">
        <w:tc>
          <w:tcPr>
            <w:tcW w:w="10682" w:type="dxa"/>
            <w:gridSpan w:val="4"/>
          </w:tcPr>
          <w:p w:rsidR="00612E9C" w:rsidRPr="0057109F" w:rsidRDefault="00612E9C" w:rsidP="000A64C4">
            <w:pPr>
              <w:rPr>
                <w:rFonts w:ascii="Comic Sans MS" w:hAnsi="Comic Sans MS"/>
                <w:sz w:val="20"/>
                <w:szCs w:val="20"/>
              </w:rPr>
            </w:pPr>
            <w:r>
              <w:t xml:space="preserve">In our school we make provision for all pupils with special educational needs and disabilities (SEND). A pupil has SEND where their learning difficulty or disability calls for special educational needs provision that is provision from, and additional to, what is normally available to pupils of the same age. Learning difficulties or disabilities fall into 4 areas. We know that some children will have difficulty in more than one area and will do our best to meet their needs. The table below explains those areas, and the support our school can give.  </w:t>
            </w:r>
            <w:r>
              <w:rPr>
                <w:rFonts w:ascii="Comic Sans MS" w:hAnsi="Comic Sans MS"/>
                <w:sz w:val="20"/>
                <w:szCs w:val="20"/>
              </w:rPr>
              <w:t>P</w:t>
            </w:r>
            <w:r w:rsidRPr="0057109F">
              <w:rPr>
                <w:rFonts w:ascii="Comic Sans MS" w:hAnsi="Comic Sans MS"/>
                <w:sz w:val="20"/>
                <w:szCs w:val="20"/>
              </w:rPr>
              <w:t>lease be aware that this reflects the needs of the pupils currently on roll. Catch up and SEN provision will reflect pupil needs, resources and available staff.</w:t>
            </w:r>
          </w:p>
        </w:tc>
      </w:tr>
      <w:tr w:rsidR="00757568" w:rsidTr="005738FF">
        <w:tc>
          <w:tcPr>
            <w:tcW w:w="1668" w:type="dxa"/>
          </w:tcPr>
          <w:p w:rsidR="00757568" w:rsidRPr="0057109F" w:rsidRDefault="00757568" w:rsidP="000A64C4">
            <w:pPr>
              <w:rPr>
                <w:rFonts w:ascii="Comic Sans MS" w:hAnsi="Comic Sans MS"/>
                <w:sz w:val="20"/>
                <w:szCs w:val="20"/>
              </w:rPr>
            </w:pPr>
          </w:p>
        </w:tc>
        <w:tc>
          <w:tcPr>
            <w:tcW w:w="2835" w:type="dxa"/>
          </w:tcPr>
          <w:p w:rsidR="00757568" w:rsidRPr="0057109F" w:rsidRDefault="00757568" w:rsidP="000A64C4">
            <w:pPr>
              <w:rPr>
                <w:rFonts w:ascii="Comic Sans MS" w:hAnsi="Comic Sans MS"/>
                <w:sz w:val="20"/>
                <w:szCs w:val="20"/>
              </w:rPr>
            </w:pPr>
            <w:r w:rsidRPr="0057109F">
              <w:rPr>
                <w:rFonts w:ascii="Comic Sans MS" w:hAnsi="Comic Sans MS"/>
                <w:b/>
                <w:sz w:val="20"/>
                <w:szCs w:val="20"/>
              </w:rPr>
              <w:t>All pupils</w:t>
            </w:r>
            <w:r w:rsidR="0057109F" w:rsidRPr="0057109F">
              <w:rPr>
                <w:rFonts w:ascii="Comic Sans MS" w:hAnsi="Comic Sans MS"/>
                <w:sz w:val="20"/>
                <w:szCs w:val="20"/>
              </w:rPr>
              <w:t xml:space="preserve"> - Quality first teaching is provided for all our pupils on a daily basis and will address the majority of pupils needs.</w:t>
            </w:r>
          </w:p>
        </w:tc>
        <w:tc>
          <w:tcPr>
            <w:tcW w:w="3543" w:type="dxa"/>
          </w:tcPr>
          <w:p w:rsidR="00757568" w:rsidRPr="0057109F" w:rsidRDefault="00757568" w:rsidP="000A64C4">
            <w:pPr>
              <w:rPr>
                <w:rFonts w:ascii="Comic Sans MS" w:hAnsi="Comic Sans MS"/>
                <w:sz w:val="20"/>
                <w:szCs w:val="20"/>
              </w:rPr>
            </w:pPr>
            <w:r w:rsidRPr="0057109F">
              <w:rPr>
                <w:rFonts w:ascii="Comic Sans MS" w:hAnsi="Comic Sans MS"/>
                <w:b/>
                <w:sz w:val="20"/>
                <w:szCs w:val="20"/>
              </w:rPr>
              <w:t>Catch up</w:t>
            </w:r>
            <w:r w:rsidR="0057109F" w:rsidRPr="0057109F">
              <w:rPr>
                <w:rFonts w:ascii="Comic Sans MS" w:hAnsi="Comic Sans MS"/>
                <w:b/>
                <w:sz w:val="20"/>
                <w:szCs w:val="20"/>
              </w:rPr>
              <w:t xml:space="preserve"> </w:t>
            </w:r>
            <w:r w:rsidR="0057109F" w:rsidRPr="0057109F">
              <w:rPr>
                <w:rFonts w:ascii="Comic Sans MS" w:hAnsi="Comic Sans MS"/>
                <w:sz w:val="20"/>
                <w:szCs w:val="20"/>
              </w:rPr>
              <w:t>- This provision is targeted and is additional to what is provided for all children. This is normally in the form of small group interventions to accelerate progress of learners. These are not primarily for children with Special Education Needs and they do not have to be on the Code of Practice to access these. Children will be identified through data analysis and/or teacher request.</w:t>
            </w:r>
          </w:p>
        </w:tc>
        <w:tc>
          <w:tcPr>
            <w:tcW w:w="2636" w:type="dxa"/>
          </w:tcPr>
          <w:p w:rsidR="00757568" w:rsidRPr="0057109F" w:rsidRDefault="00757568" w:rsidP="000A64C4">
            <w:pPr>
              <w:rPr>
                <w:rFonts w:ascii="Comic Sans MS" w:hAnsi="Comic Sans MS"/>
                <w:sz w:val="20"/>
                <w:szCs w:val="20"/>
              </w:rPr>
            </w:pPr>
            <w:r w:rsidRPr="0057109F">
              <w:rPr>
                <w:rFonts w:ascii="Comic Sans MS" w:hAnsi="Comic Sans MS"/>
                <w:b/>
                <w:sz w:val="20"/>
                <w:szCs w:val="20"/>
              </w:rPr>
              <w:t>SEN</w:t>
            </w:r>
            <w:r w:rsidR="0057109F" w:rsidRPr="0057109F">
              <w:rPr>
                <w:rFonts w:ascii="Comic Sans MS" w:hAnsi="Comic Sans MS"/>
                <w:sz w:val="20"/>
                <w:szCs w:val="20"/>
              </w:rPr>
              <w:t xml:space="preserve"> - This is targeted and personalised teaching for children with SEN who are identified as requiring additional support. This will be put into place for children who are not making progress through wave 1 or 2 provision.</w:t>
            </w:r>
          </w:p>
        </w:tc>
      </w:tr>
      <w:tr w:rsidR="00757568" w:rsidTr="005738FF">
        <w:tc>
          <w:tcPr>
            <w:tcW w:w="1668" w:type="dxa"/>
          </w:tcPr>
          <w:p w:rsidR="00757568" w:rsidRPr="00757568" w:rsidRDefault="00757568" w:rsidP="000A64C4">
            <w:pPr>
              <w:rPr>
                <w:rFonts w:ascii="Comic Sans MS" w:hAnsi="Comic Sans MS"/>
                <w:sz w:val="20"/>
                <w:szCs w:val="20"/>
              </w:rPr>
            </w:pPr>
            <w:r w:rsidRPr="00757568">
              <w:rPr>
                <w:rFonts w:ascii="Comic Sans MS" w:hAnsi="Comic Sans MS"/>
                <w:sz w:val="20"/>
                <w:szCs w:val="20"/>
              </w:rPr>
              <w:t>Cognition and Learning</w:t>
            </w:r>
          </w:p>
        </w:tc>
        <w:tc>
          <w:tcPr>
            <w:tcW w:w="2835" w:type="dxa"/>
          </w:tcPr>
          <w:p w:rsidR="00757568" w:rsidRPr="00757568" w:rsidRDefault="00757568" w:rsidP="000A64C4">
            <w:pPr>
              <w:rPr>
                <w:rFonts w:ascii="Comic Sans MS" w:hAnsi="Comic Sans MS"/>
                <w:sz w:val="20"/>
                <w:szCs w:val="20"/>
              </w:rPr>
            </w:pPr>
            <w:r w:rsidRPr="00757568">
              <w:rPr>
                <w:rFonts w:ascii="Comic Sans MS" w:hAnsi="Comic Sans MS"/>
                <w:sz w:val="20"/>
                <w:szCs w:val="20"/>
              </w:rPr>
              <w:t>Differentiated curriculum planning, activities and outcome; Quality first teaching;</w:t>
            </w:r>
          </w:p>
          <w:p w:rsidR="00757568" w:rsidRDefault="00757568" w:rsidP="000A64C4">
            <w:pPr>
              <w:rPr>
                <w:rFonts w:ascii="Comic Sans MS" w:hAnsi="Comic Sans MS"/>
                <w:sz w:val="20"/>
                <w:szCs w:val="20"/>
              </w:rPr>
            </w:pPr>
            <w:r w:rsidRPr="00757568">
              <w:rPr>
                <w:rFonts w:ascii="Comic Sans MS" w:hAnsi="Comic Sans MS"/>
                <w:sz w:val="20"/>
                <w:szCs w:val="20"/>
              </w:rPr>
              <w:t>Increased visual aids, mo</w:t>
            </w:r>
            <w:r w:rsidR="00612E9C">
              <w:rPr>
                <w:rFonts w:ascii="Comic Sans MS" w:hAnsi="Comic Sans MS"/>
                <w:sz w:val="20"/>
                <w:szCs w:val="20"/>
              </w:rPr>
              <w:t>delling (WMIG-What makes it good</w:t>
            </w:r>
            <w:r w:rsidRPr="00757568">
              <w:rPr>
                <w:rFonts w:ascii="Comic Sans MS" w:hAnsi="Comic Sans MS"/>
                <w:sz w:val="20"/>
                <w:szCs w:val="20"/>
              </w:rPr>
              <w:t>), visual time-tables</w:t>
            </w:r>
            <w:r w:rsidR="00C35C82">
              <w:rPr>
                <w:rFonts w:ascii="Comic Sans MS" w:hAnsi="Comic Sans MS"/>
                <w:sz w:val="20"/>
                <w:szCs w:val="20"/>
              </w:rPr>
              <w:t>;</w:t>
            </w:r>
          </w:p>
          <w:p w:rsidR="00C35C82" w:rsidRPr="00757568" w:rsidRDefault="00C35C82" w:rsidP="000A64C4">
            <w:pPr>
              <w:rPr>
                <w:rFonts w:ascii="Comic Sans MS" w:hAnsi="Comic Sans MS"/>
                <w:sz w:val="20"/>
                <w:szCs w:val="20"/>
              </w:rPr>
            </w:pPr>
            <w:r>
              <w:rPr>
                <w:rFonts w:ascii="Comic Sans MS" w:hAnsi="Comic Sans MS"/>
                <w:sz w:val="20"/>
                <w:szCs w:val="20"/>
              </w:rPr>
              <w:t xml:space="preserve">use of electronic devices </w:t>
            </w:r>
            <w:r w:rsidR="00D160BF">
              <w:rPr>
                <w:rFonts w:ascii="Comic Sans MS" w:hAnsi="Comic Sans MS"/>
                <w:sz w:val="20"/>
                <w:szCs w:val="20"/>
              </w:rPr>
              <w:t xml:space="preserve">(laptops, </w:t>
            </w:r>
            <w:proofErr w:type="spellStart"/>
            <w:r w:rsidR="00D160BF">
              <w:rPr>
                <w:rFonts w:ascii="Comic Sans MS" w:hAnsi="Comic Sans MS"/>
                <w:sz w:val="20"/>
                <w:szCs w:val="20"/>
              </w:rPr>
              <w:t>ipads</w:t>
            </w:r>
            <w:proofErr w:type="spellEnd"/>
            <w:r w:rsidR="00D160BF">
              <w:rPr>
                <w:rFonts w:ascii="Comic Sans MS" w:hAnsi="Comic Sans MS"/>
                <w:sz w:val="20"/>
                <w:szCs w:val="20"/>
              </w:rPr>
              <w:t>, audio</w:t>
            </w:r>
            <w:r>
              <w:rPr>
                <w:rFonts w:ascii="Comic Sans MS" w:hAnsi="Comic Sans MS"/>
                <w:sz w:val="20"/>
                <w:szCs w:val="20"/>
              </w:rPr>
              <w:t xml:space="preserve"> equipment, </w:t>
            </w:r>
            <w:proofErr w:type="spellStart"/>
            <w:r>
              <w:rPr>
                <w:rFonts w:ascii="Comic Sans MS" w:hAnsi="Comic Sans MS"/>
                <w:sz w:val="20"/>
                <w:szCs w:val="20"/>
              </w:rPr>
              <w:t>visualisers</w:t>
            </w:r>
            <w:proofErr w:type="spellEnd"/>
            <w:r>
              <w:rPr>
                <w:rFonts w:ascii="Comic Sans MS" w:hAnsi="Comic Sans MS"/>
                <w:sz w:val="20"/>
                <w:szCs w:val="20"/>
              </w:rPr>
              <w:t>)</w:t>
            </w:r>
          </w:p>
        </w:tc>
        <w:tc>
          <w:tcPr>
            <w:tcW w:w="3543" w:type="dxa"/>
          </w:tcPr>
          <w:p w:rsidR="00757568" w:rsidRDefault="008D750A" w:rsidP="000A64C4">
            <w:pPr>
              <w:rPr>
                <w:rFonts w:ascii="Comic Sans MS" w:hAnsi="Comic Sans MS"/>
                <w:sz w:val="20"/>
                <w:szCs w:val="20"/>
              </w:rPr>
            </w:pPr>
            <w:r>
              <w:rPr>
                <w:rFonts w:ascii="Comic Sans MS" w:hAnsi="Comic Sans MS"/>
                <w:sz w:val="20"/>
                <w:szCs w:val="20"/>
              </w:rPr>
              <w:t xml:space="preserve">Phonics Programme </w:t>
            </w:r>
            <w:r w:rsidR="006A0737">
              <w:rPr>
                <w:rFonts w:ascii="Comic Sans MS" w:hAnsi="Comic Sans MS"/>
                <w:sz w:val="20"/>
                <w:szCs w:val="20"/>
              </w:rPr>
              <w:t>(Sound Discovery)</w:t>
            </w:r>
          </w:p>
          <w:p w:rsidR="008D750A" w:rsidRDefault="008D750A" w:rsidP="000A64C4">
            <w:pPr>
              <w:rPr>
                <w:rFonts w:ascii="Comic Sans MS" w:hAnsi="Comic Sans MS"/>
                <w:sz w:val="20"/>
                <w:szCs w:val="20"/>
              </w:rPr>
            </w:pPr>
            <w:r>
              <w:rPr>
                <w:rFonts w:ascii="Comic Sans MS" w:hAnsi="Comic Sans MS"/>
                <w:sz w:val="20"/>
                <w:szCs w:val="20"/>
              </w:rPr>
              <w:t>In Class support by TA</w:t>
            </w:r>
          </w:p>
          <w:p w:rsidR="008D750A" w:rsidRDefault="008D750A" w:rsidP="000A64C4">
            <w:pPr>
              <w:rPr>
                <w:rFonts w:ascii="Comic Sans MS" w:hAnsi="Comic Sans MS"/>
                <w:sz w:val="20"/>
                <w:szCs w:val="20"/>
              </w:rPr>
            </w:pPr>
            <w:r>
              <w:rPr>
                <w:rFonts w:ascii="Comic Sans MS" w:hAnsi="Comic Sans MS"/>
                <w:sz w:val="20"/>
                <w:szCs w:val="20"/>
              </w:rPr>
              <w:t>Maths Catch up Programme</w:t>
            </w:r>
            <w:r w:rsidR="00444C5D">
              <w:rPr>
                <w:rFonts w:ascii="Comic Sans MS" w:hAnsi="Comic Sans MS"/>
                <w:sz w:val="20"/>
                <w:szCs w:val="20"/>
              </w:rPr>
              <w:t xml:space="preserve"> </w:t>
            </w:r>
            <w:r w:rsidR="006A0737">
              <w:rPr>
                <w:rFonts w:ascii="Comic Sans MS" w:hAnsi="Comic Sans MS"/>
                <w:sz w:val="20"/>
                <w:szCs w:val="20"/>
              </w:rPr>
              <w:t xml:space="preserve"> </w:t>
            </w:r>
            <w:r w:rsidR="00444C5D">
              <w:rPr>
                <w:rFonts w:ascii="Comic Sans MS" w:hAnsi="Comic Sans MS"/>
                <w:sz w:val="20"/>
                <w:szCs w:val="20"/>
              </w:rPr>
              <w:t>(</w:t>
            </w:r>
            <w:r w:rsidR="006A0737">
              <w:rPr>
                <w:rFonts w:ascii="Comic Sans MS" w:hAnsi="Comic Sans MS"/>
                <w:sz w:val="20"/>
                <w:szCs w:val="20"/>
              </w:rPr>
              <w:t>Rapid Maths)</w:t>
            </w:r>
          </w:p>
          <w:p w:rsidR="008D750A" w:rsidRPr="00757568" w:rsidRDefault="008D750A" w:rsidP="000A64C4">
            <w:pPr>
              <w:rPr>
                <w:rFonts w:ascii="Comic Sans MS" w:hAnsi="Comic Sans MS"/>
                <w:sz w:val="20"/>
                <w:szCs w:val="20"/>
              </w:rPr>
            </w:pPr>
          </w:p>
        </w:tc>
        <w:tc>
          <w:tcPr>
            <w:tcW w:w="2636" w:type="dxa"/>
          </w:tcPr>
          <w:p w:rsidR="00D160BF" w:rsidRDefault="006A0737" w:rsidP="000A64C4">
            <w:pPr>
              <w:rPr>
                <w:rFonts w:ascii="Comic Sans MS" w:hAnsi="Comic Sans MS"/>
                <w:sz w:val="20"/>
                <w:szCs w:val="20"/>
              </w:rPr>
            </w:pPr>
            <w:r>
              <w:rPr>
                <w:rFonts w:ascii="Comic Sans MS" w:hAnsi="Comic Sans MS"/>
                <w:sz w:val="20"/>
                <w:szCs w:val="20"/>
              </w:rPr>
              <w:t>Sound Discovery</w:t>
            </w:r>
          </w:p>
          <w:p w:rsidR="006A0737" w:rsidRDefault="006A0737" w:rsidP="000A64C4">
            <w:pPr>
              <w:rPr>
                <w:rFonts w:ascii="Comic Sans MS" w:hAnsi="Comic Sans MS"/>
                <w:sz w:val="20"/>
                <w:szCs w:val="20"/>
              </w:rPr>
            </w:pPr>
            <w:r>
              <w:rPr>
                <w:rFonts w:ascii="Comic Sans MS" w:hAnsi="Comic Sans MS"/>
                <w:sz w:val="20"/>
                <w:szCs w:val="20"/>
              </w:rPr>
              <w:t>Educational Psychology Services assessment and advise</w:t>
            </w:r>
          </w:p>
          <w:p w:rsidR="006A0737" w:rsidRDefault="006A0737" w:rsidP="000A64C4">
            <w:pPr>
              <w:rPr>
                <w:rFonts w:ascii="Comic Sans MS" w:hAnsi="Comic Sans MS"/>
                <w:sz w:val="20"/>
                <w:szCs w:val="20"/>
              </w:rPr>
            </w:pPr>
          </w:p>
          <w:p w:rsidR="008D750A" w:rsidRPr="00757568" w:rsidRDefault="008D750A" w:rsidP="000A64C4">
            <w:pPr>
              <w:rPr>
                <w:rFonts w:ascii="Comic Sans MS" w:hAnsi="Comic Sans MS"/>
                <w:sz w:val="20"/>
                <w:szCs w:val="20"/>
              </w:rPr>
            </w:pPr>
          </w:p>
        </w:tc>
      </w:tr>
      <w:tr w:rsidR="00757568" w:rsidTr="005738FF">
        <w:tc>
          <w:tcPr>
            <w:tcW w:w="1668" w:type="dxa"/>
          </w:tcPr>
          <w:p w:rsidR="00757568" w:rsidRPr="00757568" w:rsidRDefault="00757568" w:rsidP="000A64C4">
            <w:pPr>
              <w:rPr>
                <w:rFonts w:ascii="Comic Sans MS" w:hAnsi="Comic Sans MS"/>
                <w:sz w:val="20"/>
                <w:szCs w:val="20"/>
              </w:rPr>
            </w:pPr>
            <w:r w:rsidRPr="00757568">
              <w:rPr>
                <w:rFonts w:ascii="Comic Sans MS" w:hAnsi="Comic Sans MS"/>
                <w:sz w:val="20"/>
                <w:szCs w:val="20"/>
              </w:rPr>
              <w:t>Communication &amp; Interaction</w:t>
            </w:r>
          </w:p>
        </w:tc>
        <w:tc>
          <w:tcPr>
            <w:tcW w:w="2835" w:type="dxa"/>
          </w:tcPr>
          <w:p w:rsidR="00757568" w:rsidRDefault="00C35C82" w:rsidP="000A64C4">
            <w:pPr>
              <w:rPr>
                <w:rFonts w:ascii="Comic Sans MS" w:hAnsi="Comic Sans MS"/>
                <w:sz w:val="20"/>
                <w:szCs w:val="20"/>
              </w:rPr>
            </w:pPr>
            <w:r w:rsidRPr="00757568">
              <w:rPr>
                <w:rFonts w:ascii="Comic Sans MS" w:hAnsi="Comic Sans MS"/>
                <w:sz w:val="20"/>
                <w:szCs w:val="20"/>
              </w:rPr>
              <w:t>Differentiated curriculum planning, activities and outcome</w:t>
            </w:r>
            <w:r>
              <w:rPr>
                <w:rFonts w:ascii="Comic Sans MS" w:hAnsi="Comic Sans MS"/>
                <w:sz w:val="20"/>
                <w:szCs w:val="20"/>
              </w:rPr>
              <w:t>, e.g. simplified language when discussing WALT;</w:t>
            </w:r>
          </w:p>
          <w:p w:rsidR="00C35C82" w:rsidRDefault="00C35C82" w:rsidP="000A64C4">
            <w:pPr>
              <w:rPr>
                <w:rFonts w:ascii="Comic Sans MS" w:hAnsi="Comic Sans MS"/>
                <w:sz w:val="20"/>
                <w:szCs w:val="20"/>
              </w:rPr>
            </w:pPr>
            <w:r>
              <w:rPr>
                <w:rFonts w:ascii="Comic Sans MS" w:hAnsi="Comic Sans MS"/>
                <w:sz w:val="20"/>
                <w:szCs w:val="20"/>
              </w:rPr>
              <w:t>Increased visual aids/modelling;</w:t>
            </w:r>
          </w:p>
          <w:p w:rsidR="00C35C82" w:rsidRDefault="00C35C82" w:rsidP="000A64C4">
            <w:pPr>
              <w:rPr>
                <w:rFonts w:ascii="Comic Sans MS" w:hAnsi="Comic Sans MS"/>
                <w:sz w:val="20"/>
                <w:szCs w:val="20"/>
              </w:rPr>
            </w:pPr>
            <w:r>
              <w:rPr>
                <w:rFonts w:ascii="Comic Sans MS" w:hAnsi="Comic Sans MS"/>
                <w:sz w:val="20"/>
                <w:szCs w:val="20"/>
              </w:rPr>
              <w:t>Visual timetables;</w:t>
            </w:r>
          </w:p>
          <w:p w:rsidR="00C35C82" w:rsidRPr="00757568" w:rsidRDefault="00C35C82" w:rsidP="000A64C4">
            <w:pPr>
              <w:rPr>
                <w:rFonts w:ascii="Comic Sans MS" w:hAnsi="Comic Sans MS"/>
                <w:sz w:val="20"/>
                <w:szCs w:val="20"/>
              </w:rPr>
            </w:pPr>
            <w:r>
              <w:rPr>
                <w:rFonts w:ascii="Comic Sans MS" w:hAnsi="Comic Sans MS"/>
                <w:sz w:val="20"/>
                <w:szCs w:val="20"/>
              </w:rPr>
              <w:t>Structure school and class routines;</w:t>
            </w:r>
          </w:p>
        </w:tc>
        <w:tc>
          <w:tcPr>
            <w:tcW w:w="3543" w:type="dxa"/>
          </w:tcPr>
          <w:p w:rsidR="00757568" w:rsidRDefault="008D750A" w:rsidP="000A64C4">
            <w:pPr>
              <w:rPr>
                <w:rFonts w:ascii="Comic Sans MS" w:hAnsi="Comic Sans MS"/>
                <w:sz w:val="20"/>
                <w:szCs w:val="20"/>
              </w:rPr>
            </w:pPr>
            <w:r>
              <w:rPr>
                <w:rFonts w:ascii="Comic Sans MS" w:hAnsi="Comic Sans MS"/>
                <w:sz w:val="20"/>
                <w:szCs w:val="20"/>
              </w:rPr>
              <w:t>In Class Support with focus on Speech and Language</w:t>
            </w:r>
          </w:p>
          <w:p w:rsidR="008D750A" w:rsidRPr="00757568" w:rsidRDefault="008D750A" w:rsidP="000A64C4">
            <w:pPr>
              <w:rPr>
                <w:rFonts w:ascii="Comic Sans MS" w:hAnsi="Comic Sans MS"/>
                <w:sz w:val="20"/>
                <w:szCs w:val="20"/>
              </w:rPr>
            </w:pPr>
          </w:p>
        </w:tc>
        <w:tc>
          <w:tcPr>
            <w:tcW w:w="2636" w:type="dxa"/>
          </w:tcPr>
          <w:p w:rsidR="008D750A" w:rsidRDefault="006A0737" w:rsidP="006A0737">
            <w:pPr>
              <w:rPr>
                <w:rFonts w:ascii="Comic Sans MS" w:hAnsi="Comic Sans MS"/>
                <w:sz w:val="20"/>
                <w:szCs w:val="20"/>
              </w:rPr>
            </w:pPr>
            <w:r>
              <w:rPr>
                <w:rFonts w:ascii="Comic Sans MS" w:hAnsi="Comic Sans MS"/>
                <w:sz w:val="20"/>
                <w:szCs w:val="20"/>
              </w:rPr>
              <w:t>Individual Speech and Language sessions following targets set by Speech and Language Therapist</w:t>
            </w:r>
          </w:p>
          <w:p w:rsidR="006A0737" w:rsidRDefault="006A0737" w:rsidP="006A0737">
            <w:pPr>
              <w:rPr>
                <w:rFonts w:ascii="Comic Sans MS" w:hAnsi="Comic Sans MS"/>
                <w:sz w:val="20"/>
                <w:szCs w:val="20"/>
              </w:rPr>
            </w:pPr>
            <w:r>
              <w:rPr>
                <w:rFonts w:ascii="Comic Sans MS" w:hAnsi="Comic Sans MS"/>
                <w:sz w:val="20"/>
                <w:szCs w:val="20"/>
              </w:rPr>
              <w:t>Time to talk/Counselling</w:t>
            </w:r>
          </w:p>
          <w:p w:rsidR="006A6362" w:rsidRPr="00757568" w:rsidRDefault="006A6362" w:rsidP="006A0737">
            <w:pPr>
              <w:rPr>
                <w:rFonts w:ascii="Comic Sans MS" w:hAnsi="Comic Sans MS"/>
                <w:sz w:val="20"/>
                <w:szCs w:val="20"/>
              </w:rPr>
            </w:pPr>
            <w:r>
              <w:rPr>
                <w:rFonts w:ascii="Comic Sans MS" w:hAnsi="Comic Sans MS"/>
                <w:sz w:val="20"/>
                <w:szCs w:val="20"/>
              </w:rPr>
              <w:t>Lego Club</w:t>
            </w:r>
          </w:p>
        </w:tc>
      </w:tr>
      <w:tr w:rsidR="00757568" w:rsidTr="005738FF">
        <w:tc>
          <w:tcPr>
            <w:tcW w:w="1668" w:type="dxa"/>
          </w:tcPr>
          <w:p w:rsidR="00C35C82" w:rsidRPr="00757568" w:rsidRDefault="00C35C82" w:rsidP="000A64C4">
            <w:pPr>
              <w:rPr>
                <w:rFonts w:ascii="Comic Sans MS" w:hAnsi="Comic Sans MS"/>
                <w:sz w:val="20"/>
                <w:szCs w:val="20"/>
              </w:rPr>
            </w:pPr>
            <w:r w:rsidRPr="00757568">
              <w:rPr>
                <w:rFonts w:ascii="Comic Sans MS" w:hAnsi="Comic Sans MS"/>
                <w:sz w:val="20"/>
                <w:szCs w:val="20"/>
              </w:rPr>
              <w:t>Social, Emotional &amp; &amp; Mental Health</w:t>
            </w:r>
          </w:p>
        </w:tc>
        <w:tc>
          <w:tcPr>
            <w:tcW w:w="2835" w:type="dxa"/>
          </w:tcPr>
          <w:p w:rsidR="00757568" w:rsidRDefault="00C35C82" w:rsidP="000A64C4">
            <w:pPr>
              <w:rPr>
                <w:rFonts w:ascii="Comic Sans MS" w:hAnsi="Comic Sans MS"/>
                <w:sz w:val="20"/>
                <w:szCs w:val="20"/>
              </w:rPr>
            </w:pPr>
            <w:r>
              <w:rPr>
                <w:rFonts w:ascii="Comic Sans MS" w:hAnsi="Comic Sans MS"/>
                <w:sz w:val="20"/>
                <w:szCs w:val="20"/>
              </w:rPr>
              <w:t>Whole School Behaviour Policy</w:t>
            </w:r>
          </w:p>
          <w:p w:rsidR="00C35C82" w:rsidRDefault="00C35C82" w:rsidP="000A64C4">
            <w:pPr>
              <w:rPr>
                <w:rFonts w:ascii="Comic Sans MS" w:hAnsi="Comic Sans MS"/>
                <w:sz w:val="20"/>
                <w:szCs w:val="20"/>
              </w:rPr>
            </w:pPr>
            <w:r>
              <w:rPr>
                <w:rFonts w:ascii="Comic Sans MS" w:hAnsi="Comic Sans MS"/>
                <w:sz w:val="20"/>
                <w:szCs w:val="20"/>
              </w:rPr>
              <w:t>Whole School/Class Rules</w:t>
            </w:r>
          </w:p>
          <w:p w:rsidR="00C35C82" w:rsidRDefault="00C35C82" w:rsidP="000A64C4">
            <w:pPr>
              <w:rPr>
                <w:rFonts w:ascii="Comic Sans MS" w:hAnsi="Comic Sans MS"/>
                <w:sz w:val="20"/>
                <w:szCs w:val="20"/>
              </w:rPr>
            </w:pPr>
            <w:r>
              <w:rPr>
                <w:rFonts w:ascii="Comic Sans MS" w:hAnsi="Comic Sans MS"/>
                <w:sz w:val="20"/>
                <w:szCs w:val="20"/>
              </w:rPr>
              <w:t>Class Reward System</w:t>
            </w:r>
          </w:p>
          <w:p w:rsidR="00C35C82" w:rsidRPr="00757568" w:rsidRDefault="00C35C82" w:rsidP="000A64C4">
            <w:pPr>
              <w:rPr>
                <w:rFonts w:ascii="Comic Sans MS" w:hAnsi="Comic Sans MS"/>
                <w:sz w:val="20"/>
                <w:szCs w:val="20"/>
              </w:rPr>
            </w:pPr>
            <w:r>
              <w:rPr>
                <w:rFonts w:ascii="Comic Sans MS" w:hAnsi="Comic Sans MS"/>
                <w:sz w:val="20"/>
                <w:szCs w:val="20"/>
              </w:rPr>
              <w:t>Circle Time, PSHE, SMSC</w:t>
            </w:r>
          </w:p>
        </w:tc>
        <w:tc>
          <w:tcPr>
            <w:tcW w:w="3543" w:type="dxa"/>
          </w:tcPr>
          <w:p w:rsidR="00757568" w:rsidRDefault="008D750A" w:rsidP="000A64C4">
            <w:pPr>
              <w:rPr>
                <w:rFonts w:ascii="Comic Sans MS" w:hAnsi="Comic Sans MS"/>
                <w:sz w:val="20"/>
                <w:szCs w:val="20"/>
              </w:rPr>
            </w:pPr>
            <w:r>
              <w:rPr>
                <w:rFonts w:ascii="Comic Sans MS" w:hAnsi="Comic Sans MS"/>
                <w:sz w:val="20"/>
                <w:szCs w:val="20"/>
              </w:rPr>
              <w:t>Individual Reward System</w:t>
            </w:r>
          </w:p>
          <w:p w:rsidR="008D750A" w:rsidRDefault="008D750A" w:rsidP="000A64C4">
            <w:pPr>
              <w:rPr>
                <w:rFonts w:ascii="Comic Sans MS" w:hAnsi="Comic Sans MS"/>
                <w:sz w:val="20"/>
                <w:szCs w:val="20"/>
              </w:rPr>
            </w:pPr>
            <w:r>
              <w:rPr>
                <w:rFonts w:ascii="Comic Sans MS" w:hAnsi="Comic Sans MS"/>
                <w:sz w:val="20"/>
                <w:szCs w:val="20"/>
              </w:rPr>
              <w:t>Home-School Book</w:t>
            </w:r>
          </w:p>
          <w:p w:rsidR="008D750A" w:rsidRDefault="008D750A" w:rsidP="000A64C4">
            <w:pPr>
              <w:rPr>
                <w:rFonts w:ascii="Comic Sans MS" w:hAnsi="Comic Sans MS"/>
                <w:sz w:val="20"/>
                <w:szCs w:val="20"/>
              </w:rPr>
            </w:pPr>
            <w:r>
              <w:rPr>
                <w:rFonts w:ascii="Comic Sans MS" w:hAnsi="Comic Sans MS"/>
                <w:sz w:val="20"/>
                <w:szCs w:val="20"/>
              </w:rPr>
              <w:t>Social Stories</w:t>
            </w:r>
          </w:p>
          <w:p w:rsidR="006A6362" w:rsidRPr="00757568" w:rsidRDefault="006A6362" w:rsidP="000A64C4">
            <w:pPr>
              <w:rPr>
                <w:rFonts w:ascii="Comic Sans MS" w:hAnsi="Comic Sans MS"/>
                <w:sz w:val="20"/>
                <w:szCs w:val="20"/>
              </w:rPr>
            </w:pPr>
          </w:p>
        </w:tc>
        <w:tc>
          <w:tcPr>
            <w:tcW w:w="2636" w:type="dxa"/>
          </w:tcPr>
          <w:p w:rsidR="006A0737" w:rsidRDefault="006A0737" w:rsidP="006A0737">
            <w:pPr>
              <w:rPr>
                <w:rFonts w:ascii="Comic Sans MS" w:hAnsi="Comic Sans MS"/>
                <w:sz w:val="20"/>
                <w:szCs w:val="20"/>
              </w:rPr>
            </w:pPr>
            <w:r>
              <w:rPr>
                <w:rFonts w:ascii="Comic Sans MS" w:hAnsi="Comic Sans MS"/>
                <w:sz w:val="20"/>
                <w:szCs w:val="20"/>
              </w:rPr>
              <w:t>Educational Psychology Services assessment and advise</w:t>
            </w:r>
          </w:p>
          <w:p w:rsidR="00757568" w:rsidRDefault="008D750A" w:rsidP="000A64C4">
            <w:pPr>
              <w:rPr>
                <w:rFonts w:ascii="Comic Sans MS" w:hAnsi="Comic Sans MS"/>
                <w:sz w:val="20"/>
                <w:szCs w:val="20"/>
              </w:rPr>
            </w:pPr>
            <w:r>
              <w:rPr>
                <w:rFonts w:ascii="Comic Sans MS" w:hAnsi="Comic Sans MS"/>
                <w:sz w:val="20"/>
                <w:szCs w:val="20"/>
              </w:rPr>
              <w:t>Counselling</w:t>
            </w:r>
          </w:p>
          <w:p w:rsidR="008D750A" w:rsidRDefault="008D750A" w:rsidP="000A64C4">
            <w:pPr>
              <w:rPr>
                <w:rFonts w:ascii="Comic Sans MS" w:hAnsi="Comic Sans MS"/>
                <w:sz w:val="20"/>
                <w:szCs w:val="20"/>
              </w:rPr>
            </w:pPr>
            <w:r>
              <w:rPr>
                <w:rFonts w:ascii="Comic Sans MS" w:hAnsi="Comic Sans MS"/>
                <w:sz w:val="20"/>
                <w:szCs w:val="20"/>
              </w:rPr>
              <w:t>Individual Reward System</w:t>
            </w:r>
          </w:p>
          <w:p w:rsidR="006A6362" w:rsidRPr="00757568" w:rsidRDefault="006A6362" w:rsidP="000A64C4">
            <w:pPr>
              <w:rPr>
                <w:rFonts w:ascii="Comic Sans MS" w:hAnsi="Comic Sans MS"/>
                <w:sz w:val="20"/>
                <w:szCs w:val="20"/>
              </w:rPr>
            </w:pPr>
            <w:r>
              <w:rPr>
                <w:rFonts w:ascii="Comic Sans MS" w:hAnsi="Comic Sans MS"/>
                <w:sz w:val="20"/>
                <w:szCs w:val="20"/>
              </w:rPr>
              <w:t>Lego Club</w:t>
            </w:r>
            <w:bookmarkStart w:id="0" w:name="_GoBack"/>
            <w:bookmarkEnd w:id="0"/>
          </w:p>
        </w:tc>
      </w:tr>
      <w:tr w:rsidR="00757568" w:rsidTr="005738FF">
        <w:tc>
          <w:tcPr>
            <w:tcW w:w="1668" w:type="dxa"/>
          </w:tcPr>
          <w:p w:rsidR="00C35C82" w:rsidRDefault="00C35C82" w:rsidP="00C35C82">
            <w:pPr>
              <w:rPr>
                <w:rFonts w:ascii="Comic Sans MS" w:hAnsi="Comic Sans MS"/>
                <w:sz w:val="20"/>
                <w:szCs w:val="20"/>
              </w:rPr>
            </w:pPr>
            <w:r w:rsidRPr="00757568">
              <w:rPr>
                <w:rFonts w:ascii="Comic Sans MS" w:hAnsi="Comic Sans MS"/>
                <w:sz w:val="20"/>
                <w:szCs w:val="20"/>
              </w:rPr>
              <w:t>Sensory &amp; Physical Needs</w:t>
            </w:r>
          </w:p>
          <w:p w:rsidR="00757568" w:rsidRPr="00757568" w:rsidRDefault="00757568" w:rsidP="000A64C4">
            <w:pPr>
              <w:rPr>
                <w:rFonts w:ascii="Comic Sans MS" w:hAnsi="Comic Sans MS"/>
                <w:sz w:val="20"/>
                <w:szCs w:val="20"/>
              </w:rPr>
            </w:pPr>
          </w:p>
        </w:tc>
        <w:tc>
          <w:tcPr>
            <w:tcW w:w="2835" w:type="dxa"/>
          </w:tcPr>
          <w:p w:rsidR="00757568" w:rsidRDefault="00C35C82" w:rsidP="000A64C4">
            <w:pPr>
              <w:rPr>
                <w:rFonts w:ascii="Comic Sans MS" w:hAnsi="Comic Sans MS"/>
                <w:sz w:val="20"/>
                <w:szCs w:val="20"/>
              </w:rPr>
            </w:pPr>
            <w:r>
              <w:rPr>
                <w:rFonts w:ascii="Comic Sans MS" w:hAnsi="Comic Sans MS"/>
                <w:sz w:val="20"/>
                <w:szCs w:val="20"/>
              </w:rPr>
              <w:t>Flexible teaching arrangements</w:t>
            </w:r>
          </w:p>
          <w:p w:rsidR="00C35C82" w:rsidRDefault="00C35C82" w:rsidP="000A64C4">
            <w:pPr>
              <w:rPr>
                <w:rFonts w:ascii="Comic Sans MS" w:hAnsi="Comic Sans MS"/>
                <w:sz w:val="20"/>
                <w:szCs w:val="20"/>
              </w:rPr>
            </w:pPr>
            <w:r>
              <w:rPr>
                <w:rFonts w:ascii="Comic Sans MS" w:hAnsi="Comic Sans MS"/>
                <w:sz w:val="20"/>
                <w:szCs w:val="20"/>
              </w:rPr>
              <w:t>Staff aware of implications of physical impairment</w:t>
            </w:r>
          </w:p>
          <w:p w:rsidR="00C35C82" w:rsidRPr="00757568" w:rsidRDefault="00C35C82" w:rsidP="000A64C4">
            <w:pPr>
              <w:rPr>
                <w:rFonts w:ascii="Comic Sans MS" w:hAnsi="Comic Sans MS"/>
                <w:sz w:val="20"/>
                <w:szCs w:val="20"/>
              </w:rPr>
            </w:pPr>
            <w:r>
              <w:rPr>
                <w:rFonts w:ascii="Comic Sans MS" w:hAnsi="Comic Sans MS"/>
                <w:sz w:val="20"/>
                <w:szCs w:val="20"/>
              </w:rPr>
              <w:lastRenderedPageBreak/>
              <w:t>Pencil grips</w:t>
            </w:r>
          </w:p>
        </w:tc>
        <w:tc>
          <w:tcPr>
            <w:tcW w:w="3543" w:type="dxa"/>
          </w:tcPr>
          <w:p w:rsidR="00D160BF" w:rsidRPr="006A0737" w:rsidRDefault="008D750A" w:rsidP="000A64C4">
            <w:pPr>
              <w:rPr>
                <w:rFonts w:ascii="Comic Sans MS" w:hAnsi="Comic Sans MS"/>
                <w:sz w:val="20"/>
                <w:szCs w:val="20"/>
              </w:rPr>
            </w:pPr>
            <w:proofErr w:type="spellStart"/>
            <w:r w:rsidRPr="006A0737">
              <w:rPr>
                <w:rFonts w:ascii="Comic Sans MS" w:hAnsi="Comic Sans MS"/>
                <w:sz w:val="20"/>
                <w:szCs w:val="20"/>
              </w:rPr>
              <w:lastRenderedPageBreak/>
              <w:t>Eurythmy</w:t>
            </w:r>
            <w:proofErr w:type="spellEnd"/>
            <w:r w:rsidRPr="006A0737">
              <w:rPr>
                <w:rFonts w:ascii="Comic Sans MS" w:hAnsi="Comic Sans MS"/>
                <w:sz w:val="20"/>
                <w:szCs w:val="20"/>
              </w:rPr>
              <w:t xml:space="preserve"> Movement </w:t>
            </w:r>
          </w:p>
          <w:p w:rsidR="00757568" w:rsidRPr="006A0737" w:rsidRDefault="008D750A" w:rsidP="000A64C4">
            <w:pPr>
              <w:rPr>
                <w:rFonts w:ascii="Comic Sans MS" w:hAnsi="Comic Sans MS"/>
                <w:sz w:val="20"/>
                <w:szCs w:val="20"/>
              </w:rPr>
            </w:pPr>
            <w:r w:rsidRPr="006A0737">
              <w:rPr>
                <w:rFonts w:ascii="Comic Sans MS" w:hAnsi="Comic Sans MS"/>
                <w:sz w:val="20"/>
                <w:szCs w:val="20"/>
              </w:rPr>
              <w:t>Exercises</w:t>
            </w:r>
            <w:r w:rsidR="007448E2" w:rsidRPr="006A0737">
              <w:rPr>
                <w:rFonts w:ascii="Comic Sans MS" w:hAnsi="Comic Sans MS"/>
                <w:sz w:val="20"/>
                <w:szCs w:val="20"/>
              </w:rPr>
              <w:t>,</w:t>
            </w:r>
          </w:p>
          <w:p w:rsidR="006A0737" w:rsidRPr="006A0737" w:rsidRDefault="006A0737" w:rsidP="000A64C4">
            <w:pPr>
              <w:rPr>
                <w:rFonts w:ascii="Comic Sans MS" w:hAnsi="Comic Sans MS"/>
                <w:sz w:val="20"/>
                <w:szCs w:val="20"/>
              </w:rPr>
            </w:pPr>
            <w:r w:rsidRPr="006A0737">
              <w:rPr>
                <w:rFonts w:ascii="Comic Sans MS" w:hAnsi="Comic Sans MS"/>
                <w:sz w:val="20"/>
                <w:szCs w:val="20"/>
              </w:rPr>
              <w:t xml:space="preserve">-Access to equipment e.g. </w:t>
            </w:r>
            <w:proofErr w:type="gramStart"/>
            <w:r w:rsidRPr="006A0737">
              <w:rPr>
                <w:rFonts w:ascii="Comic Sans MS" w:hAnsi="Comic Sans MS"/>
                <w:sz w:val="20"/>
                <w:szCs w:val="20"/>
              </w:rPr>
              <w:t>pencil</w:t>
            </w:r>
            <w:proofErr w:type="gramEnd"/>
            <w:r w:rsidRPr="006A0737">
              <w:rPr>
                <w:rFonts w:ascii="Comic Sans MS" w:hAnsi="Comic Sans MS"/>
                <w:sz w:val="20"/>
                <w:szCs w:val="20"/>
              </w:rPr>
              <w:t xml:space="preserve"> grips, writing slopes, overlays.</w:t>
            </w:r>
          </w:p>
          <w:p w:rsidR="008D750A" w:rsidRPr="006A0737" w:rsidRDefault="008D750A" w:rsidP="000A64C4">
            <w:pPr>
              <w:rPr>
                <w:rFonts w:ascii="Comic Sans MS" w:hAnsi="Comic Sans MS"/>
                <w:sz w:val="20"/>
                <w:szCs w:val="20"/>
              </w:rPr>
            </w:pPr>
            <w:r w:rsidRPr="006A0737">
              <w:rPr>
                <w:rFonts w:ascii="Comic Sans MS" w:hAnsi="Comic Sans MS"/>
                <w:sz w:val="20"/>
                <w:szCs w:val="20"/>
              </w:rPr>
              <w:lastRenderedPageBreak/>
              <w:t>Additional Handwriting Practise</w:t>
            </w:r>
          </w:p>
          <w:p w:rsidR="006A0737" w:rsidRPr="00757568" w:rsidRDefault="006A0737" w:rsidP="000A64C4">
            <w:pPr>
              <w:rPr>
                <w:rFonts w:ascii="Comic Sans MS" w:hAnsi="Comic Sans MS"/>
                <w:sz w:val="20"/>
                <w:szCs w:val="20"/>
              </w:rPr>
            </w:pPr>
            <w:r w:rsidRPr="006A0737">
              <w:rPr>
                <w:rFonts w:ascii="Comic Sans MS" w:hAnsi="Comic Sans MS"/>
                <w:sz w:val="20"/>
                <w:szCs w:val="20"/>
              </w:rPr>
              <w:t>-Small group fine motor skills development</w:t>
            </w:r>
          </w:p>
        </w:tc>
        <w:tc>
          <w:tcPr>
            <w:tcW w:w="2636" w:type="dxa"/>
          </w:tcPr>
          <w:p w:rsidR="00757568" w:rsidRDefault="006A0737" w:rsidP="006A0737">
            <w:pPr>
              <w:rPr>
                <w:rFonts w:ascii="Comic Sans MS" w:hAnsi="Comic Sans MS"/>
                <w:sz w:val="20"/>
                <w:szCs w:val="20"/>
              </w:rPr>
            </w:pPr>
            <w:r>
              <w:rPr>
                <w:rFonts w:ascii="Comic Sans MS" w:hAnsi="Comic Sans MS"/>
                <w:sz w:val="20"/>
                <w:szCs w:val="20"/>
              </w:rPr>
              <w:lastRenderedPageBreak/>
              <w:t>School Nursing Team support</w:t>
            </w:r>
          </w:p>
          <w:p w:rsidR="006A0737" w:rsidRPr="00757568" w:rsidRDefault="006A0737" w:rsidP="006A0737">
            <w:pPr>
              <w:rPr>
                <w:rFonts w:ascii="Comic Sans MS" w:hAnsi="Comic Sans MS"/>
                <w:sz w:val="20"/>
                <w:szCs w:val="20"/>
              </w:rPr>
            </w:pPr>
          </w:p>
        </w:tc>
      </w:tr>
    </w:tbl>
    <w:p w:rsidR="003D3D72" w:rsidRDefault="003D3D72" w:rsidP="0008100A">
      <w:pPr>
        <w:spacing w:line="240" w:lineRule="auto"/>
        <w:rPr>
          <w:rFonts w:ascii="Comic Sans MS" w:hAnsi="Comic Sans MS"/>
          <w:sz w:val="24"/>
          <w:szCs w:val="24"/>
        </w:rPr>
      </w:pPr>
    </w:p>
    <w:p w:rsidR="003D3D72" w:rsidRDefault="003D3D72" w:rsidP="0008100A">
      <w:pPr>
        <w:spacing w:line="240" w:lineRule="auto"/>
        <w:rPr>
          <w:rFonts w:ascii="Comic Sans MS" w:hAnsi="Comic Sans MS"/>
          <w:b/>
          <w:sz w:val="24"/>
          <w:szCs w:val="24"/>
        </w:rPr>
      </w:pPr>
      <w:r>
        <w:rPr>
          <w:rFonts w:ascii="Comic Sans MS" w:hAnsi="Comic Sans MS"/>
          <w:b/>
          <w:sz w:val="24"/>
          <w:szCs w:val="24"/>
        </w:rPr>
        <w:t>Explanation of the intervention programmes we use:</w:t>
      </w:r>
    </w:p>
    <w:p w:rsidR="003D3D72" w:rsidRDefault="003D3D72" w:rsidP="0008100A">
      <w:pPr>
        <w:spacing w:line="240" w:lineRule="auto"/>
        <w:rPr>
          <w:rFonts w:ascii="Comic Sans MS" w:hAnsi="Comic Sans MS" w:cs="Arial"/>
          <w:color w:val="222222"/>
          <w:sz w:val="24"/>
          <w:szCs w:val="24"/>
          <w:shd w:val="clear" w:color="auto" w:fill="FFFFFF"/>
        </w:rPr>
      </w:pPr>
      <w:r>
        <w:rPr>
          <w:rFonts w:ascii="Comic Sans MS" w:hAnsi="Comic Sans MS"/>
          <w:b/>
          <w:sz w:val="24"/>
          <w:szCs w:val="24"/>
        </w:rPr>
        <w:t>Sound Discovery</w:t>
      </w:r>
      <w:r w:rsidR="00444C5D">
        <w:rPr>
          <w:rFonts w:ascii="Comic Sans MS" w:hAnsi="Comic Sans MS"/>
          <w:b/>
          <w:sz w:val="24"/>
          <w:szCs w:val="24"/>
        </w:rPr>
        <w:t>, also known as ‘Snappy Crocs’</w:t>
      </w:r>
      <w:r>
        <w:rPr>
          <w:rFonts w:ascii="Comic Sans MS" w:hAnsi="Comic Sans MS"/>
          <w:b/>
          <w:sz w:val="24"/>
          <w:szCs w:val="24"/>
        </w:rPr>
        <w:t xml:space="preserve">: </w:t>
      </w:r>
      <w:r w:rsidRPr="00444C5D">
        <w:rPr>
          <w:rFonts w:ascii="Comic Sans MS" w:hAnsi="Comic Sans MS" w:cs="Arial"/>
          <w:b/>
          <w:bCs/>
          <w:color w:val="222222"/>
          <w:sz w:val="24"/>
          <w:szCs w:val="24"/>
          <w:shd w:val="clear" w:color="auto" w:fill="FFFFFF"/>
        </w:rPr>
        <w:t>Sound Discovery</w:t>
      </w:r>
      <w:r w:rsidRPr="00444C5D">
        <w:rPr>
          <w:rFonts w:ascii="Comic Sans MS" w:hAnsi="Comic Sans MS" w:cs="Arial"/>
          <w:color w:val="222222"/>
          <w:sz w:val="24"/>
          <w:szCs w:val="24"/>
          <w:shd w:val="clear" w:color="auto" w:fill="FFFFFF"/>
        </w:rPr>
        <w:t>® is a clear, structured synthetic phonics literacy programme known for its simplicity and effectiveness. Its key features are: A fast paced interactive teaching str</w:t>
      </w:r>
      <w:r w:rsidR="00444C5D">
        <w:rPr>
          <w:rFonts w:ascii="Comic Sans MS" w:hAnsi="Comic Sans MS" w:cs="Arial"/>
          <w:color w:val="222222"/>
          <w:sz w:val="24"/>
          <w:szCs w:val="24"/>
          <w:shd w:val="clear" w:color="auto" w:fill="FFFFFF"/>
        </w:rPr>
        <w:t>ucture</w:t>
      </w:r>
      <w:r w:rsidRPr="00444C5D">
        <w:rPr>
          <w:rFonts w:ascii="Comic Sans MS" w:hAnsi="Comic Sans MS" w:cs="Arial"/>
          <w:color w:val="222222"/>
          <w:sz w:val="24"/>
          <w:szCs w:val="24"/>
          <w:shd w:val="clear" w:color="auto" w:fill="FFFFFF"/>
        </w:rPr>
        <w:t xml:space="preserve"> which keeps pupils motivated and focused</w:t>
      </w:r>
      <w:r w:rsidR="00444C5D">
        <w:rPr>
          <w:rFonts w:ascii="Comic Sans MS" w:hAnsi="Comic Sans MS" w:cs="Arial"/>
          <w:color w:val="222222"/>
          <w:sz w:val="24"/>
          <w:szCs w:val="24"/>
          <w:shd w:val="clear" w:color="auto" w:fill="FFFFFF"/>
        </w:rPr>
        <w:t>.  It is multi-sensory and great fun!</w:t>
      </w:r>
    </w:p>
    <w:p w:rsidR="00444C5D" w:rsidRDefault="00444C5D" w:rsidP="0008100A">
      <w:pPr>
        <w:spacing w:line="240" w:lineRule="auto"/>
        <w:rPr>
          <w:rFonts w:ascii="Comic Sans MS" w:hAnsi="Comic Sans MS" w:cs="Arial"/>
          <w:color w:val="222222"/>
          <w:sz w:val="24"/>
          <w:szCs w:val="24"/>
          <w:shd w:val="clear" w:color="auto" w:fill="FFFFFF"/>
        </w:rPr>
      </w:pPr>
      <w:r>
        <w:rPr>
          <w:rFonts w:ascii="Comic Sans MS" w:hAnsi="Comic Sans MS" w:cs="Arial"/>
          <w:b/>
          <w:color w:val="222222"/>
          <w:sz w:val="24"/>
          <w:szCs w:val="24"/>
          <w:shd w:val="clear" w:color="auto" w:fill="FFFFFF"/>
        </w:rPr>
        <w:t xml:space="preserve">Time to talk: </w:t>
      </w:r>
      <w:r w:rsidRPr="005738FF">
        <w:rPr>
          <w:rFonts w:ascii="Comic Sans MS" w:hAnsi="Comic Sans MS" w:cs="Arial"/>
          <w:color w:val="222222"/>
          <w:sz w:val="24"/>
          <w:szCs w:val="24"/>
          <w:shd w:val="clear" w:color="auto" w:fill="FFFFFF"/>
        </w:rPr>
        <w:t>This is a counselling service for children</w:t>
      </w:r>
      <w:r w:rsidR="005738FF" w:rsidRPr="005738FF">
        <w:rPr>
          <w:rFonts w:ascii="Comic Sans MS" w:hAnsi="Comic Sans MS" w:cs="Arial"/>
          <w:color w:val="222222"/>
          <w:sz w:val="24"/>
          <w:szCs w:val="24"/>
          <w:shd w:val="clear" w:color="auto" w:fill="FFFFFF"/>
        </w:rPr>
        <w:t xml:space="preserve"> who want support </w:t>
      </w:r>
      <w:r w:rsidR="005738FF">
        <w:rPr>
          <w:rFonts w:ascii="Comic Sans MS" w:hAnsi="Comic Sans MS" w:cs="Arial"/>
          <w:color w:val="222222"/>
          <w:sz w:val="24"/>
          <w:szCs w:val="24"/>
          <w:shd w:val="clear" w:color="auto" w:fill="FFFFFF"/>
        </w:rPr>
        <w:t>to</w:t>
      </w:r>
      <w:r w:rsidR="005738FF" w:rsidRPr="005738FF">
        <w:rPr>
          <w:rFonts w:ascii="Comic Sans MS" w:hAnsi="Comic Sans MS" w:cs="Arial"/>
          <w:color w:val="222222"/>
          <w:sz w:val="24"/>
          <w:szCs w:val="24"/>
          <w:shd w:val="clear" w:color="auto" w:fill="FFFFFF"/>
        </w:rPr>
        <w:t xml:space="preserve"> manage a difficult situation in their lives.  It usually happens in blocks of 6 sessions and is entirely confidential</w:t>
      </w:r>
      <w:r w:rsidR="005738FF">
        <w:rPr>
          <w:rFonts w:ascii="Comic Sans MS" w:hAnsi="Comic Sans MS" w:cs="Arial"/>
          <w:color w:val="222222"/>
          <w:sz w:val="24"/>
          <w:szCs w:val="24"/>
          <w:shd w:val="clear" w:color="auto" w:fill="FFFFFF"/>
        </w:rPr>
        <w:t>. Usually, the sessions take place at school during school hours.</w:t>
      </w:r>
    </w:p>
    <w:p w:rsidR="005738FF" w:rsidRPr="007B5E4F" w:rsidRDefault="005738FF" w:rsidP="0008100A">
      <w:pPr>
        <w:spacing w:line="240" w:lineRule="auto"/>
        <w:rPr>
          <w:rFonts w:ascii="Comic Sans MS" w:hAnsi="Comic Sans MS" w:cs="Arial"/>
          <w:color w:val="222222"/>
          <w:sz w:val="24"/>
          <w:szCs w:val="24"/>
          <w:shd w:val="clear" w:color="auto" w:fill="FFFFFF"/>
        </w:rPr>
      </w:pPr>
      <w:proofErr w:type="spellStart"/>
      <w:r>
        <w:rPr>
          <w:rFonts w:ascii="Comic Sans MS" w:hAnsi="Comic Sans MS" w:cs="Arial"/>
          <w:b/>
          <w:color w:val="222222"/>
          <w:sz w:val="24"/>
          <w:szCs w:val="24"/>
          <w:shd w:val="clear" w:color="auto" w:fill="FFFFFF"/>
        </w:rPr>
        <w:t>Eurythmy</w:t>
      </w:r>
      <w:proofErr w:type="spellEnd"/>
      <w:r>
        <w:rPr>
          <w:rFonts w:ascii="Comic Sans MS" w:hAnsi="Comic Sans MS" w:cs="Arial"/>
          <w:b/>
          <w:color w:val="222222"/>
          <w:sz w:val="24"/>
          <w:szCs w:val="24"/>
          <w:shd w:val="clear" w:color="auto" w:fill="FFFFFF"/>
        </w:rPr>
        <w:t xml:space="preserve"> Movement Exercises:</w:t>
      </w:r>
      <w:r w:rsidR="007B5E4F">
        <w:rPr>
          <w:rFonts w:ascii="Comic Sans MS" w:hAnsi="Comic Sans MS" w:cs="Arial"/>
          <w:b/>
          <w:color w:val="222222"/>
          <w:sz w:val="24"/>
          <w:szCs w:val="24"/>
          <w:shd w:val="clear" w:color="auto" w:fill="FFFFFF"/>
        </w:rPr>
        <w:t xml:space="preserve"> </w:t>
      </w:r>
      <w:r w:rsidR="007B5E4F">
        <w:rPr>
          <w:rFonts w:ascii="Comic Sans MS" w:hAnsi="Comic Sans MS" w:cs="Arial"/>
          <w:color w:val="222222"/>
          <w:sz w:val="24"/>
          <w:szCs w:val="24"/>
          <w:shd w:val="clear" w:color="auto" w:fill="FFFFFF"/>
        </w:rPr>
        <w:t xml:space="preserve">Movement is a fundamental activity of life.  </w:t>
      </w:r>
      <w:proofErr w:type="spellStart"/>
      <w:r w:rsidR="007B5E4F">
        <w:rPr>
          <w:rFonts w:ascii="Comic Sans MS" w:hAnsi="Comic Sans MS" w:cs="Arial"/>
          <w:color w:val="222222"/>
          <w:sz w:val="24"/>
          <w:szCs w:val="24"/>
          <w:shd w:val="clear" w:color="auto" w:fill="FFFFFF"/>
        </w:rPr>
        <w:t>Eurythmy</w:t>
      </w:r>
      <w:proofErr w:type="spellEnd"/>
      <w:r w:rsidR="007B5E4F">
        <w:rPr>
          <w:rFonts w:ascii="Comic Sans MS" w:hAnsi="Comic Sans MS" w:cs="Arial"/>
          <w:color w:val="222222"/>
          <w:sz w:val="24"/>
          <w:szCs w:val="24"/>
          <w:shd w:val="clear" w:color="auto" w:fill="FFFFFF"/>
        </w:rPr>
        <w:t xml:space="preserve"> exercises are appropriate to support cognitive and motor development, which often will affect a child’s reading and writing ability.  They are of a very fundamental and elementary nature, they aim to help a child establish a connection between his inner and outer world.  The exercises focus on improving balance and co-ordination as well as developing a sense of rhythm and direction.  </w:t>
      </w:r>
    </w:p>
    <w:p w:rsidR="003D3D72" w:rsidRPr="006A6362" w:rsidRDefault="005738FF" w:rsidP="0008100A">
      <w:pPr>
        <w:spacing w:line="240" w:lineRule="auto"/>
        <w:rPr>
          <w:rFonts w:ascii="Comic Sans MS" w:hAnsi="Comic Sans MS"/>
          <w:sz w:val="24"/>
          <w:szCs w:val="24"/>
        </w:rPr>
      </w:pPr>
      <w:r>
        <w:rPr>
          <w:rFonts w:ascii="Comic Sans MS" w:hAnsi="Comic Sans MS" w:cs="Arial"/>
          <w:b/>
          <w:color w:val="222222"/>
          <w:sz w:val="24"/>
          <w:szCs w:val="24"/>
          <w:shd w:val="clear" w:color="auto" w:fill="FFFFFF"/>
        </w:rPr>
        <w:t>Garden of Dreams:</w:t>
      </w:r>
      <w:r w:rsidR="006A6362">
        <w:rPr>
          <w:rFonts w:ascii="Comic Sans MS" w:hAnsi="Comic Sans MS" w:cs="Arial"/>
          <w:b/>
          <w:color w:val="222222"/>
          <w:sz w:val="24"/>
          <w:szCs w:val="24"/>
          <w:shd w:val="clear" w:color="auto" w:fill="FFFFFF"/>
        </w:rPr>
        <w:t xml:space="preserve"> </w:t>
      </w:r>
      <w:r w:rsidR="006A6362" w:rsidRPr="006A6362">
        <w:rPr>
          <w:rFonts w:ascii="Comic Sans MS" w:hAnsi="Comic Sans MS" w:cs="Arial"/>
          <w:color w:val="222222"/>
          <w:sz w:val="24"/>
          <w:szCs w:val="24"/>
          <w:shd w:val="clear" w:color="auto" w:fill="FFFFFF"/>
        </w:rPr>
        <w:t xml:space="preserve">This </w:t>
      </w:r>
      <w:r w:rsidR="006A6362">
        <w:rPr>
          <w:rFonts w:ascii="Comic Sans MS" w:hAnsi="Comic Sans MS" w:cs="Arial"/>
          <w:color w:val="222222"/>
          <w:sz w:val="24"/>
          <w:szCs w:val="24"/>
          <w:shd w:val="clear" w:color="auto" w:fill="FFFFFF"/>
        </w:rPr>
        <w:t>is a programme designed to help children express their emotions and recognise that their opinions are valued in safe, supportive and friendly environment.  It consists of 8 sessions, run once a week, each lasting about 1 hour.  Children learn various breathing and visualisation techniques to help them feel calm and relaxed.</w:t>
      </w:r>
    </w:p>
    <w:p w:rsidR="005738FF" w:rsidRPr="006A6362" w:rsidRDefault="005738FF" w:rsidP="005738FF">
      <w:pPr>
        <w:spacing w:line="240" w:lineRule="auto"/>
        <w:rPr>
          <w:rFonts w:ascii="Comic Sans MS" w:hAnsi="Comic Sans MS"/>
          <w:sz w:val="24"/>
          <w:szCs w:val="24"/>
        </w:rPr>
      </w:pPr>
      <w:r>
        <w:rPr>
          <w:rFonts w:ascii="Comic Sans MS" w:hAnsi="Comic Sans MS"/>
          <w:b/>
          <w:sz w:val="24"/>
          <w:szCs w:val="24"/>
        </w:rPr>
        <w:t>Lego Therapy:</w:t>
      </w:r>
      <w:r w:rsidR="006A6362">
        <w:rPr>
          <w:rFonts w:ascii="Comic Sans MS" w:hAnsi="Comic Sans MS"/>
          <w:b/>
          <w:sz w:val="24"/>
          <w:szCs w:val="24"/>
        </w:rPr>
        <w:t xml:space="preserve"> </w:t>
      </w:r>
      <w:r w:rsidR="006A6362">
        <w:rPr>
          <w:rFonts w:ascii="Comic Sans MS" w:hAnsi="Comic Sans MS"/>
          <w:sz w:val="24"/>
          <w:szCs w:val="24"/>
        </w:rPr>
        <w:t>Lego Club is a social skills intervention based around collaborative Lego Play.  Each activity promotes verbal and non-verbal communication, collaboration, joint problem solving, joint creativity and joint attention to the task in a fun and encouraging environment.</w:t>
      </w:r>
    </w:p>
    <w:p w:rsidR="003D3D72" w:rsidRDefault="003D3D72" w:rsidP="0008100A">
      <w:pPr>
        <w:spacing w:line="240" w:lineRule="auto"/>
        <w:rPr>
          <w:rFonts w:ascii="Comic Sans MS" w:hAnsi="Comic Sans MS"/>
          <w:sz w:val="24"/>
          <w:szCs w:val="24"/>
        </w:rPr>
      </w:pPr>
    </w:p>
    <w:p w:rsidR="003D3D72" w:rsidRDefault="003D3D72" w:rsidP="0008100A">
      <w:pPr>
        <w:spacing w:line="240" w:lineRule="auto"/>
        <w:rPr>
          <w:rFonts w:ascii="Comic Sans MS" w:hAnsi="Comic Sans MS"/>
          <w:sz w:val="24"/>
          <w:szCs w:val="24"/>
        </w:rPr>
      </w:pPr>
    </w:p>
    <w:p w:rsidR="003D3D72" w:rsidRDefault="003D3D72" w:rsidP="0008100A">
      <w:pPr>
        <w:spacing w:line="240" w:lineRule="auto"/>
        <w:rPr>
          <w:rFonts w:ascii="Comic Sans MS" w:hAnsi="Comic Sans MS"/>
          <w:sz w:val="24"/>
          <w:szCs w:val="24"/>
        </w:rPr>
      </w:pPr>
    </w:p>
    <w:p w:rsidR="003D3D72" w:rsidRDefault="003D3D72" w:rsidP="0008100A">
      <w:pPr>
        <w:spacing w:line="240" w:lineRule="auto"/>
        <w:rPr>
          <w:rFonts w:ascii="Comic Sans MS" w:hAnsi="Comic Sans MS"/>
          <w:sz w:val="24"/>
          <w:szCs w:val="24"/>
        </w:rPr>
      </w:pPr>
    </w:p>
    <w:p w:rsidR="000F78EA" w:rsidRPr="0008100A" w:rsidRDefault="000F78EA" w:rsidP="0008100A">
      <w:pPr>
        <w:spacing w:line="240" w:lineRule="auto"/>
        <w:rPr>
          <w:rFonts w:ascii="Comic Sans MS" w:hAnsi="Comic Sans MS"/>
          <w:sz w:val="24"/>
          <w:szCs w:val="24"/>
        </w:rPr>
      </w:pPr>
      <w:r w:rsidRPr="0008100A">
        <w:rPr>
          <w:rFonts w:ascii="Comic Sans MS" w:hAnsi="Comic Sans MS"/>
          <w:sz w:val="24"/>
          <w:szCs w:val="24"/>
        </w:rPr>
        <w:t>Contacts that may be of help:</w:t>
      </w:r>
    </w:p>
    <w:p w:rsidR="000F78EA" w:rsidRPr="0008100A" w:rsidRDefault="000F78EA" w:rsidP="0008100A">
      <w:pPr>
        <w:spacing w:line="240" w:lineRule="auto"/>
        <w:rPr>
          <w:rFonts w:ascii="Comic Sans MS" w:hAnsi="Comic Sans MS"/>
          <w:sz w:val="24"/>
          <w:szCs w:val="24"/>
        </w:rPr>
      </w:pPr>
      <w:r w:rsidRPr="0008100A">
        <w:rPr>
          <w:rFonts w:ascii="Comic Sans MS" w:hAnsi="Comic Sans MS"/>
          <w:sz w:val="24"/>
          <w:szCs w:val="24"/>
        </w:rPr>
        <w:t>Wiltshire Council – 0300 456 0100</w:t>
      </w:r>
    </w:p>
    <w:p w:rsidR="000F78EA" w:rsidRDefault="000F78EA" w:rsidP="0008100A">
      <w:pPr>
        <w:spacing w:line="240" w:lineRule="auto"/>
        <w:rPr>
          <w:rFonts w:ascii="Comic Sans MS" w:hAnsi="Comic Sans MS"/>
          <w:sz w:val="24"/>
          <w:szCs w:val="24"/>
        </w:rPr>
      </w:pPr>
      <w:r w:rsidRPr="0008100A">
        <w:rPr>
          <w:rFonts w:ascii="Comic Sans MS" w:hAnsi="Comic Sans MS"/>
          <w:sz w:val="24"/>
          <w:szCs w:val="24"/>
        </w:rPr>
        <w:t xml:space="preserve">Special Educational Needs &amp; Disability Service </w:t>
      </w:r>
      <w:r w:rsidR="0008100A">
        <w:rPr>
          <w:rFonts w:ascii="Comic Sans MS" w:hAnsi="Comic Sans MS"/>
          <w:sz w:val="24"/>
          <w:szCs w:val="24"/>
        </w:rPr>
        <w:t xml:space="preserve">– Single Point of Contact: </w:t>
      </w:r>
      <w:r w:rsidRPr="0008100A">
        <w:rPr>
          <w:rFonts w:ascii="Comic Sans MS" w:hAnsi="Comic Sans MS"/>
          <w:sz w:val="24"/>
          <w:szCs w:val="24"/>
        </w:rPr>
        <w:t>01225 757 985</w:t>
      </w:r>
    </w:p>
    <w:p w:rsidR="00612E9C" w:rsidRDefault="00612E9C" w:rsidP="0008100A">
      <w:pPr>
        <w:spacing w:line="240" w:lineRule="auto"/>
        <w:rPr>
          <w:rFonts w:ascii="Comic Sans MS" w:hAnsi="Comic Sans MS"/>
          <w:sz w:val="24"/>
          <w:szCs w:val="24"/>
        </w:rPr>
      </w:pPr>
      <w:r>
        <w:rPr>
          <w:rFonts w:ascii="Comic Sans MS" w:hAnsi="Comic Sans MS"/>
          <w:sz w:val="24"/>
          <w:szCs w:val="24"/>
        </w:rPr>
        <w:t xml:space="preserve">Wiltshire Local Offer - </w:t>
      </w:r>
      <w:hyperlink r:id="rId6" w:history="1">
        <w:r w:rsidRPr="00ED4995">
          <w:rPr>
            <w:rStyle w:val="Hyperlink"/>
            <w:rFonts w:ascii="Comic Sans MS" w:hAnsi="Comic Sans MS"/>
            <w:sz w:val="24"/>
            <w:szCs w:val="24"/>
          </w:rPr>
          <w:t>https://www.wiltshirelocaloffer.org.uk/</w:t>
        </w:r>
      </w:hyperlink>
    </w:p>
    <w:p w:rsidR="00612E9C" w:rsidRPr="0008100A" w:rsidRDefault="00612E9C" w:rsidP="0008100A">
      <w:pPr>
        <w:spacing w:line="240" w:lineRule="auto"/>
        <w:rPr>
          <w:rFonts w:ascii="Comic Sans MS" w:hAnsi="Comic Sans MS"/>
          <w:sz w:val="24"/>
          <w:szCs w:val="24"/>
        </w:rPr>
      </w:pPr>
    </w:p>
    <w:sectPr w:rsidR="00612E9C" w:rsidRPr="0008100A" w:rsidSect="007575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EA"/>
    <w:rsid w:val="000133BD"/>
    <w:rsid w:val="000618F1"/>
    <w:rsid w:val="0008100A"/>
    <w:rsid w:val="000A64C4"/>
    <w:rsid w:val="000F78EA"/>
    <w:rsid w:val="00113571"/>
    <w:rsid w:val="0011710A"/>
    <w:rsid w:val="00196B64"/>
    <w:rsid w:val="00197B69"/>
    <w:rsid w:val="001C2B08"/>
    <w:rsid w:val="00266D01"/>
    <w:rsid w:val="003D3D72"/>
    <w:rsid w:val="00444C5D"/>
    <w:rsid w:val="0057109F"/>
    <w:rsid w:val="005738FF"/>
    <w:rsid w:val="00612E9C"/>
    <w:rsid w:val="006478B4"/>
    <w:rsid w:val="00655A87"/>
    <w:rsid w:val="00686555"/>
    <w:rsid w:val="006A0737"/>
    <w:rsid w:val="006A6362"/>
    <w:rsid w:val="006C7EEA"/>
    <w:rsid w:val="007448E2"/>
    <w:rsid w:val="00757568"/>
    <w:rsid w:val="007971C6"/>
    <w:rsid w:val="007B5E4F"/>
    <w:rsid w:val="007F74E8"/>
    <w:rsid w:val="00852B5B"/>
    <w:rsid w:val="008D750A"/>
    <w:rsid w:val="00905152"/>
    <w:rsid w:val="009E5467"/>
    <w:rsid w:val="00B96402"/>
    <w:rsid w:val="00C35C82"/>
    <w:rsid w:val="00C73BC2"/>
    <w:rsid w:val="00CD5F40"/>
    <w:rsid w:val="00D160BF"/>
    <w:rsid w:val="00E42911"/>
    <w:rsid w:val="00E719E2"/>
    <w:rsid w:val="00E7770E"/>
    <w:rsid w:val="00EB6B81"/>
    <w:rsid w:val="00F05F1C"/>
    <w:rsid w:val="00F20015"/>
    <w:rsid w:val="00FA085C"/>
    <w:rsid w:val="00FA7BD3"/>
    <w:rsid w:val="00FF0682"/>
    <w:rsid w:val="00FF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E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8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8EA"/>
    <w:rPr>
      <w:rFonts w:ascii="Tahoma" w:hAnsi="Tahoma" w:cs="Tahoma"/>
      <w:sz w:val="16"/>
      <w:szCs w:val="16"/>
    </w:rPr>
  </w:style>
  <w:style w:type="character" w:styleId="Hyperlink">
    <w:name w:val="Hyperlink"/>
    <w:basedOn w:val="DefaultParagraphFont"/>
    <w:uiPriority w:val="99"/>
    <w:unhideWhenUsed/>
    <w:rsid w:val="00612E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E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8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8EA"/>
    <w:rPr>
      <w:rFonts w:ascii="Tahoma" w:hAnsi="Tahoma" w:cs="Tahoma"/>
      <w:sz w:val="16"/>
      <w:szCs w:val="16"/>
    </w:rPr>
  </w:style>
  <w:style w:type="character" w:styleId="Hyperlink">
    <w:name w:val="Hyperlink"/>
    <w:basedOn w:val="DefaultParagraphFont"/>
    <w:uiPriority w:val="99"/>
    <w:unhideWhenUsed/>
    <w:rsid w:val="00612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iltshirelocaloffer.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Langley Fitzurse CofE Primary School</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Nathanson</dc:creator>
  <cp:lastModifiedBy>Johanna NATHANSON</cp:lastModifiedBy>
  <cp:revision>7</cp:revision>
  <dcterms:created xsi:type="dcterms:W3CDTF">2017-11-29T17:08:00Z</dcterms:created>
  <dcterms:modified xsi:type="dcterms:W3CDTF">2018-03-29T13:17:00Z</dcterms:modified>
</cp:coreProperties>
</file>