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0F" w:rsidRPr="00743C54" w:rsidRDefault="007917BD" w:rsidP="00743C54">
      <w:pPr>
        <w:jc w:val="center"/>
        <w:rPr>
          <w:rFonts w:ascii="Century Gothic" w:hAnsi="Century Gothic"/>
          <w:b/>
          <w:sz w:val="24"/>
          <w:szCs w:val="24"/>
        </w:rPr>
      </w:pPr>
      <w:r>
        <w:rPr>
          <w:rFonts w:ascii="Century Gothic" w:hAnsi="Century Gothic"/>
          <w:b/>
          <w:sz w:val="24"/>
          <w:szCs w:val="24"/>
        </w:rPr>
        <w:t xml:space="preserve">LF Worship Council </w:t>
      </w:r>
      <w:r w:rsidR="00F02B1C">
        <w:rPr>
          <w:rFonts w:ascii="Century Gothic" w:hAnsi="Century Gothic"/>
          <w:b/>
          <w:sz w:val="24"/>
          <w:szCs w:val="24"/>
        </w:rPr>
        <w:t xml:space="preserve">– </w:t>
      </w:r>
      <w:r w:rsidR="00804096">
        <w:rPr>
          <w:rFonts w:ascii="Century Gothic" w:hAnsi="Century Gothic"/>
          <w:b/>
          <w:sz w:val="24"/>
          <w:szCs w:val="24"/>
        </w:rPr>
        <w:t>13</w:t>
      </w:r>
      <w:r w:rsidR="00804096" w:rsidRPr="00804096">
        <w:rPr>
          <w:rFonts w:ascii="Century Gothic" w:hAnsi="Century Gothic"/>
          <w:b/>
          <w:sz w:val="24"/>
          <w:szCs w:val="24"/>
          <w:vertAlign w:val="superscript"/>
        </w:rPr>
        <w:t>th</w:t>
      </w:r>
      <w:r w:rsidR="00804096">
        <w:rPr>
          <w:rFonts w:ascii="Century Gothic" w:hAnsi="Century Gothic"/>
          <w:b/>
          <w:sz w:val="24"/>
          <w:szCs w:val="24"/>
        </w:rPr>
        <w:t xml:space="preserve"> June</w:t>
      </w:r>
      <w:r w:rsidR="00F02B1C">
        <w:rPr>
          <w:rFonts w:ascii="Century Gothic" w:hAnsi="Century Gothic"/>
          <w:b/>
          <w:sz w:val="24"/>
          <w:szCs w:val="24"/>
        </w:rPr>
        <w:t xml:space="preserve"> 2019</w:t>
      </w:r>
    </w:p>
    <w:p w:rsidR="00A85666" w:rsidRDefault="00743C54" w:rsidP="00C02C63">
      <w:pPr>
        <w:ind w:left="1440" w:hanging="1440"/>
        <w:rPr>
          <w:rFonts w:ascii="Century Gothic" w:hAnsi="Century Gothic"/>
          <w:sz w:val="24"/>
          <w:szCs w:val="24"/>
          <w:lang w:val="en-US"/>
        </w:rPr>
      </w:pPr>
      <w:r w:rsidRPr="00A85666">
        <w:rPr>
          <w:rFonts w:ascii="Century Gothic" w:hAnsi="Century Gothic"/>
          <w:sz w:val="24"/>
          <w:szCs w:val="24"/>
          <w:lang w:val="en-US"/>
        </w:rPr>
        <w:t xml:space="preserve">Attending: </w:t>
      </w:r>
      <w:r w:rsidRPr="00A85666">
        <w:rPr>
          <w:rFonts w:ascii="Century Gothic" w:hAnsi="Century Gothic"/>
          <w:sz w:val="24"/>
          <w:szCs w:val="24"/>
          <w:lang w:val="en-US"/>
        </w:rPr>
        <w:tab/>
      </w:r>
      <w:r w:rsidR="006B7BA2">
        <w:rPr>
          <w:rFonts w:ascii="Century Gothic" w:hAnsi="Century Gothic"/>
          <w:sz w:val="24"/>
          <w:szCs w:val="24"/>
          <w:lang w:val="en-US"/>
        </w:rPr>
        <w:t>Ellis, Maya</w:t>
      </w:r>
      <w:r w:rsidR="000E5E8E" w:rsidRPr="00A85666">
        <w:rPr>
          <w:rFonts w:ascii="Century Gothic" w:hAnsi="Century Gothic"/>
          <w:sz w:val="24"/>
          <w:szCs w:val="24"/>
          <w:lang w:val="en-US"/>
        </w:rPr>
        <w:t>, Martha</w:t>
      </w:r>
      <w:r w:rsidR="00B96E6C" w:rsidRPr="00A85666">
        <w:rPr>
          <w:rFonts w:ascii="Century Gothic" w:hAnsi="Century Gothic"/>
          <w:sz w:val="24"/>
          <w:szCs w:val="24"/>
          <w:lang w:val="en-US"/>
        </w:rPr>
        <w:t xml:space="preserve">, </w:t>
      </w:r>
      <w:proofErr w:type="gramStart"/>
      <w:r w:rsidR="000E5E8E" w:rsidRPr="00A85666">
        <w:rPr>
          <w:rFonts w:ascii="Century Gothic" w:hAnsi="Century Gothic"/>
          <w:sz w:val="24"/>
          <w:szCs w:val="24"/>
          <w:lang w:val="en-US"/>
        </w:rPr>
        <w:t>Sophia</w:t>
      </w:r>
      <w:r w:rsidR="006B7BA2">
        <w:rPr>
          <w:rFonts w:ascii="Century Gothic" w:hAnsi="Century Gothic"/>
          <w:sz w:val="24"/>
          <w:szCs w:val="24"/>
          <w:lang w:val="en-US"/>
        </w:rPr>
        <w:t xml:space="preserve"> </w:t>
      </w:r>
      <w:r w:rsidR="00B96E6C" w:rsidRPr="00A85666">
        <w:rPr>
          <w:rFonts w:ascii="Century Gothic" w:hAnsi="Century Gothic"/>
          <w:sz w:val="24"/>
          <w:szCs w:val="24"/>
          <w:lang w:val="en-US"/>
        </w:rPr>
        <w:t>,</w:t>
      </w:r>
      <w:proofErr w:type="gramEnd"/>
      <w:r w:rsidR="00B96E6C" w:rsidRPr="00A85666">
        <w:rPr>
          <w:rFonts w:ascii="Century Gothic" w:hAnsi="Century Gothic"/>
          <w:sz w:val="24"/>
          <w:szCs w:val="24"/>
          <w:lang w:val="en-US"/>
        </w:rPr>
        <w:t xml:space="preserve"> </w:t>
      </w:r>
      <w:r w:rsidR="000E5E8E" w:rsidRPr="00A85666">
        <w:rPr>
          <w:rFonts w:ascii="Century Gothic" w:hAnsi="Century Gothic"/>
          <w:sz w:val="24"/>
          <w:szCs w:val="24"/>
          <w:lang w:val="en-US"/>
        </w:rPr>
        <w:t>Joel</w:t>
      </w:r>
      <w:r w:rsidR="00B96E6C" w:rsidRPr="00A85666">
        <w:rPr>
          <w:rFonts w:ascii="Century Gothic" w:hAnsi="Century Gothic"/>
          <w:sz w:val="24"/>
          <w:szCs w:val="24"/>
          <w:lang w:val="en-US"/>
        </w:rPr>
        <w:t xml:space="preserve">, </w:t>
      </w:r>
      <w:r w:rsidR="00A85666">
        <w:rPr>
          <w:rFonts w:ascii="Century Gothic" w:hAnsi="Century Gothic"/>
          <w:sz w:val="24"/>
          <w:szCs w:val="24"/>
          <w:lang w:val="en-US"/>
        </w:rPr>
        <w:t xml:space="preserve">Lola, </w:t>
      </w:r>
    </w:p>
    <w:p w:rsidR="00C22DE0" w:rsidRDefault="00A85666" w:rsidP="00A85666">
      <w:pPr>
        <w:ind w:left="1440"/>
        <w:rPr>
          <w:rFonts w:ascii="Century Gothic" w:hAnsi="Century Gothic"/>
          <w:sz w:val="24"/>
          <w:szCs w:val="24"/>
        </w:rPr>
      </w:pPr>
      <w:r>
        <w:rPr>
          <w:rFonts w:ascii="Century Gothic" w:hAnsi="Century Gothic"/>
          <w:sz w:val="24"/>
          <w:szCs w:val="24"/>
          <w:lang w:val="en-US"/>
        </w:rPr>
        <w:t xml:space="preserve"> </w:t>
      </w:r>
      <w:r w:rsidR="00B96E6C">
        <w:rPr>
          <w:rFonts w:ascii="Century Gothic" w:hAnsi="Century Gothic"/>
          <w:sz w:val="24"/>
          <w:szCs w:val="24"/>
        </w:rPr>
        <w:t>Mrs Bloomer</w:t>
      </w:r>
    </w:p>
    <w:p w:rsidR="00C22DE0" w:rsidRDefault="00C22DE0" w:rsidP="00FA39E6">
      <w:pPr>
        <w:pStyle w:val="NoSpacing"/>
        <w:rPr>
          <w:rFonts w:ascii="Century Gothic" w:hAnsi="Century Gothic"/>
          <w:b/>
          <w:sz w:val="24"/>
          <w:szCs w:val="24"/>
        </w:rPr>
      </w:pPr>
      <w:r>
        <w:rPr>
          <w:rFonts w:ascii="Century Gothic" w:hAnsi="Century Gothic"/>
          <w:b/>
          <w:sz w:val="24"/>
          <w:szCs w:val="24"/>
        </w:rPr>
        <w:t>From our last meeting</w:t>
      </w:r>
      <w:r w:rsidR="00A85666">
        <w:rPr>
          <w:rFonts w:ascii="Century Gothic" w:hAnsi="Century Gothic"/>
          <w:b/>
          <w:sz w:val="24"/>
          <w:szCs w:val="24"/>
        </w:rPr>
        <w:t xml:space="preserve"> (</w:t>
      </w:r>
      <w:r w:rsidR="00804096">
        <w:rPr>
          <w:rFonts w:ascii="Century Gothic" w:hAnsi="Century Gothic"/>
          <w:b/>
          <w:sz w:val="24"/>
          <w:szCs w:val="24"/>
        </w:rPr>
        <w:t>20</w:t>
      </w:r>
      <w:r w:rsidR="00804096" w:rsidRPr="00804096">
        <w:rPr>
          <w:rFonts w:ascii="Century Gothic" w:hAnsi="Century Gothic"/>
          <w:b/>
          <w:sz w:val="24"/>
          <w:szCs w:val="24"/>
          <w:vertAlign w:val="superscript"/>
        </w:rPr>
        <w:t>th</w:t>
      </w:r>
      <w:r w:rsidR="00804096">
        <w:rPr>
          <w:rFonts w:ascii="Century Gothic" w:hAnsi="Century Gothic"/>
          <w:b/>
          <w:sz w:val="24"/>
          <w:szCs w:val="24"/>
        </w:rPr>
        <w:t xml:space="preserve"> May</w:t>
      </w:r>
      <w:r w:rsidR="00A85666">
        <w:rPr>
          <w:rFonts w:ascii="Century Gothic" w:hAnsi="Century Gothic"/>
          <w:b/>
          <w:sz w:val="24"/>
          <w:szCs w:val="24"/>
        </w:rPr>
        <w:t>)</w:t>
      </w:r>
    </w:p>
    <w:p w:rsidR="00C22DE0" w:rsidRPr="00A85666" w:rsidRDefault="00C22DE0" w:rsidP="00A85666">
      <w:pPr>
        <w:pStyle w:val="NoSpacing"/>
        <w:rPr>
          <w:rFonts w:ascii="Century Gothic" w:hAnsi="Century Gothic"/>
          <w:sz w:val="16"/>
          <w:szCs w:val="16"/>
        </w:rPr>
      </w:pPr>
    </w:p>
    <w:p w:rsidR="00A85666" w:rsidRDefault="00A85666" w:rsidP="00A85666">
      <w:pPr>
        <w:pStyle w:val="NoSpacing"/>
        <w:rPr>
          <w:rFonts w:ascii="Century Gothic" w:hAnsi="Century Gothic"/>
          <w:sz w:val="24"/>
          <w:szCs w:val="24"/>
        </w:rPr>
      </w:pPr>
      <w:r>
        <w:rPr>
          <w:rFonts w:ascii="Century Gothic" w:hAnsi="Century Gothic"/>
          <w:b/>
          <w:i/>
          <w:sz w:val="24"/>
          <w:szCs w:val="24"/>
        </w:rPr>
        <w:t xml:space="preserve">Current </w:t>
      </w:r>
      <w:r w:rsidRPr="00A85666">
        <w:rPr>
          <w:rFonts w:ascii="Century Gothic" w:hAnsi="Century Gothic"/>
          <w:b/>
          <w:i/>
          <w:sz w:val="24"/>
          <w:szCs w:val="24"/>
        </w:rPr>
        <w:t>Worship table</w:t>
      </w:r>
      <w:r>
        <w:rPr>
          <w:rFonts w:ascii="Century Gothic" w:hAnsi="Century Gothic"/>
          <w:sz w:val="24"/>
          <w:szCs w:val="24"/>
        </w:rPr>
        <w:t xml:space="preserve"> – </w:t>
      </w:r>
      <w:r w:rsidR="0045743A">
        <w:rPr>
          <w:rFonts w:ascii="Century Gothic" w:hAnsi="Century Gothic"/>
          <w:sz w:val="24"/>
          <w:szCs w:val="24"/>
        </w:rPr>
        <w:t xml:space="preserve">changed to red candle this week to mark Pentecost. </w:t>
      </w:r>
      <w:proofErr w:type="gramStart"/>
      <w:r w:rsidR="0045743A">
        <w:rPr>
          <w:rFonts w:ascii="Century Gothic" w:hAnsi="Century Gothic"/>
          <w:sz w:val="24"/>
          <w:szCs w:val="24"/>
        </w:rPr>
        <w:t>Next week to change to green, which will continue until Advent.</w:t>
      </w:r>
      <w:proofErr w:type="gramEnd"/>
      <w:r w:rsidR="0045743A">
        <w:rPr>
          <w:rFonts w:ascii="Century Gothic" w:hAnsi="Century Gothic"/>
          <w:sz w:val="24"/>
          <w:szCs w:val="24"/>
        </w:rPr>
        <w:t xml:space="preserve"> </w:t>
      </w:r>
    </w:p>
    <w:p w:rsidR="00A85666" w:rsidRPr="00A85666" w:rsidRDefault="00A85666" w:rsidP="00A85666">
      <w:pPr>
        <w:pStyle w:val="NoSpacing"/>
        <w:rPr>
          <w:rFonts w:ascii="Century Gothic" w:hAnsi="Century Gothic"/>
          <w:sz w:val="16"/>
          <w:szCs w:val="16"/>
        </w:rPr>
      </w:pPr>
    </w:p>
    <w:p w:rsidR="00A85666" w:rsidRDefault="00A85666" w:rsidP="00A85666">
      <w:pPr>
        <w:pStyle w:val="NoSpacing"/>
        <w:ind w:left="1440" w:hanging="1440"/>
        <w:rPr>
          <w:rFonts w:ascii="Century Gothic" w:hAnsi="Century Gothic"/>
          <w:sz w:val="24"/>
          <w:szCs w:val="24"/>
        </w:rPr>
      </w:pPr>
      <w:r w:rsidRPr="00A85666">
        <w:rPr>
          <w:rFonts w:ascii="Century Gothic" w:hAnsi="Century Gothic"/>
          <w:b/>
          <w:color w:val="FF0000"/>
          <w:sz w:val="24"/>
          <w:szCs w:val="24"/>
        </w:rPr>
        <w:t>ACTION:</w:t>
      </w:r>
      <w:r>
        <w:rPr>
          <w:rFonts w:ascii="Century Gothic" w:hAnsi="Century Gothic"/>
          <w:sz w:val="24"/>
          <w:szCs w:val="24"/>
        </w:rPr>
        <w:tab/>
        <w:t>Y6’s to keep the table tidy and colours up to date (with Worship Council support)</w:t>
      </w:r>
    </w:p>
    <w:p w:rsidR="00A85666" w:rsidRPr="00A85666" w:rsidRDefault="00A85666" w:rsidP="00A85666">
      <w:pPr>
        <w:pStyle w:val="NoSpacing"/>
        <w:rPr>
          <w:rFonts w:ascii="Century Gothic" w:hAnsi="Century Gothic"/>
          <w:sz w:val="16"/>
          <w:szCs w:val="16"/>
        </w:rPr>
      </w:pPr>
    </w:p>
    <w:p w:rsidR="00A85666" w:rsidRPr="0024009D" w:rsidRDefault="00A85666" w:rsidP="00A85666">
      <w:pPr>
        <w:pStyle w:val="NoSpacing"/>
        <w:rPr>
          <w:rFonts w:ascii="Century Gothic" w:hAnsi="Century Gothic"/>
          <w:sz w:val="12"/>
          <w:szCs w:val="24"/>
        </w:rPr>
      </w:pPr>
    </w:p>
    <w:p w:rsidR="00A85666" w:rsidRDefault="00A85666" w:rsidP="00A85666">
      <w:pPr>
        <w:pStyle w:val="NoSpacing"/>
        <w:rPr>
          <w:rFonts w:ascii="Century Gothic" w:hAnsi="Century Gothic"/>
          <w:sz w:val="24"/>
          <w:szCs w:val="24"/>
        </w:rPr>
      </w:pPr>
      <w:r w:rsidRPr="005268B5">
        <w:rPr>
          <w:rFonts w:ascii="Century Gothic" w:hAnsi="Century Gothic"/>
          <w:b/>
          <w:i/>
          <w:sz w:val="24"/>
          <w:szCs w:val="24"/>
        </w:rPr>
        <w:t>New Worship table cloth</w:t>
      </w:r>
      <w:r>
        <w:rPr>
          <w:rFonts w:ascii="Century Gothic" w:hAnsi="Century Gothic"/>
          <w:sz w:val="24"/>
          <w:szCs w:val="24"/>
        </w:rPr>
        <w:t xml:space="preserve"> – </w:t>
      </w:r>
      <w:r w:rsidR="0045743A">
        <w:rPr>
          <w:rFonts w:ascii="Century Gothic" w:hAnsi="Century Gothic"/>
          <w:sz w:val="24"/>
          <w:szCs w:val="24"/>
        </w:rPr>
        <w:t>The cake sale raised £68, and the school will make up the difference. The cloth is now complete and will be unveiled at the Get Together on 19</w:t>
      </w:r>
      <w:r w:rsidR="0045743A" w:rsidRPr="0045743A">
        <w:rPr>
          <w:rFonts w:ascii="Century Gothic" w:hAnsi="Century Gothic"/>
          <w:sz w:val="24"/>
          <w:szCs w:val="24"/>
          <w:vertAlign w:val="superscript"/>
        </w:rPr>
        <w:t>th</w:t>
      </w:r>
      <w:r w:rsidR="0045743A">
        <w:rPr>
          <w:rFonts w:ascii="Century Gothic" w:hAnsi="Century Gothic"/>
          <w:sz w:val="24"/>
          <w:szCs w:val="24"/>
        </w:rPr>
        <w:t xml:space="preserve"> June. There will be a gift and Maya will say thank you to </w:t>
      </w:r>
      <w:proofErr w:type="spellStart"/>
      <w:r w:rsidR="0045743A">
        <w:rPr>
          <w:rFonts w:ascii="Century Gothic" w:hAnsi="Century Gothic"/>
          <w:sz w:val="24"/>
          <w:szCs w:val="24"/>
        </w:rPr>
        <w:t>Fi</w:t>
      </w:r>
      <w:proofErr w:type="spellEnd"/>
      <w:r w:rsidR="0045743A">
        <w:rPr>
          <w:rFonts w:ascii="Century Gothic" w:hAnsi="Century Gothic"/>
          <w:sz w:val="24"/>
          <w:szCs w:val="24"/>
        </w:rPr>
        <w:t xml:space="preserve"> Redmond on our behalf.</w:t>
      </w:r>
    </w:p>
    <w:p w:rsidR="005268B5" w:rsidRDefault="005268B5" w:rsidP="00A85666">
      <w:pPr>
        <w:pStyle w:val="NoSpacing"/>
        <w:rPr>
          <w:rFonts w:ascii="Century Gothic" w:hAnsi="Century Gothic"/>
          <w:sz w:val="24"/>
          <w:szCs w:val="24"/>
        </w:rPr>
      </w:pPr>
    </w:p>
    <w:p w:rsidR="005268B5" w:rsidRDefault="005268B5" w:rsidP="0045743A">
      <w:pPr>
        <w:pStyle w:val="NoSpacing"/>
        <w:rPr>
          <w:rFonts w:ascii="Century Gothic" w:hAnsi="Century Gothic"/>
          <w:sz w:val="24"/>
          <w:szCs w:val="24"/>
        </w:rPr>
      </w:pPr>
      <w:r w:rsidRPr="005268B5">
        <w:rPr>
          <w:rFonts w:ascii="Century Gothic" w:hAnsi="Century Gothic"/>
          <w:b/>
          <w:i/>
          <w:sz w:val="24"/>
          <w:szCs w:val="24"/>
        </w:rPr>
        <w:t>SATS Prayer space</w:t>
      </w:r>
      <w:r>
        <w:rPr>
          <w:rFonts w:ascii="Century Gothic" w:hAnsi="Century Gothic"/>
          <w:sz w:val="24"/>
          <w:szCs w:val="24"/>
        </w:rPr>
        <w:t xml:space="preserve"> – </w:t>
      </w:r>
      <w:r w:rsidR="0045743A">
        <w:rPr>
          <w:rFonts w:ascii="Century Gothic" w:hAnsi="Century Gothic"/>
          <w:sz w:val="24"/>
          <w:szCs w:val="24"/>
        </w:rPr>
        <w:t>Mrs Bloomer will collate the comments, and send with a photo to Prayer Spaces for Schools, who have supported us with their prayers.</w:t>
      </w:r>
    </w:p>
    <w:p w:rsidR="0024009D" w:rsidRDefault="0024009D" w:rsidP="0045743A">
      <w:pPr>
        <w:pStyle w:val="NoSpacing"/>
        <w:rPr>
          <w:rFonts w:ascii="Century Gothic" w:hAnsi="Century Gothic"/>
          <w:sz w:val="24"/>
          <w:szCs w:val="24"/>
        </w:rPr>
      </w:pPr>
    </w:p>
    <w:p w:rsidR="0024009D" w:rsidRDefault="0024009D" w:rsidP="0024009D">
      <w:pPr>
        <w:pStyle w:val="NoSpacing"/>
        <w:rPr>
          <w:rFonts w:ascii="Century Gothic" w:hAnsi="Century Gothic"/>
          <w:sz w:val="24"/>
          <w:szCs w:val="24"/>
        </w:rPr>
      </w:pPr>
      <w:r w:rsidRPr="0051667B">
        <w:rPr>
          <w:rFonts w:ascii="Century Gothic" w:hAnsi="Century Gothic"/>
          <w:b/>
          <w:i/>
          <w:sz w:val="24"/>
          <w:szCs w:val="24"/>
        </w:rPr>
        <w:t>Thy Kingdom Come (</w:t>
      </w:r>
      <w:proofErr w:type="gramStart"/>
      <w:r w:rsidRPr="0051667B">
        <w:rPr>
          <w:rFonts w:ascii="Century Gothic" w:hAnsi="Century Gothic"/>
          <w:b/>
          <w:i/>
          <w:sz w:val="24"/>
          <w:szCs w:val="24"/>
        </w:rPr>
        <w:t>TKC )Adventure</w:t>
      </w:r>
      <w:proofErr w:type="gramEnd"/>
      <w:r w:rsidRPr="0051667B">
        <w:rPr>
          <w:rFonts w:ascii="Century Gothic" w:hAnsi="Century Gothic"/>
          <w:b/>
          <w:i/>
          <w:sz w:val="24"/>
          <w:szCs w:val="24"/>
        </w:rPr>
        <w:t xml:space="preserve"> Prayer Maps –</w:t>
      </w:r>
      <w:r>
        <w:rPr>
          <w:rFonts w:ascii="Century Gothic" w:hAnsi="Century Gothic"/>
          <w:sz w:val="24"/>
          <w:szCs w:val="24"/>
        </w:rPr>
        <w:t xml:space="preserve"> had been sent out as requested.</w:t>
      </w:r>
    </w:p>
    <w:p w:rsidR="0024009D" w:rsidRDefault="0024009D" w:rsidP="0024009D">
      <w:pPr>
        <w:pStyle w:val="NoSpacing"/>
        <w:rPr>
          <w:rFonts w:ascii="Century Gothic" w:hAnsi="Century Gothic"/>
          <w:sz w:val="24"/>
          <w:szCs w:val="24"/>
        </w:rPr>
      </w:pPr>
    </w:p>
    <w:p w:rsidR="0024009D" w:rsidRDefault="0024009D" w:rsidP="0024009D">
      <w:pPr>
        <w:pStyle w:val="NoSpacing"/>
        <w:ind w:left="1440" w:hanging="1440"/>
        <w:rPr>
          <w:rFonts w:ascii="Century Gothic" w:hAnsi="Century Gothic"/>
          <w:b/>
          <w:i/>
          <w:sz w:val="24"/>
          <w:szCs w:val="24"/>
        </w:rPr>
      </w:pPr>
      <w:proofErr w:type="gramStart"/>
      <w:r w:rsidRPr="0024009D">
        <w:rPr>
          <w:rFonts w:ascii="Century Gothic" w:hAnsi="Century Gothic"/>
          <w:b/>
          <w:i/>
          <w:sz w:val="24"/>
          <w:szCs w:val="24"/>
        </w:rPr>
        <w:t>The space where we worship</w:t>
      </w:r>
      <w:r>
        <w:rPr>
          <w:rFonts w:ascii="Century Gothic" w:hAnsi="Century Gothic"/>
          <w:b/>
          <w:i/>
          <w:sz w:val="24"/>
          <w:szCs w:val="24"/>
        </w:rPr>
        <w:t xml:space="preserve"> - </w:t>
      </w:r>
      <w:r>
        <w:rPr>
          <w:rFonts w:ascii="Century Gothic" w:hAnsi="Century Gothic"/>
          <w:sz w:val="24"/>
          <w:szCs w:val="24"/>
        </w:rPr>
        <w:t>Christian Distinctiveness Meeting (CDM) being held today.</w:t>
      </w:r>
      <w:proofErr w:type="gramEnd"/>
      <w:r w:rsidRPr="0024009D">
        <w:rPr>
          <w:rFonts w:ascii="Century Gothic" w:hAnsi="Century Gothic"/>
          <w:b/>
          <w:i/>
          <w:sz w:val="24"/>
          <w:szCs w:val="24"/>
        </w:rPr>
        <w:t xml:space="preserve"> </w:t>
      </w:r>
    </w:p>
    <w:p w:rsidR="0024009D" w:rsidRDefault="0024009D" w:rsidP="0024009D">
      <w:pPr>
        <w:pStyle w:val="NoSpacing"/>
        <w:rPr>
          <w:rFonts w:ascii="Century Gothic" w:hAnsi="Century Gothic"/>
          <w:b/>
          <w:i/>
          <w:sz w:val="24"/>
          <w:szCs w:val="24"/>
        </w:rPr>
      </w:pPr>
    </w:p>
    <w:p w:rsidR="0024009D" w:rsidRDefault="0024009D" w:rsidP="0024009D">
      <w:pPr>
        <w:pStyle w:val="NoSpacing"/>
        <w:rPr>
          <w:rFonts w:ascii="Century Gothic" w:hAnsi="Century Gothic"/>
          <w:sz w:val="24"/>
          <w:szCs w:val="24"/>
        </w:rPr>
      </w:pPr>
      <w:r w:rsidRPr="005D56EA">
        <w:rPr>
          <w:rFonts w:ascii="Century Gothic" w:hAnsi="Century Gothic"/>
          <w:b/>
          <w:i/>
          <w:sz w:val="24"/>
          <w:szCs w:val="24"/>
        </w:rPr>
        <w:t xml:space="preserve">Vivian </w:t>
      </w:r>
      <w:r>
        <w:rPr>
          <w:rFonts w:ascii="Century Gothic" w:hAnsi="Century Gothic"/>
          <w:sz w:val="24"/>
          <w:szCs w:val="24"/>
        </w:rPr>
        <w:t>– this will be discussed the CDM today.</w:t>
      </w:r>
    </w:p>
    <w:p w:rsidR="0024009D" w:rsidRPr="008416D6" w:rsidRDefault="0024009D" w:rsidP="0024009D">
      <w:pPr>
        <w:pStyle w:val="NoSpacing"/>
        <w:ind w:left="1440" w:hanging="1440"/>
        <w:rPr>
          <w:rFonts w:ascii="Century Gothic" w:hAnsi="Century Gothic"/>
          <w:sz w:val="24"/>
          <w:szCs w:val="24"/>
        </w:rPr>
      </w:pPr>
    </w:p>
    <w:p w:rsidR="00A85666" w:rsidRDefault="00A85666" w:rsidP="00A85666">
      <w:pPr>
        <w:pStyle w:val="NoSpacing"/>
        <w:rPr>
          <w:rFonts w:ascii="Century Gothic" w:hAnsi="Century Gothic"/>
          <w:sz w:val="24"/>
          <w:szCs w:val="24"/>
        </w:rPr>
      </w:pPr>
    </w:p>
    <w:p w:rsidR="005268B5" w:rsidRDefault="005268B5" w:rsidP="005268B5">
      <w:pPr>
        <w:pStyle w:val="NoSpacing"/>
        <w:rPr>
          <w:rFonts w:ascii="Century Gothic" w:hAnsi="Century Gothic"/>
          <w:b/>
          <w:sz w:val="24"/>
          <w:szCs w:val="24"/>
        </w:rPr>
      </w:pPr>
      <w:r>
        <w:rPr>
          <w:rFonts w:ascii="Century Gothic" w:hAnsi="Century Gothic"/>
          <w:b/>
          <w:sz w:val="24"/>
          <w:szCs w:val="24"/>
        </w:rPr>
        <w:t xml:space="preserve">Worship Councils Get Together - </w:t>
      </w:r>
      <w:r w:rsidRPr="00C22DE0">
        <w:rPr>
          <w:rFonts w:ascii="Century Gothic" w:hAnsi="Century Gothic"/>
          <w:b/>
          <w:sz w:val="24"/>
          <w:szCs w:val="24"/>
        </w:rPr>
        <w:t>Wednesday 19</w:t>
      </w:r>
      <w:r w:rsidRPr="00C22DE0">
        <w:rPr>
          <w:rFonts w:ascii="Century Gothic" w:hAnsi="Century Gothic"/>
          <w:b/>
          <w:sz w:val="24"/>
          <w:szCs w:val="24"/>
          <w:vertAlign w:val="superscript"/>
        </w:rPr>
        <w:t>th</w:t>
      </w:r>
      <w:r w:rsidRPr="00C22DE0">
        <w:rPr>
          <w:rFonts w:ascii="Century Gothic" w:hAnsi="Century Gothic"/>
          <w:b/>
          <w:sz w:val="24"/>
          <w:szCs w:val="24"/>
        </w:rPr>
        <w:t xml:space="preserve"> June 1.30pm</w:t>
      </w:r>
    </w:p>
    <w:p w:rsidR="005268B5" w:rsidRDefault="0045743A" w:rsidP="005268B5">
      <w:pPr>
        <w:pStyle w:val="NoSpacing"/>
        <w:rPr>
          <w:rFonts w:ascii="Century Gothic" w:hAnsi="Century Gothic"/>
          <w:sz w:val="24"/>
          <w:szCs w:val="24"/>
        </w:rPr>
      </w:pPr>
      <w:r>
        <w:rPr>
          <w:rFonts w:ascii="Century Gothic" w:hAnsi="Century Gothic"/>
          <w:sz w:val="24"/>
          <w:szCs w:val="24"/>
        </w:rPr>
        <w:t>Discussed today what the group will present – telling the story of the Worship Cloth. Mrs Bloomer will send the script for pupils to practise for next week.</w:t>
      </w:r>
    </w:p>
    <w:p w:rsidR="0045743A" w:rsidRPr="0045743A" w:rsidRDefault="0045743A" w:rsidP="005268B5">
      <w:pPr>
        <w:pStyle w:val="NoSpacing"/>
        <w:rPr>
          <w:rFonts w:ascii="Century Gothic" w:hAnsi="Century Gothic"/>
          <w:sz w:val="16"/>
          <w:szCs w:val="16"/>
        </w:rPr>
      </w:pPr>
    </w:p>
    <w:p w:rsidR="0045743A" w:rsidRDefault="0045743A" w:rsidP="005268B5">
      <w:pPr>
        <w:pStyle w:val="NoSpacing"/>
        <w:rPr>
          <w:rFonts w:ascii="Century Gothic" w:hAnsi="Century Gothic"/>
          <w:sz w:val="24"/>
          <w:szCs w:val="24"/>
        </w:rPr>
      </w:pPr>
      <w:proofErr w:type="gramStart"/>
      <w:r>
        <w:rPr>
          <w:rFonts w:ascii="Century Gothic" w:hAnsi="Century Gothic"/>
          <w:sz w:val="24"/>
          <w:szCs w:val="24"/>
        </w:rPr>
        <w:t>Pupils to be available from 1pm to help set up and welcome visitors to school.</w:t>
      </w:r>
      <w:proofErr w:type="gramEnd"/>
    </w:p>
    <w:p w:rsidR="0089224A" w:rsidRDefault="0089224A" w:rsidP="005268B5">
      <w:pPr>
        <w:pStyle w:val="NoSpacing"/>
        <w:rPr>
          <w:rFonts w:ascii="Century Gothic" w:hAnsi="Century Gothic"/>
          <w:sz w:val="24"/>
          <w:szCs w:val="24"/>
        </w:rPr>
      </w:pPr>
    </w:p>
    <w:p w:rsidR="00C22DE0" w:rsidRDefault="00D21ACC" w:rsidP="00FA39E6">
      <w:pPr>
        <w:pStyle w:val="NoSpacing"/>
        <w:rPr>
          <w:rFonts w:ascii="Century Gothic" w:hAnsi="Century Gothic"/>
          <w:b/>
          <w:sz w:val="24"/>
          <w:szCs w:val="24"/>
        </w:rPr>
      </w:pPr>
      <w:r>
        <w:rPr>
          <w:rFonts w:ascii="Century Gothic" w:hAnsi="Century Gothic"/>
          <w:b/>
          <w:sz w:val="24"/>
          <w:szCs w:val="24"/>
        </w:rPr>
        <w:t>Saying Grace at lunch time</w:t>
      </w:r>
    </w:p>
    <w:p w:rsidR="00A97284" w:rsidRDefault="0089224A" w:rsidP="0045743A">
      <w:pPr>
        <w:pStyle w:val="NoSpacing"/>
        <w:rPr>
          <w:rFonts w:ascii="Century Gothic" w:hAnsi="Century Gothic"/>
          <w:sz w:val="24"/>
          <w:szCs w:val="24"/>
        </w:rPr>
      </w:pPr>
      <w:r>
        <w:rPr>
          <w:rFonts w:ascii="Century Gothic" w:hAnsi="Century Gothic"/>
          <w:sz w:val="24"/>
          <w:szCs w:val="24"/>
        </w:rPr>
        <w:t xml:space="preserve">Pupils had </w:t>
      </w:r>
      <w:r w:rsidR="0045743A">
        <w:rPr>
          <w:rFonts w:ascii="Century Gothic" w:hAnsi="Century Gothic"/>
          <w:sz w:val="24"/>
          <w:szCs w:val="24"/>
        </w:rPr>
        <w:t>collected together the votes from classmates – the overwhelming favourite is:</w:t>
      </w:r>
    </w:p>
    <w:p w:rsidR="0045743A" w:rsidRDefault="0045743A" w:rsidP="0045743A">
      <w:pPr>
        <w:pStyle w:val="NoSpacing"/>
        <w:rPr>
          <w:rFonts w:ascii="Century Gothic" w:hAnsi="Century Gothic"/>
          <w:sz w:val="24"/>
          <w:szCs w:val="24"/>
        </w:rPr>
      </w:pPr>
    </w:p>
    <w:p w:rsidR="0045743A" w:rsidRDefault="0045743A" w:rsidP="0045743A">
      <w:pPr>
        <w:pStyle w:val="NoSpacing"/>
        <w:rPr>
          <w:rFonts w:ascii="Century Gothic" w:hAnsi="Century Gothic"/>
          <w:sz w:val="24"/>
          <w:szCs w:val="24"/>
        </w:rPr>
      </w:pPr>
      <w:r>
        <w:rPr>
          <w:rFonts w:ascii="Century Gothic" w:hAnsi="Century Gothic"/>
          <w:sz w:val="24"/>
          <w:szCs w:val="24"/>
        </w:rPr>
        <w:t>Thank you for the food we eat.</w:t>
      </w:r>
    </w:p>
    <w:p w:rsidR="0045743A" w:rsidRDefault="0045743A" w:rsidP="0045743A">
      <w:pPr>
        <w:pStyle w:val="NoSpacing"/>
        <w:rPr>
          <w:rFonts w:ascii="Century Gothic" w:hAnsi="Century Gothic"/>
          <w:sz w:val="24"/>
          <w:szCs w:val="24"/>
        </w:rPr>
      </w:pPr>
      <w:r>
        <w:rPr>
          <w:rFonts w:ascii="Century Gothic" w:hAnsi="Century Gothic"/>
          <w:sz w:val="24"/>
          <w:szCs w:val="24"/>
        </w:rPr>
        <w:t>Thank you for the friends we meet.</w:t>
      </w:r>
    </w:p>
    <w:p w:rsidR="0045743A" w:rsidRDefault="0045743A" w:rsidP="0045743A">
      <w:pPr>
        <w:pStyle w:val="NoSpacing"/>
        <w:rPr>
          <w:rFonts w:ascii="Century Gothic" w:hAnsi="Century Gothic"/>
          <w:sz w:val="24"/>
          <w:szCs w:val="24"/>
        </w:rPr>
      </w:pPr>
      <w:r>
        <w:rPr>
          <w:rFonts w:ascii="Century Gothic" w:hAnsi="Century Gothic"/>
          <w:sz w:val="24"/>
          <w:szCs w:val="24"/>
        </w:rPr>
        <w:t>Thank you for our work and play.</w:t>
      </w:r>
    </w:p>
    <w:p w:rsidR="0045743A" w:rsidRDefault="0045743A" w:rsidP="0045743A">
      <w:pPr>
        <w:pStyle w:val="NoSpacing"/>
        <w:rPr>
          <w:rFonts w:ascii="Century Gothic" w:hAnsi="Century Gothic"/>
          <w:sz w:val="24"/>
          <w:szCs w:val="24"/>
        </w:rPr>
      </w:pPr>
      <w:r>
        <w:rPr>
          <w:rFonts w:ascii="Century Gothic" w:hAnsi="Century Gothic"/>
          <w:sz w:val="24"/>
          <w:szCs w:val="24"/>
        </w:rPr>
        <w:t>Thank you for this happy day. Amen.</w:t>
      </w:r>
    </w:p>
    <w:p w:rsidR="00A97284" w:rsidRPr="00A97284" w:rsidRDefault="00A97284" w:rsidP="00EC188F">
      <w:pPr>
        <w:pStyle w:val="NoSpacing"/>
        <w:rPr>
          <w:rFonts w:ascii="Century Gothic" w:hAnsi="Century Gothic"/>
          <w:sz w:val="16"/>
          <w:szCs w:val="16"/>
        </w:rPr>
      </w:pPr>
    </w:p>
    <w:p w:rsidR="00A97284" w:rsidRDefault="0045743A" w:rsidP="00EC188F">
      <w:pPr>
        <w:pStyle w:val="NoSpacing"/>
        <w:rPr>
          <w:rFonts w:ascii="Century Gothic" w:hAnsi="Century Gothic"/>
          <w:sz w:val="24"/>
          <w:szCs w:val="24"/>
        </w:rPr>
      </w:pPr>
      <w:proofErr w:type="gramStart"/>
      <w:r>
        <w:rPr>
          <w:rFonts w:ascii="Century Gothic" w:hAnsi="Century Gothic"/>
          <w:sz w:val="24"/>
          <w:szCs w:val="24"/>
        </w:rPr>
        <w:t>Mr Hearn to work with the teachers to encourage each class to write a prayer, and then the class to choose their favourite.</w:t>
      </w:r>
      <w:proofErr w:type="gramEnd"/>
      <w:r>
        <w:rPr>
          <w:rFonts w:ascii="Century Gothic" w:hAnsi="Century Gothic"/>
          <w:sz w:val="24"/>
          <w:szCs w:val="24"/>
        </w:rPr>
        <w:t xml:space="preserve"> These will then be rotated</w:t>
      </w:r>
      <w:r w:rsidR="0024009D">
        <w:rPr>
          <w:rFonts w:ascii="Century Gothic" w:hAnsi="Century Gothic"/>
          <w:sz w:val="24"/>
          <w:szCs w:val="24"/>
        </w:rPr>
        <w:t xml:space="preserve"> each Friday.</w:t>
      </w:r>
    </w:p>
    <w:p w:rsidR="00A97284" w:rsidRPr="00A97284" w:rsidRDefault="00A97284" w:rsidP="00EC188F">
      <w:pPr>
        <w:pStyle w:val="NoSpacing"/>
        <w:rPr>
          <w:rFonts w:ascii="Century Gothic" w:hAnsi="Century Gothic"/>
          <w:sz w:val="16"/>
          <w:szCs w:val="16"/>
          <w:vertAlign w:val="superscript"/>
        </w:rPr>
      </w:pPr>
    </w:p>
    <w:p w:rsidR="00A97284" w:rsidRDefault="00A97284" w:rsidP="00EC188F">
      <w:pPr>
        <w:pStyle w:val="NoSpacing"/>
        <w:rPr>
          <w:rFonts w:ascii="Century Gothic" w:hAnsi="Century Gothic"/>
          <w:sz w:val="24"/>
          <w:szCs w:val="24"/>
        </w:rPr>
      </w:pPr>
      <w:r>
        <w:rPr>
          <w:rFonts w:ascii="Century Gothic" w:hAnsi="Century Gothic"/>
          <w:sz w:val="24"/>
          <w:szCs w:val="24"/>
        </w:rPr>
        <w:t>When finalised, a list of the prayers will go up on the wall in the hall to help remind the adults who lead the Grace!</w:t>
      </w:r>
    </w:p>
    <w:p w:rsidR="00A97284" w:rsidRPr="00A97284" w:rsidRDefault="00A97284" w:rsidP="00EC188F">
      <w:pPr>
        <w:pStyle w:val="NoSpacing"/>
        <w:rPr>
          <w:rFonts w:ascii="Century Gothic" w:hAnsi="Century Gothic"/>
          <w:sz w:val="16"/>
          <w:szCs w:val="16"/>
        </w:rPr>
      </w:pPr>
    </w:p>
    <w:p w:rsidR="00A97284" w:rsidRDefault="00A97284" w:rsidP="00EC188F">
      <w:pPr>
        <w:pStyle w:val="NoSpacing"/>
        <w:rPr>
          <w:rFonts w:ascii="Century Gothic" w:hAnsi="Century Gothic"/>
          <w:sz w:val="24"/>
          <w:szCs w:val="24"/>
        </w:rPr>
      </w:pPr>
      <w:r>
        <w:rPr>
          <w:rFonts w:ascii="Century Gothic" w:hAnsi="Century Gothic"/>
          <w:sz w:val="24"/>
          <w:szCs w:val="24"/>
        </w:rPr>
        <w:t>Pupils were very keen to write more prayers to be used in worship. Mr Hearn and Mrs Bloomer will discuss how to introduce this in September with the new school values.</w:t>
      </w:r>
    </w:p>
    <w:p w:rsidR="00A97284" w:rsidRPr="00A97284" w:rsidRDefault="00A97284" w:rsidP="00EC188F">
      <w:pPr>
        <w:pStyle w:val="NoSpacing"/>
        <w:rPr>
          <w:rFonts w:ascii="Century Gothic" w:hAnsi="Century Gothic"/>
          <w:sz w:val="16"/>
          <w:szCs w:val="16"/>
        </w:rPr>
      </w:pPr>
    </w:p>
    <w:p w:rsidR="00A97284" w:rsidRDefault="00A97284" w:rsidP="0051667B">
      <w:pPr>
        <w:pStyle w:val="NoSpacing"/>
        <w:ind w:left="1440" w:hanging="1440"/>
        <w:rPr>
          <w:rFonts w:ascii="Century Gothic" w:hAnsi="Century Gothic"/>
          <w:sz w:val="24"/>
          <w:szCs w:val="24"/>
        </w:rPr>
      </w:pPr>
      <w:r w:rsidRPr="00A97284">
        <w:rPr>
          <w:rFonts w:ascii="Century Gothic" w:hAnsi="Century Gothic"/>
          <w:b/>
          <w:color w:val="FF0000"/>
          <w:sz w:val="24"/>
          <w:szCs w:val="24"/>
        </w:rPr>
        <w:t>ACTION:</w:t>
      </w:r>
      <w:r>
        <w:rPr>
          <w:rFonts w:ascii="Century Gothic" w:hAnsi="Century Gothic"/>
          <w:sz w:val="24"/>
          <w:szCs w:val="24"/>
        </w:rPr>
        <w:tab/>
        <w:t>Mr Hearn and Mrs Bloomer</w:t>
      </w:r>
      <w:r w:rsidR="0051667B">
        <w:rPr>
          <w:rFonts w:ascii="Century Gothic" w:hAnsi="Century Gothic"/>
          <w:sz w:val="24"/>
          <w:szCs w:val="24"/>
        </w:rPr>
        <w:t xml:space="preserve"> to find ways for the pupils to contribute their prayers more regularly in worship.</w:t>
      </w:r>
    </w:p>
    <w:p w:rsidR="00C02C63" w:rsidRPr="00C02C63" w:rsidRDefault="00C02C63" w:rsidP="00EC188F">
      <w:pPr>
        <w:pStyle w:val="NoSpacing"/>
        <w:rPr>
          <w:rFonts w:ascii="Century Gothic" w:hAnsi="Century Gothic"/>
          <w:sz w:val="16"/>
          <w:szCs w:val="16"/>
        </w:rPr>
      </w:pPr>
    </w:p>
    <w:p w:rsidR="001242EC" w:rsidRPr="005A0E56" w:rsidRDefault="00D21ACC" w:rsidP="009B2743">
      <w:pPr>
        <w:pStyle w:val="NoSpacing"/>
        <w:rPr>
          <w:rFonts w:ascii="Century Gothic" w:hAnsi="Century Gothic"/>
          <w:b/>
          <w:sz w:val="16"/>
          <w:szCs w:val="16"/>
          <w:u w:val="single"/>
        </w:rPr>
      </w:pPr>
      <w:r>
        <w:rPr>
          <w:noProof/>
          <w:lang w:val="en-US"/>
        </w:rPr>
        <w:drawing>
          <wp:inline distT="0" distB="0" distL="0" distR="0">
            <wp:extent cx="8255" cy="8255"/>
            <wp:effectExtent l="0" t="0" r="0" b="0"/>
            <wp:docPr id="2" name="mail-message-body-anchor"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message-body-anchor" descr="https://btmail.bt.com/cp/ext/resources/images/default/s.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lang w:val="en-US"/>
        </w:rPr>
        <w:drawing>
          <wp:inline distT="0" distB="0" distL="0" distR="0">
            <wp:extent cx="8255" cy="8255"/>
            <wp:effectExtent l="0" t="0" r="0" b="0"/>
            <wp:docPr id="3" name="endpage"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btmail.bt.com/cp/ext/resources/images/default/s.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C22DE0" w:rsidRDefault="00C22DE0" w:rsidP="009B2743">
      <w:pPr>
        <w:pStyle w:val="NoSpacing"/>
        <w:rPr>
          <w:rFonts w:ascii="Century Gothic" w:hAnsi="Century Gothic"/>
          <w:sz w:val="24"/>
          <w:szCs w:val="24"/>
        </w:rPr>
      </w:pPr>
    </w:p>
    <w:p w:rsidR="00C11134" w:rsidRPr="00C11134" w:rsidRDefault="0051667B" w:rsidP="009B2743">
      <w:pPr>
        <w:pStyle w:val="NoSpacing"/>
        <w:rPr>
          <w:rFonts w:ascii="Century Gothic" w:hAnsi="Century Gothic"/>
          <w:b/>
          <w:sz w:val="24"/>
          <w:szCs w:val="24"/>
        </w:rPr>
      </w:pPr>
      <w:r>
        <w:rPr>
          <w:rFonts w:ascii="Century Gothic" w:hAnsi="Century Gothic"/>
          <w:b/>
          <w:sz w:val="24"/>
          <w:szCs w:val="24"/>
        </w:rPr>
        <w:lastRenderedPageBreak/>
        <w:t>Any Other Items</w:t>
      </w:r>
    </w:p>
    <w:p w:rsidR="005268B5" w:rsidRPr="00232438" w:rsidRDefault="005268B5" w:rsidP="009B2743">
      <w:pPr>
        <w:pStyle w:val="NoSpacing"/>
        <w:rPr>
          <w:rFonts w:ascii="Century Gothic" w:hAnsi="Century Gothic"/>
          <w:sz w:val="16"/>
          <w:szCs w:val="16"/>
          <w:vertAlign w:val="superscript"/>
        </w:rPr>
      </w:pPr>
    </w:p>
    <w:p w:rsidR="00C22DE0" w:rsidRDefault="00C22DE0" w:rsidP="00232438">
      <w:pPr>
        <w:pStyle w:val="NoSpacing"/>
        <w:rPr>
          <w:rFonts w:ascii="Century Gothic" w:hAnsi="Century Gothic"/>
          <w:sz w:val="24"/>
          <w:szCs w:val="24"/>
        </w:rPr>
      </w:pPr>
      <w:r w:rsidRPr="00232438">
        <w:rPr>
          <w:rFonts w:ascii="Century Gothic" w:hAnsi="Century Gothic"/>
          <w:b/>
          <w:sz w:val="24"/>
          <w:szCs w:val="24"/>
        </w:rPr>
        <w:t>The Eucharist Journey</w:t>
      </w:r>
      <w:r>
        <w:rPr>
          <w:rFonts w:ascii="Century Gothic" w:hAnsi="Century Gothic"/>
          <w:sz w:val="24"/>
          <w:szCs w:val="24"/>
        </w:rPr>
        <w:t xml:space="preserve"> </w:t>
      </w:r>
      <w:r w:rsidRPr="00B641A6">
        <w:rPr>
          <w:rFonts w:ascii="Century Gothic" w:hAnsi="Century Gothic"/>
          <w:b/>
          <w:sz w:val="24"/>
          <w:szCs w:val="24"/>
        </w:rPr>
        <w:t>26</w:t>
      </w:r>
      <w:r w:rsidRPr="00B641A6">
        <w:rPr>
          <w:rFonts w:ascii="Century Gothic" w:hAnsi="Century Gothic"/>
          <w:b/>
          <w:sz w:val="24"/>
          <w:szCs w:val="24"/>
          <w:vertAlign w:val="superscript"/>
        </w:rPr>
        <w:t>th</w:t>
      </w:r>
      <w:r w:rsidRPr="00B641A6">
        <w:rPr>
          <w:rFonts w:ascii="Century Gothic" w:hAnsi="Century Gothic"/>
          <w:b/>
          <w:sz w:val="24"/>
          <w:szCs w:val="24"/>
        </w:rPr>
        <w:t xml:space="preserve"> June</w:t>
      </w:r>
      <w:r>
        <w:rPr>
          <w:rFonts w:ascii="Century Gothic" w:hAnsi="Century Gothic"/>
          <w:sz w:val="24"/>
          <w:szCs w:val="24"/>
        </w:rPr>
        <w:t xml:space="preserve"> </w:t>
      </w:r>
      <w:r w:rsidR="0024009D">
        <w:rPr>
          <w:rFonts w:ascii="Century Gothic" w:hAnsi="Century Gothic"/>
          <w:sz w:val="24"/>
          <w:szCs w:val="24"/>
        </w:rPr>
        <w:t>– sadly the work at S Peter’s is still not complete, so this has been postponed until the new school year. Ellis and Maya asked if they could come and help, if they were off school.</w:t>
      </w:r>
    </w:p>
    <w:p w:rsidR="0024009D" w:rsidRPr="0024009D" w:rsidRDefault="0024009D" w:rsidP="00232438">
      <w:pPr>
        <w:pStyle w:val="NoSpacing"/>
        <w:rPr>
          <w:rFonts w:ascii="Century Gothic" w:hAnsi="Century Gothic"/>
          <w:sz w:val="16"/>
          <w:szCs w:val="16"/>
        </w:rPr>
      </w:pPr>
    </w:p>
    <w:p w:rsidR="00452360" w:rsidRDefault="0024009D" w:rsidP="00CA2C22">
      <w:pPr>
        <w:pStyle w:val="NoSpacing"/>
        <w:rPr>
          <w:rFonts w:ascii="Century Gothic" w:hAnsi="Century Gothic"/>
          <w:sz w:val="24"/>
          <w:szCs w:val="24"/>
        </w:rPr>
      </w:pPr>
      <w:r w:rsidRPr="0024009D">
        <w:rPr>
          <w:rFonts w:ascii="Century Gothic" w:hAnsi="Century Gothic"/>
          <w:b/>
          <w:sz w:val="24"/>
          <w:szCs w:val="24"/>
        </w:rPr>
        <w:t>Leading Collective Worship</w:t>
      </w:r>
      <w:r>
        <w:rPr>
          <w:rFonts w:ascii="Century Gothic" w:hAnsi="Century Gothic"/>
          <w:sz w:val="24"/>
          <w:szCs w:val="24"/>
        </w:rPr>
        <w:t xml:space="preserve"> – Mrs Bloomer will not be able to support pupils this term, as she is having an operation. However, Mrs Wilkinson has agreed to help the Worship Council to practise and lead worship.</w:t>
      </w:r>
    </w:p>
    <w:p w:rsidR="00452360" w:rsidRPr="00452360" w:rsidRDefault="00452360" w:rsidP="00CA2C22">
      <w:pPr>
        <w:pStyle w:val="NoSpacing"/>
        <w:rPr>
          <w:rFonts w:ascii="Century Gothic" w:hAnsi="Century Gothic"/>
          <w:sz w:val="16"/>
          <w:szCs w:val="16"/>
        </w:rPr>
      </w:pPr>
    </w:p>
    <w:p w:rsidR="00452360" w:rsidRDefault="00452360" w:rsidP="00452360">
      <w:pPr>
        <w:pStyle w:val="NoSpacing"/>
        <w:ind w:left="1440" w:hanging="1440"/>
        <w:rPr>
          <w:rFonts w:ascii="Century Gothic" w:hAnsi="Century Gothic"/>
          <w:sz w:val="24"/>
          <w:szCs w:val="24"/>
        </w:rPr>
      </w:pPr>
      <w:r w:rsidRPr="00452360">
        <w:rPr>
          <w:rFonts w:ascii="Century Gothic" w:hAnsi="Century Gothic"/>
          <w:b/>
          <w:sz w:val="24"/>
          <w:szCs w:val="24"/>
        </w:rPr>
        <w:t>ACTION:</w:t>
      </w:r>
      <w:r>
        <w:rPr>
          <w:rFonts w:ascii="Century Gothic" w:hAnsi="Century Gothic"/>
          <w:sz w:val="24"/>
          <w:szCs w:val="24"/>
        </w:rPr>
        <w:tab/>
        <w:t>Mrs Bloomer to send plan to Mrs Wilkinson, who will then agree a date with school.</w:t>
      </w:r>
    </w:p>
    <w:p w:rsidR="00452360" w:rsidRDefault="00452360" w:rsidP="00452360">
      <w:pPr>
        <w:pStyle w:val="NoSpacing"/>
        <w:ind w:left="1440" w:hanging="1440"/>
        <w:rPr>
          <w:rFonts w:ascii="Century Gothic" w:hAnsi="Century Gothic"/>
          <w:sz w:val="24"/>
          <w:szCs w:val="24"/>
        </w:rPr>
      </w:pPr>
    </w:p>
    <w:p w:rsidR="00452360" w:rsidRDefault="00452360" w:rsidP="00452360">
      <w:pPr>
        <w:pStyle w:val="NoSpacing"/>
        <w:ind w:left="1440" w:hanging="1440"/>
        <w:rPr>
          <w:rFonts w:ascii="Century Gothic" w:hAnsi="Century Gothic"/>
          <w:sz w:val="24"/>
          <w:szCs w:val="24"/>
        </w:rPr>
      </w:pPr>
      <w:r>
        <w:rPr>
          <w:rFonts w:ascii="Century Gothic" w:hAnsi="Century Gothic"/>
          <w:sz w:val="24"/>
          <w:szCs w:val="24"/>
        </w:rPr>
        <w:t xml:space="preserve">This is our last meeting – Mrs Bloomer thanked members for their enthusiasm and hard </w:t>
      </w:r>
    </w:p>
    <w:p w:rsidR="00452360" w:rsidRPr="00452360" w:rsidRDefault="00452360" w:rsidP="00452360">
      <w:pPr>
        <w:pStyle w:val="NoSpacing"/>
        <w:ind w:left="1440" w:hanging="1440"/>
        <w:rPr>
          <w:rFonts w:ascii="Century Gothic" w:hAnsi="Century Gothic"/>
          <w:sz w:val="24"/>
          <w:szCs w:val="24"/>
        </w:rPr>
      </w:pPr>
      <w:proofErr w:type="gramStart"/>
      <w:r>
        <w:rPr>
          <w:rFonts w:ascii="Century Gothic" w:hAnsi="Century Gothic"/>
          <w:sz w:val="24"/>
          <w:szCs w:val="24"/>
        </w:rPr>
        <w:t>work</w:t>
      </w:r>
      <w:proofErr w:type="gramEnd"/>
      <w:r>
        <w:rPr>
          <w:rFonts w:ascii="Century Gothic" w:hAnsi="Century Gothic"/>
          <w:sz w:val="24"/>
          <w:szCs w:val="24"/>
        </w:rPr>
        <w:t xml:space="preserve"> this year, and looks forward to meeting the new team in September.</w:t>
      </w:r>
    </w:p>
    <w:sectPr w:rsidR="00452360" w:rsidRPr="00452360" w:rsidSect="00743C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btmail.bt.com/cp/ext/resources/images/default/s.gif" style="width:.75pt;height:.75pt;visibility:visible" o:bullet="t">
        <v:imagedata r:id="rId1" o:title="s"/>
      </v:shape>
    </w:pict>
  </w:numPicBullet>
  <w:abstractNum w:abstractNumId="0">
    <w:nsid w:val="09792990"/>
    <w:multiLevelType w:val="hybridMultilevel"/>
    <w:tmpl w:val="0F127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9F1222"/>
    <w:multiLevelType w:val="hybridMultilevel"/>
    <w:tmpl w:val="A902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115E9"/>
    <w:multiLevelType w:val="hybridMultilevel"/>
    <w:tmpl w:val="9698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44282"/>
    <w:multiLevelType w:val="hybridMultilevel"/>
    <w:tmpl w:val="7E80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EE2BD1"/>
    <w:multiLevelType w:val="hybridMultilevel"/>
    <w:tmpl w:val="7804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9A20DA"/>
    <w:multiLevelType w:val="hybridMultilevel"/>
    <w:tmpl w:val="86D04F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BA320D"/>
    <w:multiLevelType w:val="hybridMultilevel"/>
    <w:tmpl w:val="8036F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E50B9"/>
    <w:multiLevelType w:val="hybridMultilevel"/>
    <w:tmpl w:val="2E8E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CD7762"/>
    <w:multiLevelType w:val="hybridMultilevel"/>
    <w:tmpl w:val="BC2EB4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2C18A0"/>
    <w:multiLevelType w:val="hybridMultilevel"/>
    <w:tmpl w:val="C18E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B2477E"/>
    <w:multiLevelType w:val="hybridMultilevel"/>
    <w:tmpl w:val="F8A8F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2"/>
  </w:num>
  <w:num w:numId="5">
    <w:abstractNumId w:val="5"/>
  </w:num>
  <w:num w:numId="6">
    <w:abstractNumId w:val="4"/>
  </w:num>
  <w:num w:numId="7">
    <w:abstractNumId w:val="7"/>
  </w:num>
  <w:num w:numId="8">
    <w:abstractNumId w:val="0"/>
  </w:num>
  <w:num w:numId="9">
    <w:abstractNumId w:val="1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3C54"/>
    <w:rsid w:val="000274B8"/>
    <w:rsid w:val="00031634"/>
    <w:rsid w:val="00076645"/>
    <w:rsid w:val="000E20DD"/>
    <w:rsid w:val="000E5E8E"/>
    <w:rsid w:val="000F6661"/>
    <w:rsid w:val="001242EC"/>
    <w:rsid w:val="001410C6"/>
    <w:rsid w:val="001E060F"/>
    <w:rsid w:val="001E6591"/>
    <w:rsid w:val="001E6944"/>
    <w:rsid w:val="00232438"/>
    <w:rsid w:val="0024009D"/>
    <w:rsid w:val="00271E9A"/>
    <w:rsid w:val="00305C96"/>
    <w:rsid w:val="003521A0"/>
    <w:rsid w:val="003A3017"/>
    <w:rsid w:val="00440AA1"/>
    <w:rsid w:val="00452360"/>
    <w:rsid w:val="0045743A"/>
    <w:rsid w:val="0050229B"/>
    <w:rsid w:val="0051667B"/>
    <w:rsid w:val="0052549D"/>
    <w:rsid w:val="005268B5"/>
    <w:rsid w:val="005A0E56"/>
    <w:rsid w:val="005D56EA"/>
    <w:rsid w:val="00607E09"/>
    <w:rsid w:val="00672B2D"/>
    <w:rsid w:val="00684A88"/>
    <w:rsid w:val="006B7BA2"/>
    <w:rsid w:val="006E612C"/>
    <w:rsid w:val="006F1DD9"/>
    <w:rsid w:val="00740676"/>
    <w:rsid w:val="00743C54"/>
    <w:rsid w:val="00782D27"/>
    <w:rsid w:val="007917BD"/>
    <w:rsid w:val="007A107F"/>
    <w:rsid w:val="00804096"/>
    <w:rsid w:val="008416D6"/>
    <w:rsid w:val="0089224A"/>
    <w:rsid w:val="00923DDD"/>
    <w:rsid w:val="00991903"/>
    <w:rsid w:val="009B2743"/>
    <w:rsid w:val="009C3D92"/>
    <w:rsid w:val="009E54BF"/>
    <w:rsid w:val="00A30A5D"/>
    <w:rsid w:val="00A50F2D"/>
    <w:rsid w:val="00A70350"/>
    <w:rsid w:val="00A77F00"/>
    <w:rsid w:val="00A85666"/>
    <w:rsid w:val="00A97284"/>
    <w:rsid w:val="00AA20E2"/>
    <w:rsid w:val="00AE6511"/>
    <w:rsid w:val="00AE7DD4"/>
    <w:rsid w:val="00B15D7C"/>
    <w:rsid w:val="00B42C40"/>
    <w:rsid w:val="00B641A6"/>
    <w:rsid w:val="00B71779"/>
    <w:rsid w:val="00B96E6C"/>
    <w:rsid w:val="00BB1B74"/>
    <w:rsid w:val="00BE47CC"/>
    <w:rsid w:val="00C02C63"/>
    <w:rsid w:val="00C11134"/>
    <w:rsid w:val="00C22DE0"/>
    <w:rsid w:val="00CA2C22"/>
    <w:rsid w:val="00CF0BD9"/>
    <w:rsid w:val="00D07D6D"/>
    <w:rsid w:val="00D14119"/>
    <w:rsid w:val="00D211CF"/>
    <w:rsid w:val="00D21ACC"/>
    <w:rsid w:val="00D604FC"/>
    <w:rsid w:val="00D64821"/>
    <w:rsid w:val="00D70B43"/>
    <w:rsid w:val="00DE57C1"/>
    <w:rsid w:val="00E10544"/>
    <w:rsid w:val="00E36FD7"/>
    <w:rsid w:val="00E43994"/>
    <w:rsid w:val="00EA7C8B"/>
    <w:rsid w:val="00EC188F"/>
    <w:rsid w:val="00F01D98"/>
    <w:rsid w:val="00F02B1C"/>
    <w:rsid w:val="00F20650"/>
    <w:rsid w:val="00FA1CE5"/>
    <w:rsid w:val="00FA39E6"/>
    <w:rsid w:val="00FF2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C54"/>
    <w:pPr>
      <w:spacing w:after="0" w:line="240" w:lineRule="auto"/>
    </w:pPr>
  </w:style>
  <w:style w:type="paragraph" w:styleId="ListParagraph">
    <w:name w:val="List Paragraph"/>
    <w:basedOn w:val="Normal"/>
    <w:uiPriority w:val="34"/>
    <w:qFormat/>
    <w:rsid w:val="00743C54"/>
    <w:pPr>
      <w:spacing w:after="200" w:line="276" w:lineRule="auto"/>
      <w:ind w:left="720"/>
      <w:contextualSpacing/>
    </w:pPr>
  </w:style>
  <w:style w:type="paragraph" w:styleId="BalloonText">
    <w:name w:val="Balloon Text"/>
    <w:basedOn w:val="Normal"/>
    <w:link w:val="BalloonTextChar"/>
    <w:uiPriority w:val="99"/>
    <w:semiHidden/>
    <w:unhideWhenUsed/>
    <w:rsid w:val="00684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88"/>
    <w:rPr>
      <w:rFonts w:ascii="Segoe UI" w:hAnsi="Segoe UI" w:cs="Segoe UI"/>
      <w:sz w:val="18"/>
      <w:szCs w:val="18"/>
    </w:rPr>
  </w:style>
  <w:style w:type="character" w:styleId="Hyperlink">
    <w:name w:val="Hyperlink"/>
    <w:basedOn w:val="DefaultParagraphFont"/>
    <w:uiPriority w:val="99"/>
    <w:unhideWhenUsed/>
    <w:rsid w:val="00BB1B74"/>
    <w:rPr>
      <w:color w:val="0563C1" w:themeColor="hyperlink"/>
      <w:u w:val="single"/>
    </w:rPr>
  </w:style>
  <w:style w:type="paragraph" w:styleId="NormalWeb">
    <w:name w:val="Normal (Web)"/>
    <w:basedOn w:val="Normal"/>
    <w:uiPriority w:val="99"/>
    <w:semiHidden/>
    <w:unhideWhenUsed/>
    <w:rsid w:val="00D21AC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97916133">
      <w:bodyDiv w:val="1"/>
      <w:marLeft w:val="0"/>
      <w:marRight w:val="0"/>
      <w:marTop w:val="0"/>
      <w:marBottom w:val="0"/>
      <w:divBdr>
        <w:top w:val="none" w:sz="0" w:space="0" w:color="auto"/>
        <w:left w:val="none" w:sz="0" w:space="0" w:color="auto"/>
        <w:bottom w:val="none" w:sz="0" w:space="0" w:color="auto"/>
        <w:right w:val="none" w:sz="0" w:space="0" w:color="auto"/>
      </w:divBdr>
      <w:divsChild>
        <w:div w:id="1817451116">
          <w:marLeft w:val="0"/>
          <w:marRight w:val="0"/>
          <w:marTop w:val="100"/>
          <w:marBottom w:val="100"/>
          <w:divBdr>
            <w:top w:val="none" w:sz="0" w:space="0" w:color="auto"/>
            <w:left w:val="none" w:sz="0" w:space="0" w:color="auto"/>
            <w:bottom w:val="none" w:sz="0" w:space="0" w:color="auto"/>
            <w:right w:val="none" w:sz="0" w:space="0" w:color="auto"/>
          </w:divBdr>
          <w:divsChild>
            <w:div w:id="741829352">
              <w:marLeft w:val="0"/>
              <w:marRight w:val="0"/>
              <w:marTop w:val="0"/>
              <w:marBottom w:val="0"/>
              <w:divBdr>
                <w:top w:val="none" w:sz="0" w:space="0" w:color="auto"/>
                <w:left w:val="none" w:sz="0" w:space="0" w:color="auto"/>
                <w:bottom w:val="none" w:sz="0" w:space="0" w:color="auto"/>
                <w:right w:val="none" w:sz="0" w:space="0" w:color="auto"/>
              </w:divBdr>
              <w:divsChild>
                <w:div w:id="1838306841">
                  <w:marLeft w:val="0"/>
                  <w:marRight w:val="0"/>
                  <w:marTop w:val="0"/>
                  <w:marBottom w:val="0"/>
                  <w:divBdr>
                    <w:top w:val="none" w:sz="0" w:space="0" w:color="auto"/>
                    <w:left w:val="none" w:sz="0" w:space="0" w:color="auto"/>
                    <w:bottom w:val="none" w:sz="0" w:space="0" w:color="auto"/>
                    <w:right w:val="none" w:sz="0" w:space="0" w:color="auto"/>
                  </w:divBdr>
                  <w:divsChild>
                    <w:div w:id="1284921543">
                      <w:marLeft w:val="0"/>
                      <w:marRight w:val="0"/>
                      <w:marTop w:val="0"/>
                      <w:marBottom w:val="0"/>
                      <w:divBdr>
                        <w:top w:val="none" w:sz="0" w:space="0" w:color="auto"/>
                        <w:left w:val="none" w:sz="0" w:space="0" w:color="auto"/>
                        <w:bottom w:val="none" w:sz="0" w:space="0" w:color="auto"/>
                        <w:right w:val="none" w:sz="0" w:space="0" w:color="auto"/>
                      </w:divBdr>
                    </w:div>
                    <w:div w:id="1985159398">
                      <w:marLeft w:val="0"/>
                      <w:marRight w:val="0"/>
                      <w:marTop w:val="0"/>
                      <w:marBottom w:val="0"/>
                      <w:divBdr>
                        <w:top w:val="none" w:sz="0" w:space="0" w:color="auto"/>
                        <w:left w:val="none" w:sz="0" w:space="0" w:color="auto"/>
                        <w:bottom w:val="none" w:sz="0" w:space="0" w:color="auto"/>
                        <w:right w:val="none" w:sz="0" w:space="0" w:color="auto"/>
                      </w:divBdr>
                    </w:div>
                    <w:div w:id="418139803">
                      <w:marLeft w:val="0"/>
                      <w:marRight w:val="0"/>
                      <w:marTop w:val="0"/>
                      <w:marBottom w:val="0"/>
                      <w:divBdr>
                        <w:top w:val="none" w:sz="0" w:space="0" w:color="auto"/>
                        <w:left w:val="none" w:sz="0" w:space="0" w:color="auto"/>
                        <w:bottom w:val="none" w:sz="0" w:space="0" w:color="auto"/>
                        <w:right w:val="none" w:sz="0" w:space="0" w:color="auto"/>
                      </w:divBdr>
                    </w:div>
                    <w:div w:id="1010836449">
                      <w:marLeft w:val="0"/>
                      <w:marRight w:val="0"/>
                      <w:marTop w:val="0"/>
                      <w:marBottom w:val="0"/>
                      <w:divBdr>
                        <w:top w:val="none" w:sz="0" w:space="0" w:color="auto"/>
                        <w:left w:val="none" w:sz="0" w:space="0" w:color="auto"/>
                        <w:bottom w:val="none" w:sz="0" w:space="0" w:color="auto"/>
                        <w:right w:val="none" w:sz="0" w:space="0" w:color="auto"/>
                      </w:divBdr>
                    </w:div>
                    <w:div w:id="304816548">
                      <w:marLeft w:val="0"/>
                      <w:marRight w:val="0"/>
                      <w:marTop w:val="0"/>
                      <w:marBottom w:val="0"/>
                      <w:divBdr>
                        <w:top w:val="none" w:sz="0" w:space="0" w:color="auto"/>
                        <w:left w:val="none" w:sz="0" w:space="0" w:color="auto"/>
                        <w:bottom w:val="none" w:sz="0" w:space="0" w:color="auto"/>
                        <w:right w:val="none" w:sz="0" w:space="0" w:color="auto"/>
                      </w:divBdr>
                    </w:div>
                    <w:div w:id="802383799">
                      <w:marLeft w:val="0"/>
                      <w:marRight w:val="0"/>
                      <w:marTop w:val="0"/>
                      <w:marBottom w:val="0"/>
                      <w:divBdr>
                        <w:top w:val="none" w:sz="0" w:space="0" w:color="auto"/>
                        <w:left w:val="none" w:sz="0" w:space="0" w:color="auto"/>
                        <w:bottom w:val="none" w:sz="0" w:space="0" w:color="auto"/>
                        <w:right w:val="none" w:sz="0" w:space="0" w:color="auto"/>
                      </w:divBdr>
                    </w:div>
                    <w:div w:id="210699275">
                      <w:marLeft w:val="0"/>
                      <w:marRight w:val="0"/>
                      <w:marTop w:val="0"/>
                      <w:marBottom w:val="0"/>
                      <w:divBdr>
                        <w:top w:val="none" w:sz="0" w:space="0" w:color="auto"/>
                        <w:left w:val="none" w:sz="0" w:space="0" w:color="auto"/>
                        <w:bottom w:val="none" w:sz="0" w:space="0" w:color="auto"/>
                        <w:right w:val="none" w:sz="0" w:space="0" w:color="auto"/>
                      </w:divBdr>
                    </w:div>
                    <w:div w:id="670764309">
                      <w:blockQuote w:val="1"/>
                      <w:marLeft w:val="188"/>
                      <w:marRight w:val="0"/>
                      <w:marTop w:val="83"/>
                      <w:marBottom w:val="83"/>
                      <w:divBdr>
                        <w:top w:val="none" w:sz="0" w:space="0" w:color="auto"/>
                        <w:left w:val="none" w:sz="0" w:space="0" w:color="auto"/>
                        <w:bottom w:val="none" w:sz="0" w:space="0" w:color="auto"/>
                        <w:right w:val="none" w:sz="0" w:space="0" w:color="auto"/>
                      </w:divBdr>
                    </w:div>
                  </w:divsChild>
                </w:div>
              </w:divsChild>
            </w:div>
          </w:divsChild>
        </w:div>
      </w:divsChild>
    </w:div>
    <w:div w:id="971135681">
      <w:bodyDiv w:val="1"/>
      <w:marLeft w:val="0"/>
      <w:marRight w:val="0"/>
      <w:marTop w:val="0"/>
      <w:marBottom w:val="0"/>
      <w:divBdr>
        <w:top w:val="none" w:sz="0" w:space="0" w:color="auto"/>
        <w:left w:val="none" w:sz="0" w:space="0" w:color="auto"/>
        <w:bottom w:val="none" w:sz="0" w:space="0" w:color="auto"/>
        <w:right w:val="none" w:sz="0" w:space="0" w:color="auto"/>
      </w:divBdr>
      <w:divsChild>
        <w:div w:id="1679387580">
          <w:marLeft w:val="0"/>
          <w:marRight w:val="0"/>
          <w:marTop w:val="134"/>
          <w:marBottom w:val="134"/>
          <w:divBdr>
            <w:top w:val="none" w:sz="0" w:space="0" w:color="auto"/>
            <w:left w:val="none" w:sz="0" w:space="0" w:color="auto"/>
            <w:bottom w:val="none" w:sz="0" w:space="0" w:color="auto"/>
            <w:right w:val="none" w:sz="0" w:space="0" w:color="auto"/>
          </w:divBdr>
          <w:divsChild>
            <w:div w:id="49887635">
              <w:marLeft w:val="0"/>
              <w:marRight w:val="0"/>
              <w:marTop w:val="0"/>
              <w:marBottom w:val="0"/>
              <w:divBdr>
                <w:top w:val="none" w:sz="0" w:space="0" w:color="auto"/>
                <w:left w:val="none" w:sz="0" w:space="0" w:color="auto"/>
                <w:bottom w:val="none" w:sz="0" w:space="0" w:color="auto"/>
                <w:right w:val="none" w:sz="0" w:space="0" w:color="auto"/>
              </w:divBdr>
              <w:divsChild>
                <w:div w:id="126440160">
                  <w:marLeft w:val="0"/>
                  <w:marRight w:val="0"/>
                  <w:marTop w:val="0"/>
                  <w:marBottom w:val="0"/>
                  <w:divBdr>
                    <w:top w:val="none" w:sz="0" w:space="0" w:color="auto"/>
                    <w:left w:val="none" w:sz="0" w:space="0" w:color="auto"/>
                    <w:bottom w:val="none" w:sz="0" w:space="0" w:color="auto"/>
                    <w:right w:val="none" w:sz="0" w:space="0" w:color="auto"/>
                  </w:divBdr>
                </w:div>
                <w:div w:id="355887087">
                  <w:marLeft w:val="0"/>
                  <w:marRight w:val="0"/>
                  <w:marTop w:val="0"/>
                  <w:marBottom w:val="0"/>
                  <w:divBdr>
                    <w:top w:val="none" w:sz="0" w:space="0" w:color="auto"/>
                    <w:left w:val="none" w:sz="0" w:space="0" w:color="auto"/>
                    <w:bottom w:val="none" w:sz="0" w:space="0" w:color="auto"/>
                    <w:right w:val="none" w:sz="0" w:space="0" w:color="auto"/>
                  </w:divBdr>
                </w:div>
                <w:div w:id="368065177">
                  <w:marLeft w:val="0"/>
                  <w:marRight w:val="0"/>
                  <w:marTop w:val="0"/>
                  <w:marBottom w:val="0"/>
                  <w:divBdr>
                    <w:top w:val="none" w:sz="0" w:space="0" w:color="auto"/>
                    <w:left w:val="none" w:sz="0" w:space="0" w:color="auto"/>
                    <w:bottom w:val="none" w:sz="0" w:space="0" w:color="auto"/>
                    <w:right w:val="none" w:sz="0" w:space="0" w:color="auto"/>
                  </w:divBdr>
                </w:div>
                <w:div w:id="525946306">
                  <w:marLeft w:val="0"/>
                  <w:marRight w:val="0"/>
                  <w:marTop w:val="0"/>
                  <w:marBottom w:val="0"/>
                  <w:divBdr>
                    <w:top w:val="none" w:sz="0" w:space="0" w:color="auto"/>
                    <w:left w:val="none" w:sz="0" w:space="0" w:color="auto"/>
                    <w:bottom w:val="none" w:sz="0" w:space="0" w:color="auto"/>
                    <w:right w:val="none" w:sz="0" w:space="0" w:color="auto"/>
                  </w:divBdr>
                </w:div>
                <w:div w:id="592739964">
                  <w:marLeft w:val="0"/>
                  <w:marRight w:val="0"/>
                  <w:marTop w:val="0"/>
                  <w:marBottom w:val="0"/>
                  <w:divBdr>
                    <w:top w:val="none" w:sz="0" w:space="0" w:color="auto"/>
                    <w:left w:val="none" w:sz="0" w:space="0" w:color="auto"/>
                    <w:bottom w:val="none" w:sz="0" w:space="0" w:color="auto"/>
                    <w:right w:val="none" w:sz="0" w:space="0" w:color="auto"/>
                  </w:divBdr>
                </w:div>
                <w:div w:id="604650629">
                  <w:marLeft w:val="0"/>
                  <w:marRight w:val="0"/>
                  <w:marTop w:val="0"/>
                  <w:marBottom w:val="0"/>
                  <w:divBdr>
                    <w:top w:val="none" w:sz="0" w:space="0" w:color="auto"/>
                    <w:left w:val="none" w:sz="0" w:space="0" w:color="auto"/>
                    <w:bottom w:val="none" w:sz="0" w:space="0" w:color="auto"/>
                    <w:right w:val="none" w:sz="0" w:space="0" w:color="auto"/>
                  </w:divBdr>
                </w:div>
                <w:div w:id="748774288">
                  <w:marLeft w:val="0"/>
                  <w:marRight w:val="0"/>
                  <w:marTop w:val="0"/>
                  <w:marBottom w:val="0"/>
                  <w:divBdr>
                    <w:top w:val="none" w:sz="0" w:space="0" w:color="auto"/>
                    <w:left w:val="none" w:sz="0" w:space="0" w:color="auto"/>
                    <w:bottom w:val="none" w:sz="0" w:space="0" w:color="auto"/>
                    <w:right w:val="none" w:sz="0" w:space="0" w:color="auto"/>
                  </w:divBdr>
                </w:div>
                <w:div w:id="1047415443">
                  <w:marLeft w:val="0"/>
                  <w:marRight w:val="0"/>
                  <w:marTop w:val="0"/>
                  <w:marBottom w:val="0"/>
                  <w:divBdr>
                    <w:top w:val="none" w:sz="0" w:space="0" w:color="auto"/>
                    <w:left w:val="none" w:sz="0" w:space="0" w:color="auto"/>
                    <w:bottom w:val="none" w:sz="0" w:space="0" w:color="auto"/>
                    <w:right w:val="none" w:sz="0" w:space="0" w:color="auto"/>
                  </w:divBdr>
                </w:div>
                <w:div w:id="1167403096">
                  <w:marLeft w:val="0"/>
                  <w:marRight w:val="0"/>
                  <w:marTop w:val="0"/>
                  <w:marBottom w:val="0"/>
                  <w:divBdr>
                    <w:top w:val="none" w:sz="0" w:space="0" w:color="auto"/>
                    <w:left w:val="none" w:sz="0" w:space="0" w:color="auto"/>
                    <w:bottom w:val="none" w:sz="0" w:space="0" w:color="auto"/>
                    <w:right w:val="none" w:sz="0" w:space="0" w:color="auto"/>
                  </w:divBdr>
                </w:div>
                <w:div w:id="1264025351">
                  <w:marLeft w:val="0"/>
                  <w:marRight w:val="0"/>
                  <w:marTop w:val="0"/>
                  <w:marBottom w:val="0"/>
                  <w:divBdr>
                    <w:top w:val="none" w:sz="0" w:space="0" w:color="auto"/>
                    <w:left w:val="none" w:sz="0" w:space="0" w:color="auto"/>
                    <w:bottom w:val="none" w:sz="0" w:space="0" w:color="auto"/>
                    <w:right w:val="none" w:sz="0" w:space="0" w:color="auto"/>
                  </w:divBdr>
                </w:div>
                <w:div w:id="1282609529">
                  <w:marLeft w:val="0"/>
                  <w:marRight w:val="0"/>
                  <w:marTop w:val="0"/>
                  <w:marBottom w:val="0"/>
                  <w:divBdr>
                    <w:top w:val="none" w:sz="0" w:space="0" w:color="auto"/>
                    <w:left w:val="none" w:sz="0" w:space="0" w:color="auto"/>
                    <w:bottom w:val="none" w:sz="0" w:space="0" w:color="auto"/>
                    <w:right w:val="none" w:sz="0" w:space="0" w:color="auto"/>
                  </w:divBdr>
                </w:div>
                <w:div w:id="1344236548">
                  <w:marLeft w:val="0"/>
                  <w:marRight w:val="0"/>
                  <w:marTop w:val="0"/>
                  <w:marBottom w:val="0"/>
                  <w:divBdr>
                    <w:top w:val="none" w:sz="0" w:space="0" w:color="auto"/>
                    <w:left w:val="none" w:sz="0" w:space="0" w:color="auto"/>
                    <w:bottom w:val="none" w:sz="0" w:space="0" w:color="auto"/>
                    <w:right w:val="none" w:sz="0" w:space="0" w:color="auto"/>
                  </w:divBdr>
                </w:div>
                <w:div w:id="1392847539">
                  <w:marLeft w:val="0"/>
                  <w:marRight w:val="0"/>
                  <w:marTop w:val="0"/>
                  <w:marBottom w:val="0"/>
                  <w:divBdr>
                    <w:top w:val="none" w:sz="0" w:space="0" w:color="auto"/>
                    <w:left w:val="none" w:sz="0" w:space="0" w:color="auto"/>
                    <w:bottom w:val="none" w:sz="0" w:space="0" w:color="auto"/>
                    <w:right w:val="none" w:sz="0" w:space="0" w:color="auto"/>
                  </w:divBdr>
                </w:div>
                <w:div w:id="1419670102">
                  <w:marLeft w:val="0"/>
                  <w:marRight w:val="0"/>
                  <w:marTop w:val="0"/>
                  <w:marBottom w:val="0"/>
                  <w:divBdr>
                    <w:top w:val="none" w:sz="0" w:space="0" w:color="auto"/>
                    <w:left w:val="none" w:sz="0" w:space="0" w:color="auto"/>
                    <w:bottom w:val="none" w:sz="0" w:space="0" w:color="auto"/>
                    <w:right w:val="none" w:sz="0" w:space="0" w:color="auto"/>
                  </w:divBdr>
                </w:div>
                <w:div w:id="1445415933">
                  <w:marLeft w:val="0"/>
                  <w:marRight w:val="0"/>
                  <w:marTop w:val="0"/>
                  <w:marBottom w:val="0"/>
                  <w:divBdr>
                    <w:top w:val="none" w:sz="0" w:space="0" w:color="auto"/>
                    <w:left w:val="none" w:sz="0" w:space="0" w:color="auto"/>
                    <w:bottom w:val="none" w:sz="0" w:space="0" w:color="auto"/>
                    <w:right w:val="none" w:sz="0" w:space="0" w:color="auto"/>
                  </w:divBdr>
                </w:div>
                <w:div w:id="1447967049">
                  <w:marLeft w:val="0"/>
                  <w:marRight w:val="0"/>
                  <w:marTop w:val="0"/>
                  <w:marBottom w:val="0"/>
                  <w:divBdr>
                    <w:top w:val="none" w:sz="0" w:space="0" w:color="auto"/>
                    <w:left w:val="none" w:sz="0" w:space="0" w:color="auto"/>
                    <w:bottom w:val="none" w:sz="0" w:space="0" w:color="auto"/>
                    <w:right w:val="none" w:sz="0" w:space="0" w:color="auto"/>
                  </w:divBdr>
                </w:div>
                <w:div w:id="1519541419">
                  <w:marLeft w:val="0"/>
                  <w:marRight w:val="0"/>
                  <w:marTop w:val="0"/>
                  <w:marBottom w:val="0"/>
                  <w:divBdr>
                    <w:top w:val="none" w:sz="0" w:space="0" w:color="auto"/>
                    <w:left w:val="none" w:sz="0" w:space="0" w:color="auto"/>
                    <w:bottom w:val="none" w:sz="0" w:space="0" w:color="auto"/>
                    <w:right w:val="none" w:sz="0" w:space="0" w:color="auto"/>
                  </w:divBdr>
                </w:div>
                <w:div w:id="1553155040">
                  <w:marLeft w:val="0"/>
                  <w:marRight w:val="0"/>
                  <w:marTop w:val="0"/>
                  <w:marBottom w:val="0"/>
                  <w:divBdr>
                    <w:top w:val="none" w:sz="0" w:space="0" w:color="auto"/>
                    <w:left w:val="none" w:sz="0" w:space="0" w:color="auto"/>
                    <w:bottom w:val="none" w:sz="0" w:space="0" w:color="auto"/>
                    <w:right w:val="none" w:sz="0" w:space="0" w:color="auto"/>
                  </w:divBdr>
                </w:div>
                <w:div w:id="1746143431">
                  <w:marLeft w:val="0"/>
                  <w:marRight w:val="0"/>
                  <w:marTop w:val="0"/>
                  <w:marBottom w:val="0"/>
                  <w:divBdr>
                    <w:top w:val="none" w:sz="0" w:space="0" w:color="auto"/>
                    <w:left w:val="none" w:sz="0" w:space="0" w:color="auto"/>
                    <w:bottom w:val="none" w:sz="0" w:space="0" w:color="auto"/>
                    <w:right w:val="none" w:sz="0" w:space="0" w:color="auto"/>
                  </w:divBdr>
                </w:div>
                <w:div w:id="1752660118">
                  <w:marLeft w:val="0"/>
                  <w:marRight w:val="0"/>
                  <w:marTop w:val="0"/>
                  <w:marBottom w:val="0"/>
                  <w:divBdr>
                    <w:top w:val="none" w:sz="0" w:space="0" w:color="auto"/>
                    <w:left w:val="none" w:sz="0" w:space="0" w:color="auto"/>
                    <w:bottom w:val="none" w:sz="0" w:space="0" w:color="auto"/>
                    <w:right w:val="none" w:sz="0" w:space="0" w:color="auto"/>
                  </w:divBdr>
                </w:div>
                <w:div w:id="2034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Bloomer</dc:creator>
  <cp:lastModifiedBy>Dell</cp:lastModifiedBy>
  <cp:revision>4</cp:revision>
  <cp:lastPrinted>2017-09-08T13:28:00Z</cp:lastPrinted>
  <dcterms:created xsi:type="dcterms:W3CDTF">2019-06-13T20:03:00Z</dcterms:created>
  <dcterms:modified xsi:type="dcterms:W3CDTF">2019-06-19T11:19:00Z</dcterms:modified>
</cp:coreProperties>
</file>