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ED537" w14:textId="2F2CB12A" w:rsidR="00CE203A" w:rsidRPr="00742D11" w:rsidRDefault="00313BF7" w:rsidP="00742D11">
      <w:pPr>
        <w:spacing w:after="0" w:line="240" w:lineRule="auto"/>
        <w:ind w:left="-993"/>
        <w:rPr>
          <w:rFonts w:ascii="Arial" w:eastAsia="Times New Roman" w:hAnsi="Arial" w:cs="Arial"/>
          <w:b/>
          <w:color w:val="1A171B"/>
          <w:sz w:val="20"/>
          <w:szCs w:val="20"/>
        </w:rPr>
      </w:pPr>
      <w:r w:rsidRPr="004B6036">
        <w:rPr>
          <w:rFonts w:ascii="Arial" w:eastAsia="Times New Roman" w:hAnsi="Arial" w:cs="Arial"/>
          <w:color w:val="1A171B"/>
          <w:sz w:val="20"/>
          <w:szCs w:val="20"/>
        </w:rPr>
        <w:t xml:space="preserve">Advertisement requests need to be </w:t>
      </w:r>
      <w:r w:rsidR="00C47399" w:rsidRPr="004B6036">
        <w:rPr>
          <w:rFonts w:ascii="Arial" w:eastAsia="Times New Roman" w:hAnsi="Arial" w:cs="Arial"/>
          <w:color w:val="1A171B"/>
          <w:sz w:val="20"/>
          <w:szCs w:val="20"/>
        </w:rPr>
        <w:t xml:space="preserve">emailed to </w:t>
      </w:r>
      <w:r w:rsidR="00C47399" w:rsidRPr="00CE203A">
        <w:rPr>
          <w:rFonts w:ascii="Arial" w:eastAsia="Times New Roman" w:hAnsi="Arial" w:cs="Arial"/>
          <w:b/>
          <w:color w:val="0000FF"/>
          <w:sz w:val="20"/>
          <w:szCs w:val="20"/>
          <w:u w:val="single"/>
        </w:rPr>
        <w:t>schoolbulletin@wiltshire.gov.uk</w:t>
      </w:r>
      <w:r w:rsidRPr="004B6036">
        <w:rPr>
          <w:rFonts w:ascii="Arial" w:eastAsia="Times New Roman" w:hAnsi="Arial" w:cs="Arial"/>
          <w:color w:val="1A171B"/>
          <w:sz w:val="20"/>
          <w:szCs w:val="20"/>
        </w:rPr>
        <w:t xml:space="preserve"> on a Thursday</w:t>
      </w:r>
      <w:r w:rsidR="00C47399" w:rsidRPr="004B6036">
        <w:rPr>
          <w:rFonts w:ascii="Arial" w:eastAsia="Times New Roman" w:hAnsi="Arial" w:cs="Arial"/>
          <w:color w:val="1A171B"/>
          <w:sz w:val="20"/>
          <w:szCs w:val="20"/>
        </w:rPr>
        <w:t xml:space="preserve"> and will appear on the careers website the following Tuesday</w:t>
      </w:r>
      <w:r w:rsidRPr="004B6036">
        <w:rPr>
          <w:rFonts w:ascii="Arial" w:eastAsia="Times New Roman" w:hAnsi="Arial" w:cs="Arial"/>
          <w:color w:val="1A171B"/>
          <w:sz w:val="20"/>
          <w:szCs w:val="20"/>
        </w:rPr>
        <w:t>.</w:t>
      </w:r>
      <w:r w:rsidR="00C47399" w:rsidRPr="004B6036">
        <w:rPr>
          <w:rFonts w:ascii="Arial" w:eastAsia="Times New Roman" w:hAnsi="Arial" w:cs="Arial"/>
          <w:color w:val="1A171B"/>
          <w:sz w:val="20"/>
          <w:szCs w:val="20"/>
        </w:rPr>
        <w:t xml:space="preserve"> </w:t>
      </w:r>
      <w:r w:rsidR="005C1028" w:rsidRPr="00CE203A">
        <w:rPr>
          <w:rFonts w:ascii="Arial" w:eastAsia="Times New Roman" w:hAnsi="Arial" w:cs="Arial"/>
          <w:b/>
          <w:color w:val="1A171B"/>
          <w:sz w:val="20"/>
          <w:szCs w:val="20"/>
        </w:rPr>
        <w:t xml:space="preserve">Please do not email individual recruitment team members. </w:t>
      </w:r>
      <w:r w:rsidR="00CE203A">
        <w:rPr>
          <w:rFonts w:ascii="Arial" w:eastAsia="Times New Roman" w:hAnsi="Arial" w:cs="Arial"/>
          <w:color w:val="1A171B"/>
          <w:sz w:val="20"/>
          <w:szCs w:val="20"/>
        </w:rPr>
        <w:t xml:space="preserve">Adverts can be </w:t>
      </w:r>
      <w:proofErr w:type="spellStart"/>
      <w:r w:rsidR="00CE203A">
        <w:rPr>
          <w:rFonts w:ascii="Arial" w:eastAsia="Times New Roman" w:hAnsi="Arial" w:cs="Arial"/>
          <w:color w:val="1A171B"/>
          <w:sz w:val="20"/>
          <w:szCs w:val="20"/>
        </w:rPr>
        <w:t>scedualed</w:t>
      </w:r>
      <w:proofErr w:type="spellEnd"/>
      <w:r w:rsidR="00CE203A">
        <w:rPr>
          <w:rFonts w:ascii="Arial" w:eastAsia="Times New Roman" w:hAnsi="Arial" w:cs="Arial"/>
          <w:color w:val="1A171B"/>
          <w:sz w:val="20"/>
          <w:szCs w:val="20"/>
        </w:rPr>
        <w:t xml:space="preserve"> to go live on a particular date and will continue to run through school holidays.</w:t>
      </w:r>
    </w:p>
    <w:tbl>
      <w:tblPr>
        <w:tblW w:w="582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1896"/>
        <w:gridCol w:w="724"/>
        <w:gridCol w:w="1175"/>
        <w:gridCol w:w="1034"/>
        <w:gridCol w:w="862"/>
        <w:gridCol w:w="1898"/>
      </w:tblGrid>
      <w:tr w:rsidR="00742D11" w:rsidRPr="00313BF7" w14:paraId="543148C2"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auto"/>
          </w:tcPr>
          <w:p w14:paraId="3EE94BF8" w14:textId="715FEBF0" w:rsidR="00742D11" w:rsidRDefault="00742D11" w:rsidP="002531F8">
            <w:pPr>
              <w:spacing w:after="0" w:line="240" w:lineRule="auto"/>
              <w:rPr>
                <w:rFonts w:ascii="Arial" w:eastAsia="Times New Roman" w:hAnsi="Arial" w:cs="Courier New"/>
                <w:b/>
              </w:rPr>
            </w:pPr>
            <w:r>
              <w:rPr>
                <w:rFonts w:ascii="Arial" w:eastAsia="Times New Roman" w:hAnsi="Arial" w:cs="Courier New"/>
                <w:b/>
              </w:rPr>
              <w:t>Type of advert/package</w:t>
            </w:r>
          </w:p>
        </w:tc>
        <w:tc>
          <w:tcPr>
            <w:tcW w:w="904"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DCD1031" w14:textId="0E114CBB"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Basic</w:t>
            </w:r>
            <w:r>
              <w:rPr>
                <w:rFonts w:ascii="Arial" w:eastAsia="Times New Roman" w:hAnsi="Arial" w:cs="Courier New"/>
                <w:szCs w:val="20"/>
                <w:highlight w:val="yellow"/>
              </w:rPr>
              <w:t xml:space="preserve"> </w:t>
            </w:r>
            <w:sdt>
              <w:sdtPr>
                <w:rPr>
                  <w:rFonts w:ascii="Arial" w:eastAsia="Times New Roman" w:hAnsi="Arial" w:cs="Courier New"/>
                  <w:szCs w:val="20"/>
                  <w:highlight w:val="yellow"/>
                </w:rPr>
                <w:id w:val="-691080130"/>
                <w14:checkbox>
                  <w14:checked w14:val="1"/>
                  <w14:checkedState w14:val="2612" w14:font="MS Gothic"/>
                  <w14:uncheckedState w14:val="2610" w14:font="MS Gothic"/>
                </w14:checkbox>
              </w:sdtPr>
              <w:sdtEndPr/>
              <w:sdtContent>
                <w:r w:rsidR="00A40EAF">
                  <w:rPr>
                    <w:rFonts w:ascii="MS Gothic" w:eastAsia="MS Gothic" w:hAnsi="MS Gothic" w:cs="Courier New" w:hint="eastAsia"/>
                    <w:szCs w:val="20"/>
                    <w:highlight w:val="yellow"/>
                  </w:rPr>
                  <w:t>☒</w:t>
                </w:r>
              </w:sdtContent>
            </w:sdt>
          </w:p>
        </w:tc>
        <w:tc>
          <w:tcPr>
            <w:tcW w:w="905"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EF2FA73" w14:textId="538F74C3"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Standard</w:t>
            </w:r>
            <w:sdt>
              <w:sdtPr>
                <w:rPr>
                  <w:rFonts w:ascii="Arial" w:eastAsia="Times New Roman" w:hAnsi="Arial" w:cs="Courier New"/>
                  <w:szCs w:val="20"/>
                  <w:highlight w:val="yellow"/>
                </w:rPr>
                <w:id w:val="-24618830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4"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A7ECEAA" w14:textId="38C9351B" w:rsidR="00742D11" w:rsidRPr="00AE068E" w:rsidRDefault="00742D11" w:rsidP="002531F8">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Premium</w:t>
            </w:r>
            <w:sdt>
              <w:sdtPr>
                <w:rPr>
                  <w:rFonts w:ascii="Arial" w:eastAsia="Times New Roman" w:hAnsi="Arial" w:cs="Courier New"/>
                  <w:szCs w:val="20"/>
                  <w:highlight w:val="yellow"/>
                </w:rPr>
                <w:id w:val="2056588248"/>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c>
          <w:tcPr>
            <w:tcW w:w="905"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F5B1494" w14:textId="5BE31A5D" w:rsidR="00742D11" w:rsidRPr="00AE068E" w:rsidRDefault="00742D11" w:rsidP="002531F8">
            <w:pPr>
              <w:spacing w:after="0" w:line="240" w:lineRule="auto"/>
              <w:rPr>
                <w:rFonts w:ascii="Arial" w:eastAsia="Times New Roman" w:hAnsi="Arial" w:cs="Courier New"/>
                <w:szCs w:val="20"/>
                <w:highlight w:val="yellow"/>
              </w:rPr>
            </w:pPr>
            <w:r>
              <w:rPr>
                <w:rFonts w:ascii="Arial" w:eastAsia="Times New Roman" w:hAnsi="Arial" w:cs="Courier New"/>
                <w:szCs w:val="20"/>
                <w:highlight w:val="yellow"/>
              </w:rPr>
              <w:t xml:space="preserve">Executive </w:t>
            </w:r>
            <w:sdt>
              <w:sdtPr>
                <w:rPr>
                  <w:rFonts w:ascii="Arial" w:eastAsia="Times New Roman" w:hAnsi="Arial" w:cs="Courier New"/>
                  <w:szCs w:val="20"/>
                  <w:highlight w:val="yellow"/>
                </w:rPr>
                <w:id w:val="93445096"/>
                <w14:checkbox>
                  <w14:checked w14:val="0"/>
                  <w14:checkedState w14:val="2612" w14:font="MS Gothic"/>
                  <w14:uncheckedState w14:val="2610" w14:font="MS Gothic"/>
                </w14:checkbox>
              </w:sdtPr>
              <w:sdtEndPr/>
              <w:sdtContent>
                <w:r>
                  <w:rPr>
                    <w:rFonts w:ascii="MS Gothic" w:eastAsia="MS Gothic" w:hAnsi="MS Gothic" w:cs="Courier New" w:hint="eastAsia"/>
                    <w:szCs w:val="20"/>
                    <w:highlight w:val="yellow"/>
                  </w:rPr>
                  <w:t>☐</w:t>
                </w:r>
              </w:sdtContent>
            </w:sdt>
          </w:p>
        </w:tc>
      </w:tr>
      <w:tr w:rsidR="00FB1C48" w:rsidRPr="00313BF7" w14:paraId="20FED547"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5" w14:textId="575928CA" w:rsidR="00FB1C48" w:rsidRPr="00556B4C" w:rsidRDefault="00FB1C48" w:rsidP="00C47399">
            <w:pPr>
              <w:spacing w:after="0" w:line="240" w:lineRule="auto"/>
              <w:rPr>
                <w:rFonts w:ascii="Arial" w:eastAsia="Times New Roman" w:hAnsi="Arial" w:cs="Courier New"/>
                <w:b/>
              </w:rPr>
            </w:pPr>
            <w:r w:rsidRPr="00556B4C">
              <w:rPr>
                <w:rFonts w:ascii="Arial" w:eastAsia="Times New Roman" w:hAnsi="Arial" w:cs="Courier New"/>
                <w:b/>
              </w:rPr>
              <w:t>Name of School</w:t>
            </w:r>
            <w:r w:rsidR="004F74F7">
              <w:rPr>
                <w:rFonts w:ascii="Arial" w:eastAsia="Times New Roman" w:hAnsi="Arial" w:cs="Courier New"/>
                <w:b/>
              </w:rPr>
              <w:t>/Academy</w:t>
            </w:r>
          </w:p>
        </w:tc>
        <w:tc>
          <w:tcPr>
            <w:tcW w:w="3618" w:type="pct"/>
            <w:gridSpan w:val="6"/>
            <w:tcBorders>
              <w:left w:val="single" w:sz="12" w:space="0" w:color="9BBB59" w:themeColor="accent3"/>
              <w:bottom w:val="single" w:sz="12" w:space="0" w:color="9BBB59" w:themeColor="accent3"/>
              <w:right w:val="single" w:sz="12" w:space="0" w:color="9BBB59" w:themeColor="accent3"/>
            </w:tcBorders>
          </w:tcPr>
          <w:p w14:paraId="18FF174E" w14:textId="77777777" w:rsidR="00FB1C48" w:rsidRDefault="00A40EAF" w:rsidP="00313BF7">
            <w:pPr>
              <w:spacing w:after="0" w:line="240" w:lineRule="auto"/>
              <w:rPr>
                <w:rFonts w:ascii="Arial" w:eastAsia="Times New Roman" w:hAnsi="Arial" w:cs="Courier New"/>
                <w:szCs w:val="20"/>
              </w:rPr>
            </w:pPr>
            <w:r>
              <w:rPr>
                <w:rFonts w:ascii="Arial" w:eastAsia="Times New Roman" w:hAnsi="Arial" w:cs="Courier New"/>
                <w:szCs w:val="20"/>
              </w:rPr>
              <w:t xml:space="preserve">Langley </w:t>
            </w:r>
            <w:proofErr w:type="spellStart"/>
            <w:r>
              <w:rPr>
                <w:rFonts w:ascii="Arial" w:eastAsia="Times New Roman" w:hAnsi="Arial" w:cs="Courier New"/>
                <w:szCs w:val="20"/>
              </w:rPr>
              <w:t>Fitzurse</w:t>
            </w:r>
            <w:proofErr w:type="spellEnd"/>
            <w:r>
              <w:rPr>
                <w:rFonts w:ascii="Arial" w:eastAsia="Times New Roman" w:hAnsi="Arial" w:cs="Courier New"/>
                <w:szCs w:val="20"/>
              </w:rPr>
              <w:t xml:space="preserve"> CE Primary School</w:t>
            </w:r>
          </w:p>
          <w:p w14:paraId="20FED546" w14:textId="18F50175" w:rsidR="00A40EAF" w:rsidRPr="008C3A6C" w:rsidRDefault="00A40EAF" w:rsidP="00313BF7">
            <w:pPr>
              <w:spacing w:after="0" w:line="240" w:lineRule="auto"/>
              <w:rPr>
                <w:rFonts w:ascii="Arial" w:eastAsia="Times New Roman" w:hAnsi="Arial" w:cs="Courier New"/>
                <w:szCs w:val="20"/>
              </w:rPr>
            </w:pPr>
            <w:r>
              <w:rPr>
                <w:rFonts w:ascii="Arial" w:eastAsia="Times New Roman" w:hAnsi="Arial" w:cs="Courier New"/>
                <w:szCs w:val="20"/>
              </w:rPr>
              <w:t>Kington Langley, Chippenham</w:t>
            </w:r>
          </w:p>
        </w:tc>
      </w:tr>
      <w:tr w:rsidR="00156476" w:rsidRPr="00313BF7" w14:paraId="34B5761B" w14:textId="77777777" w:rsidTr="00156476">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305CC234" w14:textId="034074E2" w:rsidR="00156476" w:rsidRPr="00556B4C" w:rsidRDefault="00156476" w:rsidP="00C47399">
            <w:pPr>
              <w:spacing w:after="0" w:line="240" w:lineRule="auto"/>
              <w:rPr>
                <w:rFonts w:ascii="Arial" w:eastAsia="Times New Roman" w:hAnsi="Arial" w:cs="Courier New"/>
                <w:b/>
              </w:rPr>
            </w:pPr>
            <w:proofErr w:type="spellStart"/>
            <w:r>
              <w:rPr>
                <w:rFonts w:ascii="Arial" w:eastAsia="Times New Roman" w:hAnsi="Arial" w:cs="Courier New"/>
                <w:b/>
              </w:rPr>
              <w:t>DfE</w:t>
            </w:r>
            <w:proofErr w:type="spellEnd"/>
            <w:r>
              <w:rPr>
                <w:rFonts w:ascii="Arial" w:eastAsia="Times New Roman" w:hAnsi="Arial" w:cs="Courier New"/>
                <w:b/>
              </w:rPr>
              <w:t xml:space="preserve"> number</w:t>
            </w:r>
          </w:p>
        </w:tc>
        <w:tc>
          <w:tcPr>
            <w:tcW w:w="3618" w:type="pct"/>
            <w:gridSpan w:val="6"/>
            <w:tcBorders>
              <w:left w:val="single" w:sz="12" w:space="0" w:color="9BBB59" w:themeColor="accent3"/>
              <w:bottom w:val="single" w:sz="12" w:space="0" w:color="9BBB59" w:themeColor="accent3"/>
              <w:right w:val="single" w:sz="12" w:space="0" w:color="9BBB59" w:themeColor="accent3"/>
            </w:tcBorders>
            <w:shd w:val="clear" w:color="auto" w:fill="D9D9D9" w:themeFill="background1" w:themeFillShade="D9"/>
          </w:tcPr>
          <w:p w14:paraId="71932313" w14:textId="6B2CF215" w:rsidR="00156476" w:rsidRPr="008C3A6C" w:rsidRDefault="00A40EAF" w:rsidP="00313BF7">
            <w:pPr>
              <w:spacing w:after="0" w:line="240" w:lineRule="auto"/>
              <w:rPr>
                <w:rFonts w:ascii="Arial" w:eastAsia="Times New Roman" w:hAnsi="Arial" w:cs="Courier New"/>
                <w:szCs w:val="20"/>
              </w:rPr>
            </w:pPr>
            <w:r>
              <w:rPr>
                <w:rFonts w:ascii="Arial" w:eastAsia="Times New Roman" w:hAnsi="Arial" w:cs="Courier New"/>
                <w:szCs w:val="20"/>
              </w:rPr>
              <w:t>865 3102</w:t>
            </w:r>
          </w:p>
        </w:tc>
      </w:tr>
      <w:tr w:rsidR="00FB1C48" w:rsidRPr="00313BF7" w14:paraId="20FED54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8" w14:textId="66900751" w:rsidR="00FB1C48" w:rsidRPr="00556B4C" w:rsidRDefault="00AE068E" w:rsidP="00C47399">
            <w:pPr>
              <w:spacing w:after="0" w:line="240" w:lineRule="auto"/>
              <w:rPr>
                <w:rFonts w:ascii="Arial" w:eastAsia="Times New Roman" w:hAnsi="Arial" w:cs="Courier New"/>
                <w:b/>
              </w:rPr>
            </w:pPr>
            <w:r>
              <w:rPr>
                <w:rFonts w:ascii="Arial" w:eastAsia="Times New Roman" w:hAnsi="Arial" w:cs="Courier New"/>
                <w:b/>
              </w:rPr>
              <w:t xml:space="preserve">Full </w:t>
            </w:r>
            <w:r w:rsidR="00FB1C48" w:rsidRPr="00556B4C">
              <w:rPr>
                <w:rFonts w:ascii="Arial" w:eastAsia="Times New Roman" w:hAnsi="Arial" w:cs="Courier New"/>
                <w:b/>
              </w:rPr>
              <w:t>Job vacancy title</w:t>
            </w:r>
          </w:p>
        </w:tc>
        <w:tc>
          <w:tcPr>
            <w:tcW w:w="3618" w:type="pct"/>
            <w:gridSpan w:val="6"/>
            <w:tcBorders>
              <w:top w:val="single" w:sz="12" w:space="0" w:color="9BBB59" w:themeColor="accent3"/>
              <w:left w:val="single" w:sz="12" w:space="0" w:color="9BBB59" w:themeColor="accent3"/>
              <w:right w:val="single" w:sz="12" w:space="0" w:color="9BBB59" w:themeColor="accent3"/>
            </w:tcBorders>
          </w:tcPr>
          <w:p w14:paraId="20FED549" w14:textId="6A2411D1" w:rsidR="00FB1C48" w:rsidRPr="008C3A6C" w:rsidRDefault="00A40EAF" w:rsidP="00313BF7">
            <w:pPr>
              <w:spacing w:after="0" w:line="240" w:lineRule="auto"/>
              <w:rPr>
                <w:rFonts w:ascii="Arial" w:eastAsia="Times New Roman" w:hAnsi="Arial" w:cs="Courier New"/>
                <w:szCs w:val="20"/>
              </w:rPr>
            </w:pPr>
            <w:r>
              <w:rPr>
                <w:rFonts w:ascii="Arial" w:eastAsia="Times New Roman" w:hAnsi="Arial" w:cs="Courier New"/>
                <w:szCs w:val="20"/>
              </w:rPr>
              <w:t>Teaching Assistant supporting a Named Pupil</w:t>
            </w:r>
          </w:p>
        </w:tc>
      </w:tr>
      <w:tr w:rsidR="00EB3001" w:rsidRPr="00313BF7" w14:paraId="20FED54D"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B" w14:textId="568A8BEB" w:rsidR="00EB3001" w:rsidRPr="00556B4C" w:rsidRDefault="00EB3001" w:rsidP="0044382F">
            <w:pPr>
              <w:tabs>
                <w:tab w:val="left" w:pos="3168"/>
              </w:tabs>
              <w:spacing w:after="0" w:line="240" w:lineRule="auto"/>
              <w:rPr>
                <w:rFonts w:ascii="Arial" w:eastAsia="Times New Roman" w:hAnsi="Arial" w:cs="Courier New"/>
                <w:b/>
              </w:rPr>
            </w:pPr>
            <w:r>
              <w:rPr>
                <w:rFonts w:ascii="Arial" w:eastAsia="Times New Roman" w:hAnsi="Arial" w:cs="Courier New"/>
                <w:b/>
              </w:rPr>
              <w:t>Please select a category</w:t>
            </w:r>
          </w:p>
        </w:tc>
        <w:tc>
          <w:tcPr>
            <w:tcW w:w="1249"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061D31A" w14:textId="70AA129A"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Schools - Teaching</w:t>
            </w:r>
            <w:sdt>
              <w:sdtPr>
                <w:rPr>
                  <w:rFonts w:ascii="Arial" w:eastAsia="Times New Roman" w:hAnsi="Arial" w:cs="Courier New"/>
                  <w:szCs w:val="20"/>
                  <w:highlight w:val="yellow"/>
                </w:rPr>
                <w:id w:val="962926451"/>
                <w14:checkbox>
                  <w14:checked w14:val="0"/>
                  <w14:checkedState w14:val="2612" w14:font="MS Gothic"/>
                  <w14:uncheckedState w14:val="2610" w14:font="MS Gothic"/>
                </w14:checkbox>
              </w:sdtPr>
              <w:sdtEndPr/>
              <w:sdtContent>
                <w:r w:rsidR="00A02587">
                  <w:rPr>
                    <w:rFonts w:ascii="MS Gothic" w:eastAsia="MS Gothic" w:hAnsi="MS Gothic" w:cs="Courier New" w:hint="eastAsia"/>
                    <w:szCs w:val="20"/>
                    <w:highlight w:val="yellow"/>
                  </w:rPr>
                  <w:t>☐</w:t>
                </w:r>
              </w:sdtContent>
            </w:sdt>
          </w:p>
        </w:tc>
        <w:tc>
          <w:tcPr>
            <w:tcW w:w="1053"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53EC622A" w14:textId="2F0BA227" w:rsidR="00EB3001" w:rsidRPr="00AE068E" w:rsidRDefault="00EB3001" w:rsidP="00313BF7">
            <w:pPr>
              <w:spacing w:after="0" w:line="240" w:lineRule="auto"/>
              <w:rPr>
                <w:rFonts w:ascii="Arial" w:eastAsia="Times New Roman" w:hAnsi="Arial" w:cs="Courier New"/>
                <w:szCs w:val="20"/>
                <w:highlight w:val="yellow"/>
              </w:rPr>
            </w:pPr>
            <w:r w:rsidRPr="00AE068E">
              <w:rPr>
                <w:rFonts w:ascii="Arial" w:eastAsia="Times New Roman" w:hAnsi="Arial" w:cs="Courier New"/>
                <w:szCs w:val="20"/>
                <w:highlight w:val="yellow"/>
              </w:rPr>
              <w:t>Non-Teaching</w:t>
            </w:r>
            <w:sdt>
              <w:sdtPr>
                <w:rPr>
                  <w:rFonts w:ascii="Arial" w:eastAsia="Times New Roman" w:hAnsi="Arial" w:cs="Courier New"/>
                  <w:szCs w:val="20"/>
                  <w:highlight w:val="yellow"/>
                </w:rPr>
                <w:id w:val="1934776795"/>
                <w14:checkbox>
                  <w14:checked w14:val="1"/>
                  <w14:checkedState w14:val="2612" w14:font="MS Gothic"/>
                  <w14:uncheckedState w14:val="2610" w14:font="MS Gothic"/>
                </w14:checkbox>
              </w:sdtPr>
              <w:sdtEndPr/>
              <w:sdtContent>
                <w:r w:rsidR="00A40EAF">
                  <w:rPr>
                    <w:rFonts w:ascii="MS Gothic" w:eastAsia="MS Gothic" w:hAnsi="MS Gothic" w:cs="Courier New" w:hint="eastAsia"/>
                    <w:szCs w:val="20"/>
                    <w:highlight w:val="yellow"/>
                  </w:rPr>
                  <w:t>☒</w:t>
                </w:r>
              </w:sdtContent>
            </w:sdt>
          </w:p>
        </w:tc>
        <w:tc>
          <w:tcPr>
            <w:tcW w:w="1316" w:type="pct"/>
            <w:gridSpan w:val="2"/>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4C" w14:textId="4B95F9AF" w:rsidR="00EB3001" w:rsidRPr="00AE068E" w:rsidRDefault="00EB3001" w:rsidP="00313BF7">
            <w:pPr>
              <w:spacing w:after="0" w:line="240" w:lineRule="auto"/>
              <w:rPr>
                <w:rFonts w:ascii="Arial" w:eastAsia="Times New Roman" w:hAnsi="Arial" w:cs="Courier New"/>
                <w:szCs w:val="20"/>
                <w:highlight w:val="yellow"/>
              </w:rPr>
            </w:pPr>
            <w:proofErr w:type="spellStart"/>
            <w:r w:rsidRPr="00AE068E">
              <w:rPr>
                <w:rFonts w:ascii="Arial" w:eastAsia="Times New Roman" w:hAnsi="Arial" w:cs="Courier New"/>
                <w:szCs w:val="20"/>
                <w:highlight w:val="yellow"/>
              </w:rPr>
              <w:t>Headteacher</w:t>
            </w:r>
            <w:proofErr w:type="spellEnd"/>
            <w:sdt>
              <w:sdtPr>
                <w:rPr>
                  <w:rFonts w:ascii="Arial" w:eastAsia="Times New Roman" w:hAnsi="Arial" w:cs="Courier New"/>
                  <w:szCs w:val="20"/>
                  <w:highlight w:val="yellow"/>
                </w:rPr>
                <w:id w:val="-1956326766"/>
                <w14:checkbox>
                  <w14:checked w14:val="0"/>
                  <w14:checkedState w14:val="2612" w14:font="MS Gothic"/>
                  <w14:uncheckedState w14:val="2610" w14:font="MS Gothic"/>
                </w14:checkbox>
              </w:sdtPr>
              <w:sdtEndPr/>
              <w:sdtContent>
                <w:r w:rsidR="00A02587">
                  <w:rPr>
                    <w:rFonts w:ascii="MS Gothic" w:eastAsia="MS Gothic" w:hAnsi="MS Gothic" w:cs="Courier New" w:hint="eastAsia"/>
                    <w:szCs w:val="20"/>
                    <w:highlight w:val="yellow"/>
                  </w:rPr>
                  <w:t>☐</w:t>
                </w:r>
              </w:sdtContent>
            </w:sdt>
          </w:p>
        </w:tc>
      </w:tr>
      <w:tr w:rsidR="00FB1C48" w:rsidRPr="00313BF7" w14:paraId="20FED55A" w14:textId="77777777" w:rsidTr="00E44944">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8" w14:textId="094EF2B3" w:rsidR="00FB1C48" w:rsidRPr="00556B4C" w:rsidRDefault="00FB1C48" w:rsidP="00313BF7">
            <w:pPr>
              <w:spacing w:after="0" w:line="240" w:lineRule="auto"/>
              <w:rPr>
                <w:rFonts w:ascii="Arial" w:eastAsia="Times New Roman" w:hAnsi="Arial" w:cs="Courier New"/>
                <w:b/>
              </w:rPr>
            </w:pPr>
            <w:r w:rsidRPr="00556B4C">
              <w:rPr>
                <w:rFonts w:ascii="Arial" w:eastAsia="Times New Roman" w:hAnsi="Arial" w:cs="Courier New"/>
                <w:b/>
              </w:rPr>
              <w:t>Salary range</w:t>
            </w:r>
          </w:p>
        </w:tc>
        <w:tc>
          <w:tcPr>
            <w:tcW w:w="3618" w:type="pct"/>
            <w:gridSpan w:val="6"/>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20FED559" w14:textId="026BE5E2" w:rsidR="00FB1C48" w:rsidRPr="008C3A6C" w:rsidRDefault="00A40EAF" w:rsidP="00A40EAF">
            <w:pPr>
              <w:spacing w:after="0" w:line="240" w:lineRule="auto"/>
              <w:rPr>
                <w:rFonts w:ascii="Arial" w:eastAsia="Times New Roman" w:hAnsi="Arial" w:cs="Courier New"/>
                <w:szCs w:val="20"/>
              </w:rPr>
            </w:pPr>
            <w:r>
              <w:rPr>
                <w:rFonts w:ascii="Arial" w:eastAsia="Times New Roman" w:hAnsi="Arial" w:cs="Courier New"/>
                <w:szCs w:val="20"/>
              </w:rPr>
              <w:t>Grade E - £19,171 per annum /  pro rata</w:t>
            </w:r>
          </w:p>
        </w:tc>
      </w:tr>
      <w:tr w:rsidR="00742D11" w:rsidRPr="00313BF7" w14:paraId="77E34AA5" w14:textId="77777777" w:rsidTr="00742D11">
        <w:tc>
          <w:tcPr>
            <w:tcW w:w="1382" w:type="pct"/>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C309E8A" w14:textId="6F6A970E" w:rsidR="00742D11" w:rsidRPr="00556B4C" w:rsidRDefault="00742D11" w:rsidP="00313BF7">
            <w:pPr>
              <w:spacing w:after="0" w:line="240" w:lineRule="auto"/>
              <w:rPr>
                <w:rFonts w:ascii="Arial" w:eastAsia="Times New Roman" w:hAnsi="Arial" w:cs="Courier New"/>
                <w:b/>
              </w:rPr>
            </w:pPr>
            <w:r>
              <w:rPr>
                <w:rFonts w:ascii="Arial" w:eastAsia="Times New Roman" w:hAnsi="Arial" w:cs="Courier New"/>
                <w:b/>
              </w:rPr>
              <w:t xml:space="preserve">Is a DBS required?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65057023" w14:textId="4C22530C" w:rsidR="00742D11" w:rsidRDefault="00742D11" w:rsidP="003D5929">
            <w:pPr>
              <w:tabs>
                <w:tab w:val="center" w:pos="1841"/>
              </w:tabs>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Yes </w:t>
            </w:r>
            <w:sdt>
              <w:sdtPr>
                <w:rPr>
                  <w:rFonts w:ascii="Arial" w:eastAsia="Times New Roman" w:hAnsi="Arial" w:cs="Courier New"/>
                  <w:szCs w:val="20"/>
                  <w:highlight w:val="yellow"/>
                </w:rPr>
                <w:id w:val="-1540894318"/>
                <w14:checkbox>
                  <w14:checked w14:val="1"/>
                  <w14:checkedState w14:val="2612" w14:font="MS Gothic"/>
                  <w14:uncheckedState w14:val="2610" w14:font="MS Gothic"/>
                </w14:checkbox>
              </w:sdtPr>
              <w:sdtEndPr/>
              <w:sdtContent>
                <w:r w:rsidR="00A40EAF">
                  <w:rPr>
                    <w:rFonts w:ascii="MS Gothic" w:eastAsia="MS Gothic" w:hAnsi="MS Gothic" w:cs="Courier New" w:hint="eastAsia"/>
                    <w:szCs w:val="20"/>
                    <w:highlight w:val="yellow"/>
                  </w:rPr>
                  <w:t>☒</w:t>
                </w:r>
              </w:sdtContent>
            </w:sdt>
            <w:r w:rsidR="003D5929">
              <w:rPr>
                <w:rFonts w:ascii="Arial" w:eastAsia="Times New Roman" w:hAnsi="Arial" w:cs="Courier New"/>
                <w:szCs w:val="20"/>
              </w:rPr>
              <w:t xml:space="preserve">         </w:t>
            </w:r>
            <w:r w:rsidR="003D5929" w:rsidRPr="003D5929">
              <w:rPr>
                <w:rFonts w:ascii="Arial" w:eastAsia="Times New Roman" w:hAnsi="Arial" w:cs="Courier New"/>
                <w:sz w:val="18"/>
                <w:szCs w:val="18"/>
              </w:rPr>
              <w:t>Please see page 2.</w:t>
            </w:r>
            <w:r w:rsidR="003D5929">
              <w:rPr>
                <w:rFonts w:ascii="Arial" w:eastAsia="Times New Roman" w:hAnsi="Arial" w:cs="Courier New"/>
                <w:szCs w:val="20"/>
              </w:rPr>
              <w:t xml:space="preserve"> </w:t>
            </w:r>
          </w:p>
        </w:tc>
        <w:tc>
          <w:tcPr>
            <w:tcW w:w="1809" w:type="pct"/>
            <w:gridSpan w:val="3"/>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303EE4FB" w14:textId="3BBFD159" w:rsidR="00742D11" w:rsidRDefault="00742D11" w:rsidP="00313BF7">
            <w:pPr>
              <w:spacing w:after="0" w:line="240" w:lineRule="auto"/>
              <w:rPr>
                <w:rFonts w:ascii="Arial" w:eastAsia="Times New Roman" w:hAnsi="Arial" w:cs="Courier New"/>
                <w:szCs w:val="20"/>
              </w:rPr>
            </w:pPr>
            <w:r w:rsidRPr="00742D11">
              <w:rPr>
                <w:rFonts w:ascii="Arial" w:eastAsia="Times New Roman" w:hAnsi="Arial" w:cs="Courier New"/>
                <w:szCs w:val="20"/>
                <w:highlight w:val="yellow"/>
              </w:rPr>
              <w:t xml:space="preserve">No </w:t>
            </w:r>
            <w:sdt>
              <w:sdtPr>
                <w:rPr>
                  <w:rFonts w:ascii="Arial" w:eastAsia="Times New Roman" w:hAnsi="Arial" w:cs="Courier New"/>
                  <w:szCs w:val="20"/>
                  <w:highlight w:val="yellow"/>
                </w:rPr>
                <w:id w:val="-747578694"/>
                <w14:checkbox>
                  <w14:checked w14:val="0"/>
                  <w14:checkedState w14:val="2612" w14:font="MS Gothic"/>
                  <w14:uncheckedState w14:val="2610" w14:font="MS Gothic"/>
                </w14:checkbox>
              </w:sdtPr>
              <w:sdtEndPr/>
              <w:sdtContent>
                <w:r w:rsidRPr="00742D11">
                  <w:rPr>
                    <w:rFonts w:ascii="MS Gothic" w:eastAsia="MS Gothic" w:hAnsi="MS Gothic" w:cs="Courier New" w:hint="eastAsia"/>
                    <w:szCs w:val="20"/>
                    <w:highlight w:val="yellow"/>
                  </w:rPr>
                  <w:t>☐</w:t>
                </w:r>
              </w:sdtContent>
            </w:sdt>
          </w:p>
        </w:tc>
      </w:tr>
      <w:tr w:rsidR="00FB1C48" w:rsidRPr="00313BF7" w14:paraId="20FED576" w14:textId="77777777" w:rsidTr="006F0110">
        <w:tc>
          <w:tcPr>
            <w:tcW w:w="5000" w:type="pct"/>
            <w:gridSpan w:val="7"/>
            <w:tcBorders>
              <w:left w:val="single" w:sz="12" w:space="0" w:color="9BBB59" w:themeColor="accent3"/>
              <w:bottom w:val="single" w:sz="12" w:space="0" w:color="9BBB59" w:themeColor="accent3"/>
              <w:right w:val="single" w:sz="12" w:space="0" w:color="9BBB59" w:themeColor="accent3"/>
            </w:tcBorders>
          </w:tcPr>
          <w:p w14:paraId="20FED56B" w14:textId="16E0C95D" w:rsidR="00A408EC" w:rsidRPr="00556B4C" w:rsidRDefault="00A408EC" w:rsidP="00313BF7">
            <w:pPr>
              <w:spacing w:after="0" w:line="240" w:lineRule="auto"/>
              <w:rPr>
                <w:rStyle w:val="Strong"/>
                <w:rFonts w:ascii="Arial" w:hAnsi="Arial" w:cs="Arial"/>
                <w:sz w:val="20"/>
                <w:szCs w:val="20"/>
              </w:rPr>
            </w:pPr>
            <w:r w:rsidRPr="00556B4C">
              <w:rPr>
                <w:rStyle w:val="Strong"/>
                <w:rFonts w:ascii="Arial" w:hAnsi="Arial" w:cs="Arial"/>
                <w:sz w:val="20"/>
                <w:szCs w:val="20"/>
              </w:rPr>
              <w:t>This is not a Wiltshire Council vacancy therefore please contact the school direct for further information.</w:t>
            </w:r>
          </w:p>
          <w:p w14:paraId="20FED56C" w14:textId="77777777" w:rsidR="00A408EC" w:rsidRPr="00556B4C" w:rsidRDefault="00A408EC" w:rsidP="00313BF7">
            <w:pPr>
              <w:spacing w:after="0" w:line="240" w:lineRule="auto"/>
              <w:rPr>
                <w:rStyle w:val="Strong"/>
                <w:rFonts w:ascii="Arial" w:hAnsi="Arial" w:cs="Arial"/>
                <w:sz w:val="20"/>
                <w:szCs w:val="20"/>
              </w:rPr>
            </w:pPr>
          </w:p>
          <w:p w14:paraId="20FED56D" w14:textId="77777777" w:rsidR="00A408EC" w:rsidRPr="00CD28EA" w:rsidRDefault="00A408EC" w:rsidP="00A408EC">
            <w:pPr>
              <w:spacing w:after="0" w:line="240" w:lineRule="auto"/>
              <w:rPr>
                <w:rFonts w:ascii="Arial" w:eastAsia="Times New Roman" w:hAnsi="Arial" w:cs="Arial"/>
                <w:b/>
                <w:sz w:val="24"/>
                <w:szCs w:val="24"/>
              </w:rPr>
            </w:pPr>
            <w:r w:rsidRPr="00CD28EA">
              <w:rPr>
                <w:rFonts w:ascii="Arial" w:eastAsia="Times New Roman" w:hAnsi="Arial" w:cs="Arial"/>
                <w:b/>
                <w:sz w:val="24"/>
                <w:szCs w:val="24"/>
              </w:rPr>
              <w:t>Job advert</w:t>
            </w:r>
          </w:p>
          <w:p w14:paraId="20FED56E" w14:textId="77777777" w:rsidR="00A408EC" w:rsidRPr="00556B4C" w:rsidRDefault="00A408EC" w:rsidP="00313BF7">
            <w:pPr>
              <w:spacing w:after="0" w:line="240" w:lineRule="auto"/>
              <w:rPr>
                <w:rStyle w:val="Strong"/>
                <w:rFonts w:ascii="Arial" w:hAnsi="Arial" w:cs="Arial"/>
                <w:sz w:val="20"/>
                <w:szCs w:val="20"/>
              </w:rPr>
            </w:pPr>
          </w:p>
          <w:p w14:paraId="61AB6102" w14:textId="1EB3FED2" w:rsidR="00A40EAF" w:rsidRPr="00367C2C" w:rsidRDefault="00A40EAF" w:rsidP="00A40EAF">
            <w:pPr>
              <w:spacing w:after="0" w:line="240" w:lineRule="auto"/>
              <w:rPr>
                <w:rStyle w:val="Strong"/>
                <w:rFonts w:ascii="Arial" w:hAnsi="Arial" w:cs="Arial"/>
                <w:b w:val="0"/>
                <w:sz w:val="20"/>
                <w:szCs w:val="20"/>
              </w:rPr>
            </w:pPr>
            <w:r w:rsidRPr="00367C2C">
              <w:rPr>
                <w:rStyle w:val="Strong"/>
                <w:rFonts w:ascii="Arial" w:hAnsi="Arial" w:cs="Arial"/>
                <w:b w:val="0"/>
                <w:sz w:val="20"/>
                <w:szCs w:val="20"/>
              </w:rPr>
              <w:t>We wish to appoint an experienced and enthusiastic teaching assistant to</w:t>
            </w:r>
            <w:r w:rsidR="00541D7F">
              <w:rPr>
                <w:rStyle w:val="Strong"/>
                <w:rFonts w:ascii="Arial" w:hAnsi="Arial" w:cs="Arial"/>
                <w:b w:val="0"/>
                <w:sz w:val="20"/>
                <w:szCs w:val="20"/>
              </w:rPr>
              <w:t xml:space="preserve"> work 1:1 with a child in Year 4</w:t>
            </w:r>
            <w:bookmarkStart w:id="0" w:name="_GoBack"/>
            <w:bookmarkEnd w:id="0"/>
            <w:r w:rsidRPr="00367C2C">
              <w:rPr>
                <w:rStyle w:val="Strong"/>
                <w:rFonts w:ascii="Arial" w:hAnsi="Arial" w:cs="Arial"/>
                <w:b w:val="0"/>
                <w:sz w:val="20"/>
                <w:szCs w:val="20"/>
              </w:rPr>
              <w:t xml:space="preserve"> to support their learning and inclusion in class.  The child has an Education Health Care Plan (EHCP) and requires support especially in the areas of speech, language, cognition and learning.</w:t>
            </w:r>
          </w:p>
          <w:p w14:paraId="06B57960" w14:textId="77777777" w:rsidR="00A40EAF" w:rsidRPr="00367C2C" w:rsidRDefault="00A40EAF" w:rsidP="00A40EAF">
            <w:pPr>
              <w:spacing w:after="0" w:line="240" w:lineRule="auto"/>
              <w:rPr>
                <w:rStyle w:val="Strong"/>
                <w:rFonts w:ascii="Arial" w:hAnsi="Arial" w:cs="Arial"/>
                <w:b w:val="0"/>
                <w:sz w:val="20"/>
                <w:szCs w:val="20"/>
              </w:rPr>
            </w:pPr>
          </w:p>
          <w:p w14:paraId="7AFDFDB6" w14:textId="77777777" w:rsidR="00A40EAF" w:rsidRPr="00367C2C" w:rsidRDefault="00A40EAF" w:rsidP="00A40EAF">
            <w:pPr>
              <w:spacing w:after="0" w:line="240" w:lineRule="auto"/>
              <w:rPr>
                <w:rStyle w:val="Strong"/>
                <w:rFonts w:ascii="Arial" w:hAnsi="Arial" w:cs="Arial"/>
                <w:b w:val="0"/>
                <w:sz w:val="20"/>
                <w:szCs w:val="20"/>
              </w:rPr>
            </w:pPr>
            <w:r w:rsidRPr="00367C2C">
              <w:rPr>
                <w:rStyle w:val="Strong"/>
                <w:rFonts w:ascii="Arial" w:hAnsi="Arial" w:cs="Arial"/>
                <w:b w:val="0"/>
                <w:sz w:val="20"/>
                <w:szCs w:val="20"/>
              </w:rPr>
              <w:t>The post is a temporary specific purpose contract for supporting the named pupil.  It will be terminated, with appropriate notice, when the pupil leaves the school, or earlier, if the entitlement to additional supported hours is withdrawn.</w:t>
            </w:r>
          </w:p>
          <w:p w14:paraId="7CFB24E7" w14:textId="77777777" w:rsidR="00A40EAF" w:rsidRPr="00367C2C" w:rsidRDefault="00A40EAF" w:rsidP="00A40EAF">
            <w:pPr>
              <w:spacing w:after="0" w:line="240" w:lineRule="auto"/>
              <w:rPr>
                <w:rStyle w:val="Strong"/>
                <w:rFonts w:ascii="Arial" w:hAnsi="Arial" w:cs="Arial"/>
                <w:b w:val="0"/>
                <w:sz w:val="20"/>
                <w:szCs w:val="20"/>
              </w:rPr>
            </w:pPr>
          </w:p>
          <w:p w14:paraId="49C3A070" w14:textId="77777777" w:rsidR="00A40EAF" w:rsidRPr="00367C2C" w:rsidRDefault="00A40EAF" w:rsidP="00A40EAF">
            <w:pPr>
              <w:spacing w:after="0" w:line="240" w:lineRule="auto"/>
              <w:rPr>
                <w:rStyle w:val="Strong"/>
                <w:rFonts w:ascii="Arial" w:hAnsi="Arial" w:cs="Arial"/>
                <w:sz w:val="20"/>
                <w:szCs w:val="20"/>
              </w:rPr>
            </w:pPr>
            <w:r w:rsidRPr="00367C2C">
              <w:rPr>
                <w:rStyle w:val="Strong"/>
                <w:rFonts w:ascii="Arial" w:hAnsi="Arial" w:cs="Arial"/>
                <w:sz w:val="20"/>
                <w:szCs w:val="20"/>
              </w:rPr>
              <w:t>The successful candidate will;</w:t>
            </w:r>
          </w:p>
          <w:p w14:paraId="70EEBF87" w14:textId="77777777" w:rsidR="00A40EAF" w:rsidRPr="00367C2C" w:rsidRDefault="00A40EAF" w:rsidP="00A40EAF">
            <w:pPr>
              <w:spacing w:after="0" w:line="240" w:lineRule="auto"/>
              <w:rPr>
                <w:rStyle w:val="Strong"/>
                <w:rFonts w:ascii="Arial" w:hAnsi="Arial" w:cs="Arial"/>
                <w:b w:val="0"/>
                <w:sz w:val="20"/>
                <w:szCs w:val="20"/>
              </w:rPr>
            </w:pPr>
            <w:r w:rsidRPr="00367C2C">
              <w:rPr>
                <w:rStyle w:val="Strong"/>
                <w:rFonts w:ascii="Arial" w:hAnsi="Arial" w:cs="Arial"/>
                <w:b w:val="0"/>
                <w:sz w:val="20"/>
                <w:szCs w:val="20"/>
              </w:rPr>
              <w:t>Demonstrate a positive outlook</w:t>
            </w:r>
          </w:p>
          <w:p w14:paraId="12368BE4" w14:textId="77777777" w:rsidR="00A40EAF" w:rsidRPr="00367C2C" w:rsidRDefault="00A40EAF" w:rsidP="00A40EAF">
            <w:pPr>
              <w:spacing w:after="0" w:line="240" w:lineRule="auto"/>
              <w:rPr>
                <w:rStyle w:val="Strong"/>
                <w:rFonts w:ascii="Arial" w:hAnsi="Arial" w:cs="Arial"/>
                <w:b w:val="0"/>
                <w:sz w:val="20"/>
                <w:szCs w:val="20"/>
              </w:rPr>
            </w:pPr>
            <w:r w:rsidRPr="00367C2C">
              <w:rPr>
                <w:rStyle w:val="Strong"/>
                <w:rFonts w:ascii="Arial" w:hAnsi="Arial" w:cs="Arial"/>
                <w:b w:val="0"/>
                <w:sz w:val="20"/>
                <w:szCs w:val="20"/>
              </w:rPr>
              <w:t>Be able to work independently and take initiative</w:t>
            </w:r>
          </w:p>
          <w:p w14:paraId="51A16864" w14:textId="77777777" w:rsidR="00A40EAF" w:rsidRPr="00367C2C" w:rsidRDefault="00A40EAF" w:rsidP="00A40EAF">
            <w:pPr>
              <w:spacing w:after="0" w:line="240" w:lineRule="auto"/>
              <w:rPr>
                <w:rStyle w:val="Strong"/>
                <w:rFonts w:ascii="Arial" w:hAnsi="Arial" w:cs="Arial"/>
                <w:b w:val="0"/>
                <w:sz w:val="20"/>
                <w:szCs w:val="20"/>
              </w:rPr>
            </w:pPr>
            <w:r w:rsidRPr="00367C2C">
              <w:rPr>
                <w:rStyle w:val="Strong"/>
                <w:rFonts w:ascii="Arial" w:hAnsi="Arial" w:cs="Arial"/>
                <w:b w:val="0"/>
                <w:sz w:val="20"/>
                <w:szCs w:val="20"/>
              </w:rPr>
              <w:t>Work effectively as part of a team, liaising closely with the class teacher</w:t>
            </w:r>
          </w:p>
          <w:p w14:paraId="382EB7DE" w14:textId="77777777" w:rsidR="00A40EAF" w:rsidRPr="00367C2C" w:rsidRDefault="00A40EAF" w:rsidP="00A40EAF">
            <w:pPr>
              <w:spacing w:after="0" w:line="240" w:lineRule="auto"/>
              <w:rPr>
                <w:rStyle w:val="Strong"/>
                <w:rFonts w:ascii="Arial" w:hAnsi="Arial" w:cs="Arial"/>
                <w:b w:val="0"/>
                <w:sz w:val="20"/>
                <w:szCs w:val="20"/>
              </w:rPr>
            </w:pPr>
            <w:r w:rsidRPr="00367C2C">
              <w:rPr>
                <w:rStyle w:val="Strong"/>
                <w:rFonts w:ascii="Arial" w:hAnsi="Arial" w:cs="Arial"/>
                <w:b w:val="0"/>
                <w:sz w:val="20"/>
                <w:szCs w:val="20"/>
              </w:rPr>
              <w:t>Have proven experience of working with a child on a 1:1 basis</w:t>
            </w:r>
          </w:p>
          <w:p w14:paraId="73509CEE" w14:textId="77777777" w:rsidR="00A40EAF" w:rsidRPr="00367C2C" w:rsidRDefault="00A40EAF" w:rsidP="00A40EAF">
            <w:pPr>
              <w:spacing w:after="0" w:line="240" w:lineRule="auto"/>
              <w:rPr>
                <w:rStyle w:val="Strong"/>
                <w:rFonts w:ascii="Arial" w:hAnsi="Arial" w:cs="Arial"/>
                <w:b w:val="0"/>
                <w:sz w:val="20"/>
                <w:szCs w:val="20"/>
              </w:rPr>
            </w:pPr>
            <w:r w:rsidRPr="00367C2C">
              <w:rPr>
                <w:rStyle w:val="Strong"/>
                <w:rFonts w:ascii="Arial" w:hAnsi="Arial" w:cs="Arial"/>
                <w:b w:val="0"/>
                <w:sz w:val="20"/>
                <w:szCs w:val="20"/>
              </w:rPr>
              <w:t>Have recent and relevant experience of working with children having Special Educational Needs</w:t>
            </w:r>
          </w:p>
          <w:p w14:paraId="4BFF1873" w14:textId="2B3DC471" w:rsidR="004F74F7" w:rsidRDefault="004F74F7" w:rsidP="00313BF7">
            <w:pPr>
              <w:spacing w:after="0" w:line="240" w:lineRule="auto"/>
              <w:rPr>
                <w:rStyle w:val="Strong"/>
                <w:rFonts w:ascii="Arial" w:hAnsi="Arial" w:cs="Arial"/>
                <w:b w:val="0"/>
                <w:i/>
                <w:sz w:val="20"/>
                <w:szCs w:val="20"/>
              </w:rPr>
            </w:pPr>
          </w:p>
          <w:p w14:paraId="0F679C73" w14:textId="0E658A21" w:rsidR="004F74F7" w:rsidRDefault="004F74F7" w:rsidP="00313BF7">
            <w:pPr>
              <w:spacing w:after="0" w:line="240" w:lineRule="auto"/>
              <w:rPr>
                <w:rStyle w:val="Strong"/>
                <w:rFonts w:ascii="Arial" w:hAnsi="Arial" w:cs="Arial"/>
                <w:sz w:val="20"/>
                <w:szCs w:val="20"/>
              </w:rPr>
            </w:pPr>
            <w:r w:rsidRPr="004F74F7">
              <w:rPr>
                <w:rStyle w:val="Strong"/>
                <w:rFonts w:ascii="Arial" w:hAnsi="Arial" w:cs="Arial"/>
                <w:sz w:val="20"/>
                <w:szCs w:val="20"/>
              </w:rPr>
              <w:t>Hours of work:</w:t>
            </w:r>
            <w:r>
              <w:rPr>
                <w:rStyle w:val="Strong"/>
                <w:rFonts w:ascii="Arial" w:hAnsi="Arial" w:cs="Arial"/>
                <w:sz w:val="20"/>
                <w:szCs w:val="20"/>
              </w:rPr>
              <w:t xml:space="preserve">       </w:t>
            </w:r>
            <w:r w:rsidR="00A40EAF">
              <w:rPr>
                <w:rStyle w:val="Strong"/>
                <w:rFonts w:ascii="Arial" w:hAnsi="Arial" w:cs="Arial"/>
                <w:sz w:val="20"/>
                <w:szCs w:val="20"/>
              </w:rPr>
              <w:t>15 hours per week  - term time only (working pattern to be agreed upon appointment)</w:t>
            </w:r>
          </w:p>
          <w:p w14:paraId="6B1DC5BB" w14:textId="77777777" w:rsidR="00A40EAF" w:rsidRDefault="00A40EAF" w:rsidP="00313BF7">
            <w:pPr>
              <w:spacing w:after="0" w:line="240" w:lineRule="auto"/>
              <w:rPr>
                <w:rStyle w:val="Strong"/>
                <w:rFonts w:ascii="Arial" w:hAnsi="Arial" w:cs="Arial"/>
                <w:sz w:val="20"/>
                <w:szCs w:val="20"/>
              </w:rPr>
            </w:pPr>
          </w:p>
          <w:p w14:paraId="76429EF8" w14:textId="1ADC389E" w:rsidR="004F74F7" w:rsidRDefault="004F74F7" w:rsidP="00313BF7">
            <w:pPr>
              <w:spacing w:after="0" w:line="240" w:lineRule="auto"/>
              <w:rPr>
                <w:rStyle w:val="Strong"/>
                <w:rFonts w:ascii="Arial" w:hAnsi="Arial" w:cs="Arial"/>
                <w:sz w:val="20"/>
                <w:szCs w:val="20"/>
              </w:rPr>
            </w:pPr>
            <w:r>
              <w:rPr>
                <w:rStyle w:val="Strong"/>
                <w:rFonts w:ascii="Arial" w:hAnsi="Arial" w:cs="Arial"/>
                <w:sz w:val="20"/>
                <w:szCs w:val="20"/>
              </w:rPr>
              <w:t xml:space="preserve">Contract type: </w:t>
            </w:r>
            <w:r w:rsidR="00A40EAF">
              <w:rPr>
                <w:rStyle w:val="Strong"/>
                <w:rFonts w:ascii="Arial" w:hAnsi="Arial" w:cs="Arial"/>
                <w:sz w:val="20"/>
                <w:szCs w:val="20"/>
              </w:rPr>
              <w:t>Temporary Specific Purpose</w:t>
            </w:r>
          </w:p>
          <w:p w14:paraId="570E1A46" w14:textId="718C0E06" w:rsidR="004F74F7" w:rsidRDefault="004F74F7" w:rsidP="00313BF7">
            <w:pPr>
              <w:spacing w:after="0" w:line="240" w:lineRule="auto"/>
              <w:rPr>
                <w:rStyle w:val="Strong"/>
                <w:rFonts w:ascii="Arial" w:hAnsi="Arial" w:cs="Arial"/>
                <w:sz w:val="20"/>
                <w:szCs w:val="20"/>
              </w:rPr>
            </w:pPr>
          </w:p>
          <w:p w14:paraId="181A342D" w14:textId="3D4822B8" w:rsidR="004F74F7" w:rsidRDefault="004F74F7" w:rsidP="00313BF7">
            <w:pPr>
              <w:spacing w:after="0" w:line="240" w:lineRule="auto"/>
              <w:rPr>
                <w:rStyle w:val="Strong"/>
                <w:rFonts w:ascii="Arial" w:hAnsi="Arial" w:cs="Arial"/>
                <w:sz w:val="20"/>
                <w:szCs w:val="20"/>
              </w:rPr>
            </w:pPr>
            <w:r>
              <w:rPr>
                <w:rStyle w:val="Strong"/>
                <w:rFonts w:ascii="Arial" w:hAnsi="Arial" w:cs="Arial"/>
                <w:sz w:val="20"/>
                <w:szCs w:val="20"/>
              </w:rPr>
              <w:t xml:space="preserve">Closing date (and time): </w:t>
            </w:r>
            <w:r w:rsidR="00A40EAF">
              <w:rPr>
                <w:rStyle w:val="Strong"/>
                <w:rFonts w:ascii="Arial" w:hAnsi="Arial" w:cs="Arial"/>
                <w:sz w:val="20"/>
                <w:szCs w:val="20"/>
              </w:rPr>
              <w:t>Friday 5 July 2019 at 4.00pm</w:t>
            </w:r>
          </w:p>
          <w:p w14:paraId="728E7A5C" w14:textId="6BC96D15" w:rsidR="004F74F7" w:rsidRDefault="004F74F7" w:rsidP="00313BF7">
            <w:pPr>
              <w:spacing w:after="0" w:line="240" w:lineRule="auto"/>
              <w:rPr>
                <w:rStyle w:val="Strong"/>
                <w:rFonts w:ascii="Arial" w:hAnsi="Arial" w:cs="Arial"/>
                <w:sz w:val="20"/>
                <w:szCs w:val="20"/>
              </w:rPr>
            </w:pPr>
          </w:p>
          <w:p w14:paraId="296AA608" w14:textId="06527285" w:rsidR="004F74F7" w:rsidRDefault="004F74F7" w:rsidP="00313BF7">
            <w:pPr>
              <w:spacing w:after="0" w:line="240" w:lineRule="auto"/>
              <w:rPr>
                <w:rStyle w:val="Strong"/>
                <w:rFonts w:ascii="Arial" w:hAnsi="Arial" w:cs="Arial"/>
                <w:sz w:val="20"/>
                <w:szCs w:val="20"/>
              </w:rPr>
            </w:pPr>
            <w:r>
              <w:rPr>
                <w:rStyle w:val="Strong"/>
                <w:rFonts w:ascii="Arial" w:hAnsi="Arial" w:cs="Arial"/>
                <w:sz w:val="20"/>
                <w:szCs w:val="20"/>
              </w:rPr>
              <w:t>Interview date:</w:t>
            </w:r>
            <w:r w:rsidR="00A40EAF">
              <w:rPr>
                <w:rStyle w:val="Strong"/>
                <w:rFonts w:ascii="Arial" w:hAnsi="Arial" w:cs="Arial"/>
                <w:sz w:val="20"/>
                <w:szCs w:val="20"/>
              </w:rPr>
              <w:t xml:space="preserve"> Thursday 11 July 2019</w:t>
            </w:r>
          </w:p>
          <w:p w14:paraId="7894F4E9" w14:textId="7C7E6833" w:rsidR="004F74F7" w:rsidRDefault="004F74F7" w:rsidP="00313BF7">
            <w:pPr>
              <w:spacing w:after="0" w:line="240" w:lineRule="auto"/>
              <w:rPr>
                <w:rStyle w:val="Strong"/>
                <w:rFonts w:ascii="Arial" w:hAnsi="Arial" w:cs="Arial"/>
                <w:sz w:val="20"/>
                <w:szCs w:val="20"/>
              </w:rPr>
            </w:pPr>
          </w:p>
          <w:p w14:paraId="67C4A751" w14:textId="0F001EE3" w:rsidR="004F74F7" w:rsidRDefault="004F74F7" w:rsidP="004F74F7">
            <w:pPr>
              <w:spacing w:after="0" w:line="240" w:lineRule="auto"/>
              <w:rPr>
                <w:rStyle w:val="Strong"/>
                <w:rFonts w:ascii="Arial" w:hAnsi="Arial" w:cs="Arial"/>
                <w:sz w:val="20"/>
                <w:szCs w:val="20"/>
              </w:rPr>
            </w:pPr>
            <w:r>
              <w:rPr>
                <w:rStyle w:val="Strong"/>
                <w:rFonts w:ascii="Arial" w:hAnsi="Arial" w:cs="Arial"/>
                <w:sz w:val="20"/>
                <w:szCs w:val="20"/>
              </w:rPr>
              <w:t>Commencement date:</w:t>
            </w:r>
            <w:r w:rsidR="00A40EAF">
              <w:rPr>
                <w:rStyle w:val="Strong"/>
                <w:rFonts w:ascii="Arial" w:hAnsi="Arial" w:cs="Arial"/>
                <w:sz w:val="20"/>
                <w:szCs w:val="20"/>
              </w:rPr>
              <w:t xml:space="preserve"> Monday 2 September 2019</w:t>
            </w:r>
          </w:p>
          <w:p w14:paraId="20FED571" w14:textId="6814F37B" w:rsidR="00A408EC" w:rsidRDefault="00A408EC" w:rsidP="00313BF7">
            <w:pPr>
              <w:spacing w:after="0" w:line="240" w:lineRule="auto"/>
              <w:rPr>
                <w:rStyle w:val="Strong"/>
                <w:rFonts w:ascii="Arial" w:hAnsi="Arial" w:cs="Arial"/>
                <w:sz w:val="20"/>
                <w:szCs w:val="20"/>
              </w:rPr>
            </w:pPr>
          </w:p>
          <w:p w14:paraId="6F1A4680" w14:textId="77777777" w:rsidR="00A40EAF" w:rsidRPr="00E34CC5" w:rsidRDefault="00A40EAF" w:rsidP="00A40EAF">
            <w:pPr>
              <w:spacing w:after="0" w:line="240" w:lineRule="auto"/>
              <w:rPr>
                <w:rFonts w:ascii="Arial" w:eastAsia="Times New Roman" w:hAnsi="Arial" w:cs="Arial"/>
                <w:b/>
                <w:sz w:val="20"/>
                <w:szCs w:val="20"/>
              </w:rPr>
            </w:pPr>
            <w:r w:rsidRPr="00E34CC5">
              <w:rPr>
                <w:rFonts w:ascii="Arial" w:eastAsia="Times New Roman" w:hAnsi="Arial" w:cs="Arial"/>
                <w:b/>
                <w:sz w:val="20"/>
                <w:szCs w:val="20"/>
              </w:rPr>
              <w:t xml:space="preserve">Langley </w:t>
            </w:r>
            <w:proofErr w:type="spellStart"/>
            <w:r w:rsidRPr="00E34CC5">
              <w:rPr>
                <w:rFonts w:ascii="Arial" w:eastAsia="Times New Roman" w:hAnsi="Arial" w:cs="Arial"/>
                <w:b/>
                <w:sz w:val="20"/>
                <w:szCs w:val="20"/>
              </w:rPr>
              <w:t>Fitzurse</w:t>
            </w:r>
            <w:proofErr w:type="spellEnd"/>
            <w:r w:rsidRPr="00E34CC5">
              <w:rPr>
                <w:rFonts w:ascii="Arial" w:eastAsia="Times New Roman" w:hAnsi="Arial" w:cs="Arial"/>
                <w:b/>
                <w:sz w:val="20"/>
                <w:szCs w:val="20"/>
              </w:rPr>
              <w:t xml:space="preserve"> CE Primary School offers:</w:t>
            </w:r>
          </w:p>
          <w:p w14:paraId="5E0F7DAE" w14:textId="77777777" w:rsidR="00A40EAF" w:rsidRPr="00E34CC5" w:rsidRDefault="00A40EAF" w:rsidP="00A40EAF">
            <w:pPr>
              <w:spacing w:after="0" w:line="240" w:lineRule="auto"/>
              <w:rPr>
                <w:rFonts w:ascii="Arial" w:eastAsia="Times New Roman" w:hAnsi="Arial" w:cs="Arial"/>
                <w:sz w:val="20"/>
                <w:szCs w:val="20"/>
              </w:rPr>
            </w:pPr>
            <w:r w:rsidRPr="00E34CC5">
              <w:rPr>
                <w:rFonts w:ascii="Arial" w:eastAsia="Times New Roman" w:hAnsi="Arial" w:cs="Arial"/>
                <w:sz w:val="20"/>
                <w:szCs w:val="20"/>
              </w:rPr>
              <w:t>A small school environment where everyone knows and supports each other</w:t>
            </w:r>
          </w:p>
          <w:p w14:paraId="13556CAE" w14:textId="77777777" w:rsidR="00A40EAF" w:rsidRPr="00E34CC5" w:rsidRDefault="00A40EAF" w:rsidP="00A40EAF">
            <w:pPr>
              <w:spacing w:after="0" w:line="240" w:lineRule="auto"/>
              <w:rPr>
                <w:rFonts w:ascii="Arial" w:eastAsia="Times New Roman" w:hAnsi="Arial" w:cs="Arial"/>
                <w:sz w:val="20"/>
                <w:szCs w:val="20"/>
              </w:rPr>
            </w:pPr>
            <w:r w:rsidRPr="00E34CC5">
              <w:rPr>
                <w:rFonts w:ascii="Arial" w:eastAsia="Times New Roman" w:hAnsi="Arial" w:cs="Arial"/>
                <w:sz w:val="20"/>
                <w:szCs w:val="20"/>
              </w:rPr>
              <w:t>Engaged and committed pupils</w:t>
            </w:r>
          </w:p>
          <w:p w14:paraId="4F371B56" w14:textId="77777777" w:rsidR="00A40EAF" w:rsidRPr="00E34CC5" w:rsidRDefault="00A40EAF" w:rsidP="00A40EAF">
            <w:pPr>
              <w:spacing w:after="0" w:line="240" w:lineRule="auto"/>
              <w:rPr>
                <w:rFonts w:ascii="Arial" w:eastAsia="Times New Roman" w:hAnsi="Arial" w:cs="Arial"/>
                <w:sz w:val="20"/>
                <w:szCs w:val="20"/>
              </w:rPr>
            </w:pPr>
            <w:r w:rsidRPr="00E34CC5">
              <w:rPr>
                <w:rFonts w:ascii="Arial" w:eastAsia="Times New Roman" w:hAnsi="Arial" w:cs="Arial"/>
                <w:sz w:val="20"/>
                <w:szCs w:val="20"/>
              </w:rPr>
              <w:t>Staff who place children’s learning clearly at the centre of their work</w:t>
            </w:r>
          </w:p>
          <w:p w14:paraId="1020A110" w14:textId="77777777" w:rsidR="00A40EAF" w:rsidRDefault="00A40EAF" w:rsidP="00A40EAF">
            <w:pPr>
              <w:spacing w:after="0" w:line="240" w:lineRule="auto"/>
              <w:rPr>
                <w:rFonts w:ascii="Arial" w:eastAsia="Times New Roman" w:hAnsi="Arial" w:cs="Arial"/>
                <w:i/>
                <w:sz w:val="20"/>
                <w:szCs w:val="20"/>
                <w:highlight w:val="yellow"/>
              </w:rPr>
            </w:pPr>
          </w:p>
          <w:p w14:paraId="4ECFAF17" w14:textId="77777777" w:rsidR="00A40EAF" w:rsidRDefault="00A40EAF" w:rsidP="00A40EAF">
            <w:pPr>
              <w:spacing w:after="0" w:line="240" w:lineRule="auto"/>
              <w:rPr>
                <w:rFonts w:ascii="Arial" w:eastAsia="Times New Roman" w:hAnsi="Arial" w:cs="Arial"/>
                <w:sz w:val="20"/>
                <w:szCs w:val="20"/>
              </w:rPr>
            </w:pPr>
            <w:r>
              <w:rPr>
                <w:rFonts w:ascii="Arial" w:eastAsia="Times New Roman" w:hAnsi="Arial" w:cs="Arial"/>
                <w:sz w:val="20"/>
                <w:szCs w:val="20"/>
              </w:rPr>
              <w:t xml:space="preserve">We warmly welcome visits to our school – please contact the School Office on 01249 750295, or email </w:t>
            </w:r>
            <w:hyperlink r:id="rId12" w:history="1">
              <w:r w:rsidRPr="007D41D1">
                <w:rPr>
                  <w:rStyle w:val="Hyperlink"/>
                  <w:rFonts w:ascii="Arial" w:eastAsia="Times New Roman" w:hAnsi="Arial" w:cs="Arial"/>
                  <w:sz w:val="20"/>
                  <w:szCs w:val="20"/>
                </w:rPr>
                <w:t>admin@langleyfitzurse.wilts.sch.uk</w:t>
              </w:r>
            </w:hyperlink>
            <w:r>
              <w:rPr>
                <w:rFonts w:ascii="Arial" w:eastAsia="Times New Roman" w:hAnsi="Arial" w:cs="Arial"/>
                <w:sz w:val="20"/>
                <w:szCs w:val="20"/>
              </w:rPr>
              <w:t xml:space="preserve"> to make an appointment, and to request an application pack or further information.</w:t>
            </w:r>
          </w:p>
          <w:p w14:paraId="06CD9333" w14:textId="77777777" w:rsidR="00A40EAF" w:rsidRPr="00CD28EA" w:rsidRDefault="00A40EAF" w:rsidP="00313BF7">
            <w:pPr>
              <w:spacing w:after="0" w:line="240" w:lineRule="auto"/>
              <w:rPr>
                <w:rStyle w:val="Strong"/>
                <w:rFonts w:ascii="Arial" w:hAnsi="Arial" w:cs="Arial"/>
                <w:sz w:val="24"/>
                <w:szCs w:val="24"/>
              </w:rPr>
            </w:pPr>
          </w:p>
          <w:p w14:paraId="20FED574" w14:textId="77777777" w:rsidR="00FB1C48" w:rsidRPr="00556B4C" w:rsidRDefault="00FB1C48" w:rsidP="009C2049">
            <w:pPr>
              <w:spacing w:after="0" w:line="240" w:lineRule="auto"/>
              <w:rPr>
                <w:rFonts w:ascii="Arial" w:eastAsia="Times New Roman" w:hAnsi="Arial" w:cs="Arial"/>
                <w:b/>
                <w:noProof/>
                <w:sz w:val="20"/>
                <w:szCs w:val="20"/>
                <w:highlight w:val="yellow"/>
              </w:rPr>
            </w:pPr>
          </w:p>
          <w:p w14:paraId="0E9B5B60" w14:textId="0FA6BAF7" w:rsidR="00481945" w:rsidRDefault="00A40EAF" w:rsidP="009C2049">
            <w:pPr>
              <w:spacing w:after="0" w:line="240" w:lineRule="auto"/>
              <w:rPr>
                <w:rFonts w:ascii="Arial" w:eastAsia="Times New Roman" w:hAnsi="Arial" w:cs="Arial"/>
                <w:b/>
                <w:noProof/>
                <w:sz w:val="20"/>
                <w:szCs w:val="20"/>
              </w:rPr>
            </w:pPr>
            <w:r>
              <w:rPr>
                <w:rFonts w:ascii="Arial" w:eastAsia="Times New Roman" w:hAnsi="Arial" w:cs="Arial"/>
                <w:b/>
                <w:noProof/>
                <w:sz w:val="20"/>
                <w:szCs w:val="20"/>
              </w:rPr>
              <w:t>Langley Fitzurse CE Primary School</w:t>
            </w:r>
            <w:r w:rsidR="00FB1C48" w:rsidRPr="00556B4C">
              <w:rPr>
                <w:rFonts w:ascii="Arial" w:eastAsia="Times New Roman" w:hAnsi="Arial" w:cs="Arial"/>
                <w:b/>
                <w:noProof/>
                <w:sz w:val="20"/>
                <w:szCs w:val="20"/>
              </w:rPr>
              <w:t xml:space="preserve"> is committed to safeguarding and promoting the welfare of children and young people and expects all staff and volunteers to share this commitment. </w:t>
            </w:r>
          </w:p>
          <w:p w14:paraId="60622893" w14:textId="77777777" w:rsidR="00481945" w:rsidRDefault="00481945" w:rsidP="009C2049">
            <w:pPr>
              <w:spacing w:after="0" w:line="240" w:lineRule="auto"/>
              <w:rPr>
                <w:rFonts w:ascii="Arial" w:eastAsia="Times New Roman" w:hAnsi="Arial" w:cs="Arial"/>
                <w:b/>
                <w:noProof/>
                <w:sz w:val="20"/>
                <w:szCs w:val="20"/>
              </w:rPr>
            </w:pPr>
          </w:p>
          <w:p w14:paraId="24960024" w14:textId="43EC3E0D" w:rsidR="004F74F7" w:rsidRDefault="00FB1C48" w:rsidP="009C2049">
            <w:pPr>
              <w:spacing w:after="0" w:line="240" w:lineRule="auto"/>
              <w:rPr>
                <w:rFonts w:ascii="Arial" w:eastAsia="Times New Roman" w:hAnsi="Arial" w:cs="Arial"/>
                <w:b/>
                <w:noProof/>
                <w:sz w:val="20"/>
                <w:szCs w:val="20"/>
              </w:rPr>
            </w:pPr>
            <w:r w:rsidRPr="00556B4C">
              <w:rPr>
                <w:rFonts w:ascii="Arial" w:eastAsia="Times New Roman" w:hAnsi="Arial" w:cs="Arial"/>
                <w:b/>
                <w:noProof/>
                <w:sz w:val="20"/>
                <w:szCs w:val="20"/>
              </w:rPr>
              <w:t>All appli</w:t>
            </w:r>
            <w:r w:rsidR="00481945">
              <w:rPr>
                <w:rFonts w:ascii="Arial" w:eastAsia="Times New Roman" w:hAnsi="Arial" w:cs="Arial"/>
                <w:b/>
                <w:noProof/>
                <w:sz w:val="20"/>
                <w:szCs w:val="20"/>
              </w:rPr>
              <w:t xml:space="preserve">cants will be subject to a </w:t>
            </w:r>
            <w:r w:rsidRPr="00556B4C">
              <w:rPr>
                <w:rFonts w:ascii="Arial" w:eastAsia="Times New Roman" w:hAnsi="Arial" w:cs="Arial"/>
                <w:b/>
                <w:noProof/>
                <w:sz w:val="20"/>
                <w:szCs w:val="20"/>
              </w:rPr>
              <w:t>Disclosure and Barring Service check before appointment is confirmed.</w:t>
            </w:r>
          </w:p>
          <w:p w14:paraId="20FED575" w14:textId="3547F530" w:rsidR="003753E5" w:rsidRPr="003753E5" w:rsidRDefault="003753E5" w:rsidP="009C2049">
            <w:pPr>
              <w:spacing w:after="0" w:line="240" w:lineRule="auto"/>
              <w:rPr>
                <w:rFonts w:ascii="Arial" w:eastAsia="Times New Roman" w:hAnsi="Arial" w:cs="Arial"/>
                <w:b/>
                <w:noProof/>
                <w:sz w:val="20"/>
                <w:szCs w:val="20"/>
              </w:rPr>
            </w:pPr>
          </w:p>
        </w:tc>
      </w:tr>
      <w:tr w:rsidR="00E11585" w:rsidRPr="00313BF7" w14:paraId="63993603" w14:textId="77777777" w:rsidTr="006F0110">
        <w:tc>
          <w:tcPr>
            <w:tcW w:w="5000" w:type="pct"/>
            <w:gridSpan w:val="7"/>
            <w:tcBorders>
              <w:top w:val="single" w:sz="12" w:space="0" w:color="9BBB59" w:themeColor="accent3"/>
              <w:left w:val="single" w:sz="12" w:space="0" w:color="9BBB59" w:themeColor="accent3"/>
              <w:bottom w:val="single" w:sz="12" w:space="0" w:color="9BBB59" w:themeColor="accent3"/>
              <w:right w:val="single" w:sz="12" w:space="0" w:color="9BBB59" w:themeColor="accent3"/>
            </w:tcBorders>
          </w:tcPr>
          <w:p w14:paraId="4B2DEA2F" w14:textId="77777777" w:rsidR="00CD28EA" w:rsidRDefault="00CD28EA" w:rsidP="00313BF7">
            <w:pPr>
              <w:spacing w:after="0" w:line="240" w:lineRule="auto"/>
              <w:rPr>
                <w:rStyle w:val="Strong"/>
                <w:rFonts w:ascii="Arial" w:hAnsi="Arial" w:cs="Arial"/>
                <w:sz w:val="20"/>
                <w:szCs w:val="20"/>
              </w:rPr>
            </w:pPr>
          </w:p>
          <w:p w14:paraId="4F86A5F4" w14:textId="64200B4A" w:rsidR="00E11585" w:rsidRPr="00CD28EA" w:rsidRDefault="00E11585" w:rsidP="00313BF7">
            <w:pPr>
              <w:spacing w:after="0" w:line="240" w:lineRule="auto"/>
              <w:rPr>
                <w:rStyle w:val="Strong"/>
                <w:rFonts w:ascii="Arial" w:hAnsi="Arial" w:cs="Arial"/>
                <w:sz w:val="20"/>
                <w:szCs w:val="20"/>
                <w:u w:val="single"/>
              </w:rPr>
            </w:pPr>
            <w:r w:rsidRPr="00CD28EA">
              <w:rPr>
                <w:rStyle w:val="Strong"/>
                <w:rFonts w:ascii="Arial" w:hAnsi="Arial" w:cs="Arial"/>
                <w:sz w:val="20"/>
                <w:szCs w:val="20"/>
                <w:u w:val="single"/>
              </w:rPr>
              <w:t>Advertising packages</w:t>
            </w:r>
            <w:r w:rsidR="006F0110">
              <w:rPr>
                <w:rStyle w:val="Strong"/>
                <w:rFonts w:ascii="Arial" w:hAnsi="Arial" w:cs="Arial"/>
                <w:sz w:val="20"/>
                <w:szCs w:val="20"/>
                <w:u w:val="single"/>
              </w:rPr>
              <w:t xml:space="preserve"> </w:t>
            </w:r>
            <w:r w:rsidR="006F0110" w:rsidRPr="006F0110">
              <w:rPr>
                <w:rStyle w:val="Strong"/>
                <w:rFonts w:ascii="Arial" w:hAnsi="Arial" w:cs="Arial"/>
                <w:b w:val="0"/>
                <w:sz w:val="16"/>
                <w:szCs w:val="16"/>
              </w:rPr>
              <w:t>(please refer to attached document for more info)</w:t>
            </w:r>
          </w:p>
          <w:p w14:paraId="0DED1BC5" w14:textId="7E42425B" w:rsidR="00E11585" w:rsidRPr="00A02587" w:rsidRDefault="00E11585" w:rsidP="00313BF7">
            <w:pPr>
              <w:spacing w:after="0" w:line="240" w:lineRule="auto"/>
              <w:rPr>
                <w:rStyle w:val="Strong"/>
                <w:rFonts w:ascii="Arial" w:hAnsi="Arial" w:cs="Arial"/>
                <w:sz w:val="20"/>
                <w:szCs w:val="20"/>
              </w:rPr>
            </w:pPr>
          </w:p>
          <w:p w14:paraId="4EF89AF0" w14:textId="744B6C0B" w:rsidR="00E11585" w:rsidRPr="00A02587" w:rsidRDefault="00E11585" w:rsidP="00313BF7">
            <w:pPr>
              <w:spacing w:after="0" w:line="240" w:lineRule="auto"/>
              <w:rPr>
                <w:rStyle w:val="Strong"/>
                <w:rFonts w:ascii="Arial" w:hAnsi="Arial" w:cs="Arial"/>
                <w:b w:val="0"/>
                <w:sz w:val="20"/>
                <w:szCs w:val="20"/>
              </w:rPr>
            </w:pPr>
            <w:r w:rsidRPr="00A02587">
              <w:rPr>
                <w:rStyle w:val="Strong"/>
                <w:rFonts w:ascii="Arial" w:hAnsi="Arial" w:cs="Arial"/>
                <w:sz w:val="20"/>
                <w:szCs w:val="20"/>
              </w:rPr>
              <w:t xml:space="preserve">Basic – </w:t>
            </w:r>
            <w:r w:rsidR="002F152A" w:rsidRPr="00A02587">
              <w:rPr>
                <w:rStyle w:val="Strong"/>
                <w:rFonts w:ascii="Arial" w:hAnsi="Arial" w:cs="Arial"/>
                <w:b w:val="0"/>
                <w:sz w:val="20"/>
                <w:szCs w:val="20"/>
              </w:rPr>
              <w:t>Advert placed on the careers website</w:t>
            </w:r>
            <w:r w:rsidR="007D132D" w:rsidRPr="00A02587">
              <w:rPr>
                <w:rStyle w:val="Strong"/>
                <w:rFonts w:ascii="Arial" w:hAnsi="Arial" w:cs="Arial"/>
                <w:b w:val="0"/>
                <w:sz w:val="20"/>
                <w:szCs w:val="20"/>
              </w:rPr>
              <w:t>.</w:t>
            </w:r>
            <w:r w:rsidR="00F27762" w:rsidRPr="00A02587">
              <w:rPr>
                <w:rStyle w:val="Strong"/>
                <w:rFonts w:ascii="Arial" w:hAnsi="Arial" w:cs="Arial"/>
                <w:b w:val="0"/>
                <w:sz w:val="20"/>
                <w:szCs w:val="20"/>
              </w:rPr>
              <w:t xml:space="preserve"> </w:t>
            </w:r>
            <w:r w:rsidR="00F27762" w:rsidRPr="00A02587">
              <w:rPr>
                <w:rStyle w:val="Strong"/>
                <w:rFonts w:ascii="Arial" w:hAnsi="Arial" w:cs="Arial"/>
                <w:sz w:val="20"/>
                <w:szCs w:val="20"/>
              </w:rPr>
              <w:t>(standard price)</w:t>
            </w:r>
          </w:p>
          <w:p w14:paraId="1D5040AF" w14:textId="77777777" w:rsidR="007D132D" w:rsidRPr="00A02587" w:rsidRDefault="007D132D" w:rsidP="00313BF7">
            <w:pPr>
              <w:spacing w:after="0" w:line="240" w:lineRule="auto"/>
              <w:rPr>
                <w:rStyle w:val="Strong"/>
                <w:rFonts w:ascii="Arial" w:hAnsi="Arial" w:cs="Arial"/>
                <w:sz w:val="20"/>
                <w:szCs w:val="20"/>
              </w:rPr>
            </w:pPr>
          </w:p>
          <w:p w14:paraId="1E366682" w14:textId="65CD1A77" w:rsidR="00E11585" w:rsidRPr="00A02587" w:rsidRDefault="00E11585" w:rsidP="00313BF7">
            <w:pPr>
              <w:spacing w:after="0" w:line="240" w:lineRule="auto"/>
              <w:rPr>
                <w:rStyle w:val="Strong"/>
                <w:rFonts w:ascii="Arial" w:hAnsi="Arial" w:cs="Arial"/>
                <w:sz w:val="20"/>
                <w:szCs w:val="20"/>
              </w:rPr>
            </w:pPr>
            <w:r w:rsidRPr="00A02587">
              <w:rPr>
                <w:rStyle w:val="Strong"/>
                <w:rFonts w:ascii="Arial" w:hAnsi="Arial" w:cs="Arial"/>
                <w:sz w:val="20"/>
                <w:szCs w:val="20"/>
              </w:rPr>
              <w:t xml:space="preserve">Standard – </w:t>
            </w:r>
            <w:r w:rsidR="007D132D" w:rsidRPr="00A02587">
              <w:rPr>
                <w:rStyle w:val="Strong"/>
                <w:rFonts w:ascii="Arial" w:hAnsi="Arial" w:cs="Arial"/>
                <w:b w:val="0"/>
                <w:sz w:val="20"/>
                <w:szCs w:val="20"/>
              </w:rPr>
              <w:t>C</w:t>
            </w:r>
            <w:r w:rsidR="002F152A" w:rsidRPr="00A02587">
              <w:rPr>
                <w:rStyle w:val="Strong"/>
                <w:rFonts w:ascii="Arial" w:hAnsi="Arial" w:cs="Arial"/>
                <w:b w:val="0"/>
                <w:sz w:val="20"/>
                <w:szCs w:val="20"/>
              </w:rPr>
              <w:t>areers website, social media coverage and advert placed on Southwest jobs</w:t>
            </w:r>
            <w:r w:rsidR="00A07BAD" w:rsidRPr="00A02587">
              <w:rPr>
                <w:rStyle w:val="Strong"/>
                <w:rFonts w:ascii="Arial" w:hAnsi="Arial" w:cs="Arial"/>
                <w:b w:val="0"/>
                <w:sz w:val="20"/>
                <w:szCs w:val="20"/>
              </w:rPr>
              <w:t xml:space="preserve"> </w:t>
            </w:r>
            <w:r w:rsidR="007D132D" w:rsidRPr="00A02587">
              <w:rPr>
                <w:rStyle w:val="Strong"/>
                <w:rFonts w:ascii="Arial" w:hAnsi="Arial" w:cs="Arial"/>
                <w:sz w:val="20"/>
                <w:szCs w:val="20"/>
              </w:rPr>
              <w:t>(extra £20 per advert</w:t>
            </w:r>
            <w:r w:rsidR="00A07BAD" w:rsidRPr="00A02587">
              <w:rPr>
                <w:rStyle w:val="Strong"/>
                <w:rFonts w:ascii="Arial" w:hAnsi="Arial" w:cs="Arial"/>
                <w:sz w:val="20"/>
                <w:szCs w:val="20"/>
              </w:rPr>
              <w:t>)</w:t>
            </w:r>
          </w:p>
          <w:p w14:paraId="6D3FEBBF" w14:textId="77777777" w:rsidR="007D132D" w:rsidRPr="00A02587" w:rsidRDefault="007D132D" w:rsidP="00313BF7">
            <w:pPr>
              <w:spacing w:after="0" w:line="240" w:lineRule="auto"/>
              <w:rPr>
                <w:rStyle w:val="Strong"/>
                <w:rFonts w:ascii="Arial" w:hAnsi="Arial" w:cs="Arial"/>
                <w:sz w:val="20"/>
                <w:szCs w:val="20"/>
              </w:rPr>
            </w:pPr>
          </w:p>
          <w:p w14:paraId="3D395F4A" w14:textId="76E34D78" w:rsidR="00C37458" w:rsidRPr="00A02587" w:rsidRDefault="002F152A" w:rsidP="00313BF7">
            <w:pPr>
              <w:spacing w:after="0" w:line="240" w:lineRule="auto"/>
              <w:rPr>
                <w:rStyle w:val="Strong"/>
                <w:rFonts w:ascii="Arial" w:hAnsi="Arial" w:cs="Arial"/>
                <w:sz w:val="20"/>
                <w:szCs w:val="20"/>
              </w:rPr>
            </w:pPr>
            <w:r w:rsidRPr="00A02587">
              <w:rPr>
                <w:rStyle w:val="Strong"/>
                <w:rFonts w:ascii="Arial" w:hAnsi="Arial" w:cs="Arial"/>
                <w:sz w:val="20"/>
                <w:szCs w:val="20"/>
              </w:rPr>
              <w:t xml:space="preserve">Premium – </w:t>
            </w:r>
            <w:r w:rsidR="00FE4A49" w:rsidRPr="00A02587">
              <w:rPr>
                <w:rStyle w:val="Strong"/>
                <w:rFonts w:ascii="Arial" w:hAnsi="Arial" w:cs="Arial"/>
                <w:b w:val="0"/>
                <w:sz w:val="20"/>
                <w:szCs w:val="20"/>
              </w:rPr>
              <w:t>Careers website, social media, Sou</w:t>
            </w:r>
            <w:r w:rsidR="00E44944">
              <w:rPr>
                <w:rStyle w:val="Strong"/>
                <w:rFonts w:ascii="Arial" w:hAnsi="Arial" w:cs="Arial"/>
                <w:b w:val="0"/>
                <w:sz w:val="20"/>
                <w:szCs w:val="20"/>
              </w:rPr>
              <w:t>thwest Jobs and an apply button to our application form</w:t>
            </w:r>
            <w:r w:rsidR="00FE4A49" w:rsidRPr="00A02587">
              <w:rPr>
                <w:rStyle w:val="Strong"/>
                <w:rFonts w:ascii="Arial" w:hAnsi="Arial" w:cs="Arial"/>
                <w:sz w:val="20"/>
                <w:szCs w:val="20"/>
              </w:rPr>
              <w:t xml:space="preserve"> (extra £35 per advert) </w:t>
            </w:r>
          </w:p>
          <w:p w14:paraId="7D2CE81A" w14:textId="77777777" w:rsidR="00FE4A49" w:rsidRPr="00A02587" w:rsidRDefault="00FE4A49" w:rsidP="00313BF7">
            <w:pPr>
              <w:spacing w:after="0" w:line="240" w:lineRule="auto"/>
              <w:rPr>
                <w:rStyle w:val="Strong"/>
                <w:rFonts w:ascii="Arial" w:hAnsi="Arial" w:cs="Arial"/>
                <w:sz w:val="20"/>
                <w:szCs w:val="20"/>
              </w:rPr>
            </w:pPr>
          </w:p>
          <w:p w14:paraId="04B694D1" w14:textId="19AB0F37" w:rsidR="00C37458" w:rsidRPr="00A02587" w:rsidRDefault="00C37458" w:rsidP="00313BF7">
            <w:pPr>
              <w:spacing w:after="0" w:line="240" w:lineRule="auto"/>
              <w:rPr>
                <w:rStyle w:val="Strong"/>
                <w:rFonts w:ascii="Arial" w:hAnsi="Arial" w:cs="Arial"/>
                <w:sz w:val="20"/>
                <w:szCs w:val="20"/>
              </w:rPr>
            </w:pPr>
            <w:r w:rsidRPr="00A02587">
              <w:rPr>
                <w:rStyle w:val="Strong"/>
                <w:rFonts w:ascii="Arial" w:hAnsi="Arial" w:cs="Arial"/>
                <w:sz w:val="20"/>
                <w:szCs w:val="20"/>
              </w:rPr>
              <w:t xml:space="preserve">Executive </w:t>
            </w:r>
            <w:r w:rsidR="00CD28EA">
              <w:rPr>
                <w:rStyle w:val="Strong"/>
                <w:rFonts w:ascii="Arial" w:hAnsi="Arial" w:cs="Arial"/>
                <w:sz w:val="20"/>
                <w:szCs w:val="20"/>
              </w:rPr>
              <w:t>–</w:t>
            </w:r>
            <w:r w:rsidRPr="00A02587">
              <w:rPr>
                <w:rStyle w:val="Strong"/>
                <w:rFonts w:ascii="Arial" w:hAnsi="Arial" w:cs="Arial"/>
                <w:sz w:val="20"/>
                <w:szCs w:val="20"/>
              </w:rPr>
              <w:t xml:space="preserve"> </w:t>
            </w:r>
            <w:r w:rsidR="00E44944">
              <w:rPr>
                <w:rStyle w:val="Strong"/>
                <w:rFonts w:ascii="Arial" w:hAnsi="Arial" w:cs="Arial"/>
                <w:b w:val="0"/>
                <w:sz w:val="20"/>
                <w:szCs w:val="20"/>
              </w:rPr>
              <w:t xml:space="preserve">All of the above and full access to the workflow (shortlisting, interview invites etc…) </w:t>
            </w:r>
            <w:r w:rsidR="00E44944" w:rsidRPr="00E44944">
              <w:rPr>
                <w:rStyle w:val="Strong"/>
                <w:rFonts w:ascii="Arial" w:hAnsi="Arial" w:cs="Arial"/>
                <w:sz w:val="20"/>
                <w:szCs w:val="20"/>
              </w:rPr>
              <w:t>(extra £75 per advert</w:t>
            </w:r>
            <w:r w:rsidR="00E44944">
              <w:rPr>
                <w:rStyle w:val="Strong"/>
                <w:rFonts w:ascii="Arial" w:hAnsi="Arial" w:cs="Arial"/>
                <w:sz w:val="20"/>
                <w:szCs w:val="20"/>
              </w:rPr>
              <w:t>/ packages also available</w:t>
            </w:r>
            <w:r w:rsidR="00E44944" w:rsidRPr="00E44944">
              <w:rPr>
                <w:rStyle w:val="Strong"/>
                <w:rFonts w:ascii="Arial" w:hAnsi="Arial" w:cs="Arial"/>
                <w:sz w:val="20"/>
                <w:szCs w:val="20"/>
              </w:rPr>
              <w:t>)</w:t>
            </w:r>
          </w:p>
          <w:p w14:paraId="6034C5E8" w14:textId="54D9AE87" w:rsidR="003753E5" w:rsidRPr="003753E5" w:rsidRDefault="003753E5" w:rsidP="00E44944">
            <w:pPr>
              <w:spacing w:after="0" w:line="240" w:lineRule="auto"/>
              <w:rPr>
                <w:rStyle w:val="Strong"/>
                <w:rFonts w:ascii="Arial" w:hAnsi="Arial" w:cs="Arial"/>
                <w:sz w:val="20"/>
                <w:szCs w:val="20"/>
              </w:rPr>
            </w:pPr>
          </w:p>
        </w:tc>
      </w:tr>
    </w:tbl>
    <w:p w14:paraId="5B0F16E5" w14:textId="77777777" w:rsidR="006F0110" w:rsidRDefault="006F0110" w:rsidP="006F0110">
      <w:pPr>
        <w:spacing w:after="0" w:line="240" w:lineRule="auto"/>
        <w:ind w:left="-993"/>
        <w:rPr>
          <w:rFonts w:ascii="Arial" w:hAnsi="Arial" w:cs="Arial"/>
        </w:rPr>
      </w:pPr>
    </w:p>
    <w:p w14:paraId="42553D37" w14:textId="653C72DB" w:rsidR="006F0110" w:rsidRPr="00CE203A" w:rsidRDefault="006F0110" w:rsidP="006F0110">
      <w:pPr>
        <w:spacing w:after="0" w:line="240" w:lineRule="auto"/>
        <w:ind w:left="-993"/>
        <w:rPr>
          <w:rFonts w:ascii="Arial" w:eastAsia="Times New Roman" w:hAnsi="Arial" w:cs="Arial"/>
          <w:color w:val="1A171B"/>
          <w:sz w:val="20"/>
          <w:szCs w:val="20"/>
        </w:rPr>
      </w:pPr>
      <w:r>
        <w:rPr>
          <w:rFonts w:ascii="Arial" w:eastAsia="Times New Roman" w:hAnsi="Arial" w:cs="Arial"/>
          <w:color w:val="1A171B"/>
          <w:sz w:val="20"/>
          <w:szCs w:val="20"/>
        </w:rPr>
        <w:t xml:space="preserve">The cost of a single advert entitles you to up to 4 weeks of continuous advertising. </w:t>
      </w:r>
      <w:r w:rsidRPr="004B6036">
        <w:rPr>
          <w:rFonts w:ascii="Arial" w:eastAsia="Times New Roman" w:hAnsi="Arial" w:cs="Arial"/>
          <w:b/>
          <w:color w:val="1A171B"/>
          <w:sz w:val="20"/>
          <w:szCs w:val="20"/>
        </w:rPr>
        <w:t>Closed adverts to be re-advertised are charged as a new advert.</w:t>
      </w:r>
      <w:r>
        <w:rPr>
          <w:rFonts w:ascii="Arial" w:eastAsia="Times New Roman" w:hAnsi="Arial" w:cs="Arial"/>
          <w:color w:val="1A171B"/>
          <w:sz w:val="20"/>
          <w:szCs w:val="20"/>
        </w:rPr>
        <w:t xml:space="preserve"> Adverts </w:t>
      </w:r>
      <w:proofErr w:type="spellStart"/>
      <w:r>
        <w:rPr>
          <w:rFonts w:ascii="Arial" w:eastAsia="Times New Roman" w:hAnsi="Arial" w:cs="Arial"/>
          <w:color w:val="1A171B"/>
          <w:sz w:val="20"/>
          <w:szCs w:val="20"/>
        </w:rPr>
        <w:t>can not</w:t>
      </w:r>
      <w:proofErr w:type="spellEnd"/>
      <w:r>
        <w:rPr>
          <w:rFonts w:ascii="Arial" w:eastAsia="Times New Roman" w:hAnsi="Arial" w:cs="Arial"/>
          <w:color w:val="1A171B"/>
          <w:sz w:val="20"/>
          <w:szCs w:val="20"/>
        </w:rPr>
        <w:t xml:space="preserve"> be combined. All adverts automatically close at 12am CET.</w:t>
      </w:r>
    </w:p>
    <w:p w14:paraId="5B1A3115" w14:textId="77777777" w:rsidR="006F0110" w:rsidRDefault="006F0110" w:rsidP="006F0110">
      <w:pPr>
        <w:spacing w:after="0" w:line="240" w:lineRule="auto"/>
        <w:ind w:left="-993"/>
        <w:rPr>
          <w:rFonts w:ascii="Arial" w:eastAsia="Times New Roman" w:hAnsi="Arial" w:cs="Arial"/>
          <w:b/>
          <w:color w:val="1A171B"/>
          <w:sz w:val="20"/>
          <w:szCs w:val="20"/>
        </w:rPr>
      </w:pPr>
    </w:p>
    <w:p w14:paraId="16D9E51F" w14:textId="4E7AF6D8" w:rsidR="006F0110" w:rsidRDefault="006F0110" w:rsidP="006F0110">
      <w:pPr>
        <w:spacing w:after="0" w:line="240" w:lineRule="auto"/>
        <w:ind w:left="-993"/>
        <w:rPr>
          <w:rFonts w:ascii="Arial" w:eastAsia="Times New Roman" w:hAnsi="Arial" w:cs="Arial"/>
          <w:color w:val="1A171B"/>
          <w:sz w:val="20"/>
          <w:szCs w:val="20"/>
        </w:rPr>
      </w:pPr>
      <w:r>
        <w:rPr>
          <w:rFonts w:ascii="Arial" w:eastAsia="Times New Roman" w:hAnsi="Arial" w:cs="Arial"/>
          <w:color w:val="1A171B"/>
          <w:sz w:val="20"/>
          <w:szCs w:val="20"/>
        </w:rPr>
        <w:t>P</w:t>
      </w:r>
      <w:r w:rsidRPr="004B6036">
        <w:rPr>
          <w:rFonts w:ascii="Arial" w:eastAsia="Times New Roman" w:hAnsi="Arial" w:cs="Arial"/>
          <w:color w:val="1A171B"/>
          <w:sz w:val="20"/>
          <w:szCs w:val="20"/>
        </w:rPr>
        <w:t xml:space="preserve">lease note </w:t>
      </w:r>
      <w:r>
        <w:rPr>
          <w:rFonts w:ascii="Arial" w:eastAsia="Times New Roman" w:hAnsi="Arial" w:cs="Arial"/>
          <w:color w:val="1A171B"/>
          <w:sz w:val="20"/>
          <w:szCs w:val="20"/>
        </w:rPr>
        <w:t xml:space="preserve">that currently </w:t>
      </w:r>
      <w:r w:rsidRPr="004B6036">
        <w:rPr>
          <w:rFonts w:ascii="Arial" w:eastAsia="Times New Roman" w:hAnsi="Arial" w:cs="Arial"/>
          <w:color w:val="1A171B"/>
          <w:sz w:val="20"/>
          <w:szCs w:val="20"/>
        </w:rPr>
        <w:t>logos/pictures are not supported by the careers website but we are looking are ways of incorporating this into the website at a later date. We are able to upload attachments to your advert including application</w:t>
      </w:r>
      <w:r w:rsidR="00E44944">
        <w:rPr>
          <w:rFonts w:ascii="Arial" w:eastAsia="Times New Roman" w:hAnsi="Arial" w:cs="Arial"/>
          <w:color w:val="1A171B"/>
          <w:sz w:val="20"/>
          <w:szCs w:val="20"/>
        </w:rPr>
        <w:t xml:space="preserve"> forms please include these in </w:t>
      </w:r>
      <w:r w:rsidRPr="004B6036">
        <w:rPr>
          <w:rFonts w:ascii="Arial" w:eastAsia="Times New Roman" w:hAnsi="Arial" w:cs="Arial"/>
          <w:color w:val="1A171B"/>
          <w:sz w:val="20"/>
          <w:szCs w:val="20"/>
        </w:rPr>
        <w:t>your email and advise clearly they are to be attached.</w:t>
      </w:r>
    </w:p>
    <w:p w14:paraId="40379EB8" w14:textId="77777777" w:rsidR="006F0110" w:rsidRDefault="006F0110" w:rsidP="006F0110">
      <w:pPr>
        <w:spacing w:after="0" w:line="240" w:lineRule="auto"/>
        <w:ind w:left="-993"/>
        <w:rPr>
          <w:rFonts w:ascii="Arial" w:eastAsia="Times New Roman" w:hAnsi="Arial" w:cs="Arial"/>
          <w:color w:val="1A171B"/>
          <w:sz w:val="20"/>
          <w:szCs w:val="20"/>
        </w:rPr>
      </w:pPr>
    </w:p>
    <w:p w14:paraId="4C93AAD2" w14:textId="59154F57" w:rsidR="00E11585" w:rsidRDefault="006F0110" w:rsidP="00506728">
      <w:pPr>
        <w:spacing w:after="0" w:line="240" w:lineRule="auto"/>
        <w:ind w:left="-993"/>
        <w:rPr>
          <w:rFonts w:ascii="Arial" w:eastAsia="Times New Roman" w:hAnsi="Arial" w:cs="Arial"/>
          <w:b/>
          <w:color w:val="FF0000"/>
          <w:sz w:val="20"/>
          <w:szCs w:val="20"/>
        </w:rPr>
      </w:pPr>
      <w:r w:rsidRPr="002D0732">
        <w:rPr>
          <w:rFonts w:ascii="Arial" w:eastAsia="Times New Roman" w:hAnsi="Arial" w:cs="Arial"/>
          <w:b/>
          <w:color w:val="FF0000"/>
          <w:sz w:val="20"/>
          <w:szCs w:val="20"/>
        </w:rPr>
        <w:t xml:space="preserve">We </w:t>
      </w:r>
      <w:r w:rsidRPr="00C85844">
        <w:rPr>
          <w:rFonts w:ascii="Arial" w:eastAsia="Times New Roman" w:hAnsi="Arial" w:cs="Arial"/>
          <w:b/>
          <w:color w:val="FF0000"/>
          <w:sz w:val="20"/>
          <w:szCs w:val="20"/>
        </w:rPr>
        <w:t xml:space="preserve">recommend you check </w:t>
      </w:r>
      <w:r>
        <w:rPr>
          <w:rFonts w:ascii="Arial" w:eastAsia="Times New Roman" w:hAnsi="Arial" w:cs="Arial"/>
          <w:b/>
          <w:color w:val="FF0000"/>
          <w:sz w:val="20"/>
          <w:szCs w:val="20"/>
        </w:rPr>
        <w:t>your advert</w:t>
      </w:r>
      <w:r w:rsidRPr="00C85844">
        <w:rPr>
          <w:rFonts w:ascii="Arial" w:eastAsia="Times New Roman" w:hAnsi="Arial" w:cs="Arial"/>
          <w:b/>
          <w:color w:val="FF0000"/>
          <w:sz w:val="20"/>
          <w:szCs w:val="20"/>
        </w:rPr>
        <w:t xml:space="preserve"> </w:t>
      </w:r>
      <w:r>
        <w:rPr>
          <w:rFonts w:ascii="Arial" w:eastAsia="Times New Roman" w:hAnsi="Arial" w:cs="Arial"/>
          <w:b/>
          <w:color w:val="FF0000"/>
          <w:sz w:val="20"/>
          <w:szCs w:val="20"/>
        </w:rPr>
        <w:t xml:space="preserve">text </w:t>
      </w:r>
      <w:r w:rsidRPr="00C85844">
        <w:rPr>
          <w:rFonts w:ascii="Arial" w:eastAsia="Times New Roman" w:hAnsi="Arial" w:cs="Arial"/>
          <w:b/>
          <w:color w:val="FF0000"/>
          <w:sz w:val="20"/>
          <w:szCs w:val="20"/>
        </w:rPr>
        <w:t>clearly</w:t>
      </w:r>
      <w:r>
        <w:rPr>
          <w:rFonts w:ascii="Arial" w:eastAsia="Times New Roman" w:hAnsi="Arial" w:cs="Arial"/>
          <w:b/>
          <w:color w:val="FF0000"/>
          <w:sz w:val="20"/>
          <w:szCs w:val="20"/>
        </w:rPr>
        <w:t xml:space="preserve"> on the expected live date</w:t>
      </w:r>
      <w:r w:rsidRPr="00C85844">
        <w:rPr>
          <w:rFonts w:ascii="Arial" w:eastAsia="Times New Roman" w:hAnsi="Arial" w:cs="Arial"/>
          <w:b/>
          <w:color w:val="FF0000"/>
          <w:sz w:val="20"/>
          <w:szCs w:val="20"/>
        </w:rPr>
        <w:t xml:space="preserve"> and alert us immediately of any amendments. </w:t>
      </w:r>
      <w:r>
        <w:rPr>
          <w:rFonts w:ascii="Arial" w:eastAsia="Times New Roman" w:hAnsi="Arial" w:cs="Arial"/>
          <w:b/>
          <w:color w:val="FF0000"/>
          <w:sz w:val="20"/>
          <w:szCs w:val="20"/>
        </w:rPr>
        <w:t xml:space="preserve"> The information you include in the pro-forma will appear on the website how it is written we therefore suggest you limit the use of </w:t>
      </w:r>
      <w:proofErr w:type="spellStart"/>
      <w:r>
        <w:rPr>
          <w:rFonts w:ascii="Arial" w:eastAsia="Times New Roman" w:hAnsi="Arial" w:cs="Arial"/>
          <w:b/>
          <w:color w:val="FF0000"/>
          <w:sz w:val="20"/>
          <w:szCs w:val="20"/>
        </w:rPr>
        <w:t>abbrevations</w:t>
      </w:r>
      <w:proofErr w:type="spellEnd"/>
      <w:r>
        <w:rPr>
          <w:rFonts w:ascii="Arial" w:eastAsia="Times New Roman" w:hAnsi="Arial" w:cs="Arial"/>
          <w:b/>
          <w:color w:val="FF0000"/>
          <w:sz w:val="20"/>
          <w:szCs w:val="20"/>
        </w:rPr>
        <w:t xml:space="preserve"> to ensure the candidate can use the website search facilities effectively.</w:t>
      </w:r>
    </w:p>
    <w:p w14:paraId="2191958C" w14:textId="6BF07964" w:rsidR="00481945" w:rsidRDefault="00481945" w:rsidP="00506728">
      <w:pPr>
        <w:spacing w:after="0" w:line="240" w:lineRule="auto"/>
        <w:ind w:left="-993"/>
        <w:rPr>
          <w:rFonts w:ascii="Arial" w:eastAsia="Times New Roman" w:hAnsi="Arial" w:cs="Arial"/>
          <w:b/>
          <w:color w:val="FF0000"/>
          <w:sz w:val="20"/>
          <w:szCs w:val="20"/>
        </w:rPr>
      </w:pPr>
    </w:p>
    <w:p w14:paraId="0065E6F2" w14:textId="1C6C5A6F" w:rsidR="00481945" w:rsidRPr="00506728" w:rsidRDefault="00481945" w:rsidP="00506728">
      <w:pPr>
        <w:spacing w:after="0" w:line="240" w:lineRule="auto"/>
        <w:ind w:left="-993"/>
        <w:rPr>
          <w:rFonts w:ascii="Arial" w:eastAsia="Times New Roman" w:hAnsi="Arial" w:cs="Arial"/>
          <w:b/>
          <w:color w:val="FF0000"/>
          <w:sz w:val="20"/>
          <w:szCs w:val="20"/>
        </w:rPr>
      </w:pPr>
      <w:r w:rsidRPr="00481945">
        <w:rPr>
          <w:rFonts w:ascii="Arial" w:eastAsia="Times New Roman" w:hAnsi="Arial" w:cs="Arial"/>
          <w:b/>
          <w:noProof/>
          <w:color w:val="FF0000"/>
          <w:sz w:val="20"/>
          <w:szCs w:val="20"/>
        </w:rPr>
        <mc:AlternateContent>
          <mc:Choice Requires="wps">
            <w:drawing>
              <wp:anchor distT="45720" distB="45720" distL="114300" distR="114300" simplePos="0" relativeHeight="251659264" behindDoc="0" locked="0" layoutInCell="1" allowOverlap="1" wp14:anchorId="03D6227A" wp14:editId="7C3792A7">
                <wp:simplePos x="0" y="0"/>
                <wp:positionH relativeFrom="column">
                  <wp:posOffset>-463550</wp:posOffset>
                </wp:positionH>
                <wp:positionV relativeFrom="paragraph">
                  <wp:posOffset>203835</wp:posOffset>
                </wp:positionV>
                <wp:extent cx="6750050" cy="44640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446405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0F012078" w14:textId="5104CA49" w:rsidR="00481945" w:rsidRDefault="00481945" w:rsidP="00481945">
                            <w:pPr>
                              <w:jc w:val="center"/>
                              <w:rPr>
                                <w:rFonts w:ascii="Arial" w:hAnsi="Arial" w:cs="Arial"/>
                                <w:b/>
                              </w:rPr>
                            </w:pPr>
                            <w:r>
                              <w:rPr>
                                <w:rFonts w:ascii="Arial" w:hAnsi="Arial" w:cs="Arial"/>
                                <w:b/>
                              </w:rPr>
                              <w:t>DBS reminder</w:t>
                            </w:r>
                            <w:r w:rsidR="003D5929">
                              <w:rPr>
                                <w:rFonts w:ascii="Arial" w:hAnsi="Arial" w:cs="Arial"/>
                                <w:b/>
                              </w:rPr>
                              <w:t xml:space="preserve"> – when appointing staff</w:t>
                            </w:r>
                          </w:p>
                          <w:p w14:paraId="32616FA8" w14:textId="77777777" w:rsidR="003D5929" w:rsidRDefault="00481945" w:rsidP="00481945">
                            <w:pPr>
                              <w:rPr>
                                <w:rFonts w:ascii="Arial" w:hAnsi="Arial" w:cs="Arial"/>
                              </w:rPr>
                            </w:pPr>
                            <w:r w:rsidRPr="00481945">
                              <w:rPr>
                                <w:rFonts w:ascii="Arial" w:hAnsi="Arial" w:cs="Arial"/>
                              </w:rPr>
                              <w:t>Before your new member of staff is given a start date you must ensure that all their clearances are b</w:t>
                            </w:r>
                            <w:r w:rsidR="003D5929">
                              <w:rPr>
                                <w:rFonts w:ascii="Arial" w:hAnsi="Arial" w:cs="Arial"/>
                              </w:rPr>
                              <w:t>ack including where applicable they have a valid DBS certificate</w:t>
                            </w:r>
                            <w:r w:rsidRPr="00481945">
                              <w:rPr>
                                <w:rFonts w:ascii="Arial" w:hAnsi="Arial" w:cs="Arial"/>
                              </w:rPr>
                              <w:t>.</w:t>
                            </w:r>
                          </w:p>
                          <w:p w14:paraId="53CB8AE5" w14:textId="49AA3857" w:rsidR="003D5929" w:rsidRDefault="003D5929" w:rsidP="00481945">
                            <w:pPr>
                              <w:rPr>
                                <w:rFonts w:ascii="Arial" w:hAnsi="Arial" w:cs="Arial"/>
                              </w:rPr>
                            </w:pPr>
                            <w:r>
                              <w:rPr>
                                <w:rFonts w:ascii="Arial" w:hAnsi="Arial" w:cs="Arial"/>
                              </w:rPr>
                              <w:t xml:space="preserve">We are frequently asked if a DBS is completed too soon it will run out by the time the person is due to commence work – this is not the case. There is no time limit for a </w:t>
                            </w:r>
                            <w:r w:rsidRPr="003D5929">
                              <w:rPr>
                                <w:rFonts w:ascii="Arial" w:hAnsi="Arial" w:cs="Arial"/>
                                <w:b/>
                              </w:rPr>
                              <w:t>new</w:t>
                            </w:r>
                            <w:r>
                              <w:rPr>
                                <w:rFonts w:ascii="Arial" w:hAnsi="Arial" w:cs="Arial"/>
                              </w:rPr>
                              <w:t xml:space="preserve"> DBS check. So we would encourage you to complete this check as soon as you reasonably can with the applicant. </w:t>
                            </w:r>
                          </w:p>
                          <w:p w14:paraId="55A6269A" w14:textId="6E099CF9" w:rsidR="00481945" w:rsidRDefault="003D5929" w:rsidP="00481945">
                            <w:pPr>
                              <w:rPr>
                                <w:rFonts w:ascii="Arial" w:hAnsi="Arial" w:cs="Arial"/>
                              </w:rPr>
                            </w:pPr>
                            <w:r>
                              <w:rPr>
                                <w:rFonts w:ascii="Arial" w:hAnsi="Arial" w:cs="Arial"/>
                              </w:rPr>
                              <w:t xml:space="preserve">An old DBS check cannot be used if the individual has had a break in service for 3 months or more unless they subscribed to the DBS update service and can show you their original certificate. </w:t>
                            </w:r>
                          </w:p>
                          <w:p w14:paraId="730F1909" w14:textId="339E8E27" w:rsidR="003D5929" w:rsidRDefault="003D5929" w:rsidP="00481945">
                            <w:pPr>
                              <w:rPr>
                                <w:rFonts w:ascii="Arial" w:hAnsi="Arial" w:cs="Arial"/>
                              </w:rPr>
                            </w:pPr>
                            <w:r>
                              <w:rPr>
                                <w:rFonts w:ascii="Arial" w:hAnsi="Arial" w:cs="Arial"/>
                              </w:rPr>
                              <w:t xml:space="preserve">DBS certificates completed by Wiltshire Council can be moved (ported) across from one school to another if the workforce and job role is the same (without any breaks in service) BUT both schools must agree to the portability function as the cost is only picked up by the school who originally completed the check.  </w:t>
                            </w:r>
                          </w:p>
                          <w:p w14:paraId="64C02D08" w14:textId="3A2B39DA" w:rsidR="003D5929" w:rsidRDefault="003D5929" w:rsidP="00481945">
                            <w:pPr>
                              <w:rPr>
                                <w:rFonts w:ascii="Arial" w:hAnsi="Arial" w:cs="Arial"/>
                              </w:rPr>
                            </w:pPr>
                            <w:r>
                              <w:rPr>
                                <w:rFonts w:ascii="Arial" w:hAnsi="Arial" w:cs="Arial"/>
                              </w:rPr>
                              <w:t>You cannot move a volunteer DBS across to a paid position.</w:t>
                            </w:r>
                          </w:p>
                          <w:p w14:paraId="27572DBF" w14:textId="22402D6F" w:rsidR="00514E94" w:rsidRDefault="00514E94" w:rsidP="00481945">
                            <w:pPr>
                              <w:rPr>
                                <w:rFonts w:ascii="Arial" w:hAnsi="Arial" w:cs="Arial"/>
                              </w:rPr>
                            </w:pPr>
                            <w:r>
                              <w:rPr>
                                <w:rFonts w:ascii="Arial" w:hAnsi="Arial" w:cs="Arial"/>
                              </w:rPr>
                              <w:t xml:space="preserve">If a DBS is delayed and your new member of staff is due to start it might be possible to complete a risk assessment and a Children’s barred list only check (available on the DBS system) this process should not be used as a matter of course and is considered the last resort. All DBS risk assessments need to be signed off by HR before the member of staff can commence work. </w:t>
                            </w:r>
                          </w:p>
                          <w:p w14:paraId="5C54B7A7" w14:textId="4BDAF39D" w:rsidR="00B92678" w:rsidRDefault="00B92678" w:rsidP="00481945">
                            <w:pPr>
                              <w:rPr>
                                <w:rFonts w:ascii="Arial" w:hAnsi="Arial" w:cs="Arial"/>
                              </w:rPr>
                            </w:pPr>
                            <w:r>
                              <w:rPr>
                                <w:rFonts w:ascii="Arial" w:hAnsi="Arial" w:cs="Arial"/>
                              </w:rPr>
                              <w:t xml:space="preserve">Any queries concerning DBS checks can be emailed to </w:t>
                            </w:r>
                            <w:hyperlink r:id="rId13" w:history="1">
                              <w:r w:rsidRPr="001F4FF0">
                                <w:rPr>
                                  <w:rStyle w:val="Hyperlink"/>
                                  <w:rFonts w:ascii="Arial" w:hAnsi="Arial" w:cs="Arial"/>
                                </w:rPr>
                                <w:t>recruitment@wiltshire.gov.uk</w:t>
                              </w:r>
                            </w:hyperlink>
                            <w:r>
                              <w:rPr>
                                <w:rFonts w:ascii="Arial" w:hAnsi="Arial" w:cs="Arial"/>
                              </w:rPr>
                              <w:t xml:space="preserve"> or we are available on (01225) 718040. </w:t>
                            </w:r>
                          </w:p>
                          <w:p w14:paraId="11867ED3" w14:textId="77777777" w:rsidR="003D5929" w:rsidRPr="00481945" w:rsidRDefault="003D5929" w:rsidP="00481945">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3D6227A" id="_x0000_t202" coordsize="21600,21600" o:spt="202" path="m,l,21600r21600,l21600,xe">
                <v:stroke joinstyle="miter"/>
                <v:path gradientshapeok="t" o:connecttype="rect"/>
              </v:shapetype>
              <v:shape id="Text Box 2" o:spid="_x0000_s1026" type="#_x0000_t202" style="position:absolute;left:0;text-align:left;margin-left:-36.5pt;margin-top:16.05pt;width:531.5pt;height:35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" fillcolor="white [3201]" strokecolor="#9bbb59 [3206]" strokeweight="2pt">
                <v:textbox>
                  <w:txbxContent>
                    <w:p w14:paraId="0F012078" w14:textId="5104CA49" w:rsidR="00481945" w:rsidRDefault="00481945" w:rsidP="00481945">
                      <w:pPr>
                        <w:jc w:val="center"/>
                        <w:rPr>
                          <w:rFonts w:ascii="Arial" w:hAnsi="Arial" w:cs="Arial"/>
                          <w:b/>
                        </w:rPr>
                      </w:pPr>
                      <w:r>
                        <w:rPr>
                          <w:rFonts w:ascii="Arial" w:hAnsi="Arial" w:cs="Arial"/>
                          <w:b/>
                        </w:rPr>
                        <w:t>DBS reminder</w:t>
                      </w:r>
                      <w:r w:rsidR="003D5929">
                        <w:rPr>
                          <w:rFonts w:ascii="Arial" w:hAnsi="Arial" w:cs="Arial"/>
                          <w:b/>
                        </w:rPr>
                        <w:t xml:space="preserve"> – when appointing staff</w:t>
                      </w:r>
                    </w:p>
                    <w:p w14:paraId="32616FA8" w14:textId="77777777" w:rsidR="003D5929" w:rsidRDefault="00481945" w:rsidP="00481945">
                      <w:pPr>
                        <w:rPr>
                          <w:rFonts w:ascii="Arial" w:hAnsi="Arial" w:cs="Arial"/>
                        </w:rPr>
                      </w:pPr>
                      <w:r w:rsidRPr="00481945">
                        <w:rPr>
                          <w:rFonts w:ascii="Arial" w:hAnsi="Arial" w:cs="Arial"/>
                        </w:rPr>
                        <w:t>Before your new member of staff is given a start date you must ensure that all their clearances are b</w:t>
                      </w:r>
                      <w:r w:rsidR="003D5929">
                        <w:rPr>
                          <w:rFonts w:ascii="Arial" w:hAnsi="Arial" w:cs="Arial"/>
                        </w:rPr>
                        <w:t>ack including where applicable they have a valid DBS certificate</w:t>
                      </w:r>
                      <w:r w:rsidRPr="00481945">
                        <w:rPr>
                          <w:rFonts w:ascii="Arial" w:hAnsi="Arial" w:cs="Arial"/>
                        </w:rPr>
                        <w:t>.</w:t>
                      </w:r>
                    </w:p>
                    <w:p w14:paraId="53CB8AE5" w14:textId="49AA3857" w:rsidR="003D5929" w:rsidRDefault="003D5929" w:rsidP="00481945">
                      <w:pPr>
                        <w:rPr>
                          <w:rFonts w:ascii="Arial" w:hAnsi="Arial" w:cs="Arial"/>
                        </w:rPr>
                      </w:pPr>
                      <w:r>
                        <w:rPr>
                          <w:rFonts w:ascii="Arial" w:hAnsi="Arial" w:cs="Arial"/>
                        </w:rPr>
                        <w:t xml:space="preserve">We are frequently asked if a DBS is completed too soon it will run out by the time the person is due to commence work – this is not the case. There is no time limit for a </w:t>
                      </w:r>
                      <w:r w:rsidRPr="003D5929">
                        <w:rPr>
                          <w:rFonts w:ascii="Arial" w:hAnsi="Arial" w:cs="Arial"/>
                          <w:b/>
                        </w:rPr>
                        <w:t>new</w:t>
                      </w:r>
                      <w:r>
                        <w:rPr>
                          <w:rFonts w:ascii="Arial" w:hAnsi="Arial" w:cs="Arial"/>
                        </w:rPr>
                        <w:t xml:space="preserve"> DBS check. </w:t>
                      </w:r>
                      <w:proofErr w:type="gramStart"/>
                      <w:r>
                        <w:rPr>
                          <w:rFonts w:ascii="Arial" w:hAnsi="Arial" w:cs="Arial"/>
                        </w:rPr>
                        <w:t>So</w:t>
                      </w:r>
                      <w:proofErr w:type="gramEnd"/>
                      <w:r>
                        <w:rPr>
                          <w:rFonts w:ascii="Arial" w:hAnsi="Arial" w:cs="Arial"/>
                        </w:rPr>
                        <w:t xml:space="preserve"> we would encourage you to complete this check as soon as you reasonably can with the applicant. </w:t>
                      </w:r>
                    </w:p>
                    <w:p w14:paraId="55A6269A" w14:textId="6E099CF9" w:rsidR="00481945" w:rsidRDefault="003D5929" w:rsidP="00481945">
                      <w:pPr>
                        <w:rPr>
                          <w:rFonts w:ascii="Arial" w:hAnsi="Arial" w:cs="Arial"/>
                        </w:rPr>
                      </w:pPr>
                      <w:r>
                        <w:rPr>
                          <w:rFonts w:ascii="Arial" w:hAnsi="Arial" w:cs="Arial"/>
                        </w:rPr>
                        <w:t xml:space="preserve">An old DBS check cannot be used if the individual has had a break in service for 3 months or more unless they subscribed to the DBS update service and can show you their original certificate. </w:t>
                      </w:r>
                    </w:p>
                    <w:p w14:paraId="730F1909" w14:textId="339E8E27" w:rsidR="003D5929" w:rsidRDefault="003D5929" w:rsidP="00481945">
                      <w:pPr>
                        <w:rPr>
                          <w:rFonts w:ascii="Arial" w:hAnsi="Arial" w:cs="Arial"/>
                        </w:rPr>
                      </w:pPr>
                      <w:r>
                        <w:rPr>
                          <w:rFonts w:ascii="Arial" w:hAnsi="Arial" w:cs="Arial"/>
                        </w:rPr>
                        <w:t xml:space="preserve">DBS certificates completed by Wiltshire Council can be moved (ported) across from one school to another if the workforce and job role is the same (without any breaks in service) BUT both schools must agree to the portability function as the cost is only picked up by the school who originally completed the check.  </w:t>
                      </w:r>
                    </w:p>
                    <w:p w14:paraId="64C02D08" w14:textId="3A2B39DA" w:rsidR="003D5929" w:rsidRDefault="003D5929" w:rsidP="00481945">
                      <w:pPr>
                        <w:rPr>
                          <w:rFonts w:ascii="Arial" w:hAnsi="Arial" w:cs="Arial"/>
                        </w:rPr>
                      </w:pPr>
                      <w:r>
                        <w:rPr>
                          <w:rFonts w:ascii="Arial" w:hAnsi="Arial" w:cs="Arial"/>
                        </w:rPr>
                        <w:t>You cannot move a volunteer DBS across to a paid position.</w:t>
                      </w:r>
                    </w:p>
                    <w:p w14:paraId="27572DBF" w14:textId="22402D6F" w:rsidR="00514E94" w:rsidRDefault="00514E94" w:rsidP="00481945">
                      <w:pPr>
                        <w:rPr>
                          <w:rFonts w:ascii="Arial" w:hAnsi="Arial" w:cs="Arial"/>
                        </w:rPr>
                      </w:pPr>
                      <w:r>
                        <w:rPr>
                          <w:rFonts w:ascii="Arial" w:hAnsi="Arial" w:cs="Arial"/>
                        </w:rPr>
                        <w:t xml:space="preserve">If a DBS is delayed and your new member of staff is due to start it might be possible to complete a risk assessment and a Children’s barred list only check (available on the DBS system) this process should not be used as a matter of course and is considered the last resort. All DBS risk assessments need to be signed off by HR before the member of staff can commence work. </w:t>
                      </w:r>
                    </w:p>
                    <w:p w14:paraId="5C54B7A7" w14:textId="4BDAF39D" w:rsidR="00B92678" w:rsidRDefault="00B92678" w:rsidP="00481945">
                      <w:pPr>
                        <w:rPr>
                          <w:rFonts w:ascii="Arial" w:hAnsi="Arial" w:cs="Arial"/>
                        </w:rPr>
                      </w:pPr>
                      <w:r>
                        <w:rPr>
                          <w:rFonts w:ascii="Arial" w:hAnsi="Arial" w:cs="Arial"/>
                        </w:rPr>
                        <w:t xml:space="preserve">Any queries concerning DBS checks can be emailed to </w:t>
                      </w:r>
                      <w:hyperlink r:id="rId14" w:history="1">
                        <w:r w:rsidRPr="001F4FF0">
                          <w:rPr>
                            <w:rStyle w:val="Hyperlink"/>
                            <w:rFonts w:ascii="Arial" w:hAnsi="Arial" w:cs="Arial"/>
                          </w:rPr>
                          <w:t>recruitment@wiltshire.gov.uk</w:t>
                        </w:r>
                      </w:hyperlink>
                      <w:r>
                        <w:rPr>
                          <w:rFonts w:ascii="Arial" w:hAnsi="Arial" w:cs="Arial"/>
                        </w:rPr>
                        <w:t xml:space="preserve"> or we are available on (01225) 718040. </w:t>
                      </w:r>
                    </w:p>
                    <w:p w14:paraId="11867ED3" w14:textId="77777777" w:rsidR="003D5929" w:rsidRPr="00481945" w:rsidRDefault="003D5929" w:rsidP="00481945">
                      <w:pPr>
                        <w:rPr>
                          <w:rFonts w:ascii="Arial" w:hAnsi="Arial" w:cs="Arial"/>
                        </w:rPr>
                      </w:pPr>
                    </w:p>
                  </w:txbxContent>
                </v:textbox>
                <w10:wrap type="square"/>
              </v:shape>
            </w:pict>
          </mc:Fallback>
        </mc:AlternateContent>
      </w:r>
    </w:p>
    <w:sectPr w:rsidR="00481945" w:rsidRPr="00506728" w:rsidSect="00EB3001">
      <w:headerReference w:type="default" r:id="rId15"/>
      <w:pgSz w:w="11906" w:h="16838"/>
      <w:pgMar w:top="567" w:right="1440" w:bottom="567"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FB39E" w14:textId="77777777" w:rsidR="00DC5E55" w:rsidRDefault="00DC5E55" w:rsidP="00402552">
      <w:pPr>
        <w:spacing w:after="0" w:line="240" w:lineRule="auto"/>
      </w:pPr>
      <w:r>
        <w:separator/>
      </w:r>
    </w:p>
  </w:endnote>
  <w:endnote w:type="continuationSeparator" w:id="0">
    <w:p w14:paraId="7FB40E3F" w14:textId="77777777" w:rsidR="00DC5E55" w:rsidRDefault="00DC5E55" w:rsidP="0040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C9F0A4" w14:textId="77777777" w:rsidR="00DC5E55" w:rsidRDefault="00DC5E55" w:rsidP="00402552">
      <w:pPr>
        <w:spacing w:after="0" w:line="240" w:lineRule="auto"/>
      </w:pPr>
      <w:r>
        <w:separator/>
      </w:r>
    </w:p>
  </w:footnote>
  <w:footnote w:type="continuationSeparator" w:id="0">
    <w:p w14:paraId="09AF99EC" w14:textId="77777777" w:rsidR="00DC5E55" w:rsidRDefault="00DC5E55" w:rsidP="00402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DABBB" w14:textId="77777777" w:rsidR="00742D11" w:rsidRDefault="00742D11" w:rsidP="00742D11">
    <w:pPr>
      <w:spacing w:after="0" w:line="240" w:lineRule="auto"/>
      <w:jc w:val="center"/>
      <w:rPr>
        <w:rFonts w:ascii="Arial" w:eastAsia="Times New Roman" w:hAnsi="Arial" w:cs="Arial"/>
        <w:b/>
        <w:color w:val="1A171B"/>
        <w:sz w:val="20"/>
        <w:szCs w:val="20"/>
      </w:rPr>
    </w:pPr>
  </w:p>
  <w:p w14:paraId="5625E8D7" w14:textId="65D3790C" w:rsidR="00742D11" w:rsidRPr="004B6036" w:rsidRDefault="00742D11" w:rsidP="00742D11">
    <w:pPr>
      <w:spacing w:after="0" w:line="240" w:lineRule="auto"/>
      <w:jc w:val="center"/>
      <w:rPr>
        <w:rFonts w:ascii="Arial" w:eastAsia="Times New Roman" w:hAnsi="Arial" w:cs="Arial"/>
        <w:b/>
        <w:color w:val="1A171B"/>
        <w:sz w:val="20"/>
        <w:szCs w:val="20"/>
      </w:rPr>
    </w:pPr>
    <w:r>
      <w:rPr>
        <w:rFonts w:ascii="Arial" w:eastAsia="Times New Roman" w:hAnsi="Arial" w:cs="Arial"/>
        <w:b/>
        <w:color w:val="1A171B"/>
        <w:sz w:val="20"/>
        <w:szCs w:val="20"/>
      </w:rPr>
      <w:t>V</w:t>
    </w:r>
    <w:r w:rsidRPr="004B6036">
      <w:rPr>
        <w:rFonts w:ascii="Arial" w:eastAsia="Times New Roman" w:hAnsi="Arial" w:cs="Arial"/>
        <w:b/>
        <w:color w:val="1A171B"/>
        <w:sz w:val="20"/>
        <w:szCs w:val="20"/>
      </w:rPr>
      <w:t xml:space="preserve">acancy advertisement </w:t>
    </w:r>
    <w:r>
      <w:rPr>
        <w:rFonts w:ascii="Arial" w:eastAsia="Times New Roman" w:hAnsi="Arial" w:cs="Arial"/>
        <w:b/>
        <w:color w:val="1A171B"/>
        <w:sz w:val="20"/>
        <w:szCs w:val="20"/>
      </w:rPr>
      <w:t>pro-forma</w:t>
    </w:r>
    <w:r w:rsidRPr="004B6036">
      <w:rPr>
        <w:rFonts w:ascii="Arial" w:eastAsia="Times New Roman" w:hAnsi="Arial" w:cs="Arial"/>
        <w:b/>
        <w:color w:val="1A171B"/>
        <w:sz w:val="20"/>
        <w:szCs w:val="20"/>
      </w:rPr>
      <w:t xml:space="preserve"> </w:t>
    </w:r>
    <w:r>
      <w:rPr>
        <w:rFonts w:ascii="Arial" w:eastAsia="Times New Roman" w:hAnsi="Arial" w:cs="Arial"/>
        <w:color w:val="1A171B"/>
        <w:sz w:val="20"/>
        <w:szCs w:val="20"/>
      </w:rPr>
      <w:t>(effective from 01/0</w:t>
    </w:r>
    <w:r w:rsidR="00156476">
      <w:rPr>
        <w:rFonts w:ascii="Arial" w:eastAsia="Times New Roman" w:hAnsi="Arial" w:cs="Arial"/>
        <w:color w:val="1A171B"/>
        <w:sz w:val="20"/>
        <w:szCs w:val="20"/>
      </w:rPr>
      <w:t>4</w:t>
    </w:r>
    <w:r>
      <w:rPr>
        <w:rFonts w:ascii="Arial" w:eastAsia="Times New Roman" w:hAnsi="Arial" w:cs="Arial"/>
        <w:color w:val="1A171B"/>
        <w:sz w:val="20"/>
        <w:szCs w:val="20"/>
      </w:rPr>
      <w:t>/201</w:t>
    </w:r>
    <w:r w:rsidR="00156476">
      <w:rPr>
        <w:rFonts w:ascii="Arial" w:eastAsia="Times New Roman" w:hAnsi="Arial" w:cs="Arial"/>
        <w:color w:val="1A171B"/>
        <w:sz w:val="20"/>
        <w:szCs w:val="20"/>
      </w:rPr>
      <w:t>9</w:t>
    </w:r>
    <w:r w:rsidRPr="004B6036">
      <w:rPr>
        <w:rFonts w:ascii="Arial" w:eastAsia="Times New Roman" w:hAnsi="Arial" w:cs="Arial"/>
        <w:color w:val="1A171B"/>
        <w:sz w:val="20"/>
        <w:szCs w:val="20"/>
      </w:rPr>
      <w:t>)</w:t>
    </w:r>
  </w:p>
  <w:p w14:paraId="2B04F93B" w14:textId="77777777" w:rsidR="00742D11" w:rsidRDefault="00742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41A79"/>
    <w:multiLevelType w:val="hybridMultilevel"/>
    <w:tmpl w:val="9954AF4E"/>
    <w:lvl w:ilvl="0" w:tplc="87729FC4">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F7"/>
    <w:rsid w:val="0006124C"/>
    <w:rsid w:val="000F2ECD"/>
    <w:rsid w:val="00103AAF"/>
    <w:rsid w:val="0011552D"/>
    <w:rsid w:val="00156476"/>
    <w:rsid w:val="001670EF"/>
    <w:rsid w:val="00217515"/>
    <w:rsid w:val="00247D6D"/>
    <w:rsid w:val="00257502"/>
    <w:rsid w:val="002A72E9"/>
    <w:rsid w:val="002C1852"/>
    <w:rsid w:val="002D0732"/>
    <w:rsid w:val="002F152A"/>
    <w:rsid w:val="003070F0"/>
    <w:rsid w:val="00313BF7"/>
    <w:rsid w:val="003753E5"/>
    <w:rsid w:val="00377118"/>
    <w:rsid w:val="003D5929"/>
    <w:rsid w:val="00402552"/>
    <w:rsid w:val="0044382F"/>
    <w:rsid w:val="00481945"/>
    <w:rsid w:val="004B6036"/>
    <w:rsid w:val="004F74F7"/>
    <w:rsid w:val="005024E0"/>
    <w:rsid w:val="00506728"/>
    <w:rsid w:val="00507759"/>
    <w:rsid w:val="00514E94"/>
    <w:rsid w:val="00531781"/>
    <w:rsid w:val="00541D7F"/>
    <w:rsid w:val="00556B4C"/>
    <w:rsid w:val="00564F09"/>
    <w:rsid w:val="005C1028"/>
    <w:rsid w:val="006154C0"/>
    <w:rsid w:val="00693606"/>
    <w:rsid w:val="006F0110"/>
    <w:rsid w:val="00711295"/>
    <w:rsid w:val="00742D11"/>
    <w:rsid w:val="00746612"/>
    <w:rsid w:val="00766333"/>
    <w:rsid w:val="00790E1E"/>
    <w:rsid w:val="007B4579"/>
    <w:rsid w:val="007D132D"/>
    <w:rsid w:val="007F3BDC"/>
    <w:rsid w:val="00837D44"/>
    <w:rsid w:val="00856C78"/>
    <w:rsid w:val="00886242"/>
    <w:rsid w:val="008C3A6C"/>
    <w:rsid w:val="00946715"/>
    <w:rsid w:val="00960F8D"/>
    <w:rsid w:val="009C2049"/>
    <w:rsid w:val="00A02587"/>
    <w:rsid w:val="00A07BAD"/>
    <w:rsid w:val="00A408EC"/>
    <w:rsid w:val="00A40EAF"/>
    <w:rsid w:val="00AD3A67"/>
    <w:rsid w:val="00AE068E"/>
    <w:rsid w:val="00B34BA1"/>
    <w:rsid w:val="00B76BD4"/>
    <w:rsid w:val="00B92678"/>
    <w:rsid w:val="00C12927"/>
    <w:rsid w:val="00C37458"/>
    <w:rsid w:val="00C47399"/>
    <w:rsid w:val="00C85844"/>
    <w:rsid w:val="00CD28EA"/>
    <w:rsid w:val="00CE203A"/>
    <w:rsid w:val="00D16BF7"/>
    <w:rsid w:val="00D55F60"/>
    <w:rsid w:val="00D60758"/>
    <w:rsid w:val="00D74EDD"/>
    <w:rsid w:val="00DC5E55"/>
    <w:rsid w:val="00DE271B"/>
    <w:rsid w:val="00E11585"/>
    <w:rsid w:val="00E170F5"/>
    <w:rsid w:val="00E44944"/>
    <w:rsid w:val="00EB3001"/>
    <w:rsid w:val="00EB4AF8"/>
    <w:rsid w:val="00EE7B86"/>
    <w:rsid w:val="00EF41B2"/>
    <w:rsid w:val="00F27762"/>
    <w:rsid w:val="00F75EED"/>
    <w:rsid w:val="00FB1C48"/>
    <w:rsid w:val="00FD14F6"/>
    <w:rsid w:val="00FE4A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D532"/>
  <w15:docId w15:val="{9D5814CE-372B-4797-A0EC-E78334827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13BF7"/>
    <w:rPr>
      <w:rFonts w:cs="Times New Roman"/>
      <w:color w:val="0000FF"/>
      <w:u w:val="single"/>
    </w:rPr>
  </w:style>
  <w:style w:type="character" w:styleId="PlaceholderText">
    <w:name w:val="Placeholder Text"/>
    <w:basedOn w:val="DefaultParagraphFont"/>
    <w:uiPriority w:val="99"/>
    <w:semiHidden/>
    <w:rsid w:val="002D0732"/>
    <w:rPr>
      <w:color w:val="808080"/>
    </w:rPr>
  </w:style>
  <w:style w:type="paragraph" w:styleId="BalloonText">
    <w:name w:val="Balloon Text"/>
    <w:basedOn w:val="Normal"/>
    <w:link w:val="BalloonTextChar"/>
    <w:uiPriority w:val="99"/>
    <w:semiHidden/>
    <w:unhideWhenUsed/>
    <w:rsid w:val="002D07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732"/>
    <w:rPr>
      <w:rFonts w:ascii="Tahoma" w:hAnsi="Tahoma" w:cs="Tahoma"/>
      <w:sz w:val="16"/>
      <w:szCs w:val="16"/>
    </w:rPr>
  </w:style>
  <w:style w:type="paragraph" w:styleId="Header">
    <w:name w:val="header"/>
    <w:basedOn w:val="Normal"/>
    <w:link w:val="HeaderChar"/>
    <w:uiPriority w:val="99"/>
    <w:unhideWhenUsed/>
    <w:rsid w:val="00402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2552"/>
  </w:style>
  <w:style w:type="paragraph" w:styleId="Footer">
    <w:name w:val="footer"/>
    <w:basedOn w:val="Normal"/>
    <w:link w:val="FooterChar"/>
    <w:uiPriority w:val="99"/>
    <w:unhideWhenUsed/>
    <w:rsid w:val="00402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552"/>
  </w:style>
  <w:style w:type="character" w:styleId="Strong">
    <w:name w:val="Strong"/>
    <w:basedOn w:val="DefaultParagraphFont"/>
    <w:uiPriority w:val="22"/>
    <w:qFormat/>
    <w:rsid w:val="00A408EC"/>
    <w:rPr>
      <w:b/>
      <w:bCs/>
    </w:rPr>
  </w:style>
  <w:style w:type="paragraph" w:styleId="ListParagraph">
    <w:name w:val="List Paragraph"/>
    <w:basedOn w:val="Normal"/>
    <w:uiPriority w:val="34"/>
    <w:qFormat/>
    <w:rsid w:val="00C37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cruitment@wiltshire.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dmin@langleyfitzurse.wilt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cruitment@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ct:contentTypeSchema xmlns:ct="http://schemas.microsoft.com/office/2006/metadata/contentType" xmlns:ma="http://schemas.microsoft.com/office/2006/metadata/properties/metaAttributes" ct:_="" ma:_="" ma:contentTypeName="Document" ma:contentTypeID="0x010100C53A4E9C71612240885F2F0F9C575E1D" ma:contentTypeVersion="0" ma:contentTypeDescription="Create a new document." ma:contentTypeScope="" ma:versionID="356b83f6a1862c658dbbfe32692427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F1331-CFA0-4331-B808-84339021A62E}">
  <ds:schemaRefs>
    <ds:schemaRef ds:uri="http://schemas.microsoft.com/office/2006/customDocumentInformationPanel"/>
  </ds:schemaRefs>
</ds:datastoreItem>
</file>

<file path=customXml/itemProps2.xml><?xml version="1.0" encoding="utf-8"?>
<ds:datastoreItem xmlns:ds="http://schemas.openxmlformats.org/officeDocument/2006/customXml" ds:itemID="{721DFFFC-C4FF-4ACC-9195-0E98AB5F0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3C4D6EB-81F4-484F-9F02-0E4A1BD8B9C6}">
  <ds:schemaRefs>
    <ds:schemaRef ds:uri="http://schemas.microsoft.com/sharepoint/v3/contenttype/forms"/>
  </ds:schemaRefs>
</ds:datastoreItem>
</file>

<file path=customXml/itemProps4.xml><?xml version="1.0" encoding="utf-8"?>
<ds:datastoreItem xmlns:ds="http://schemas.openxmlformats.org/officeDocument/2006/customXml" ds:itemID="{AE5919F4-0B54-4C4A-9158-D46411E45339}">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60DF259C-1A13-45E3-AB89-7AFB628B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catherine.neate</dc:creator>
  <cp:lastModifiedBy>Lizzy Moor</cp:lastModifiedBy>
  <cp:revision>3</cp:revision>
  <cp:lastPrinted>2019-06-20T10:03:00Z</cp:lastPrinted>
  <dcterms:created xsi:type="dcterms:W3CDTF">2019-06-20T10:01:00Z</dcterms:created>
  <dcterms:modified xsi:type="dcterms:W3CDTF">2019-06-20T10:07:00Z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0x010100C53A4E9C71612240885F2F0F9C575E1D</vt:lpwstr>
  </property>
</Properties>
</file>