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61F" w:rsidRDefault="00AB339A" w:rsidP="009E261F">
      <w:pPr>
        <w:pStyle w:val="NoSpacing"/>
      </w:pPr>
      <w:r w:rsidRPr="009E261F">
        <w:rPr>
          <w:rFonts w:ascii="Arial" w:hAnsi="Arial" w:cs="Arial"/>
          <w:sz w:val="24"/>
          <w:szCs w:val="24"/>
        </w:rPr>
        <w:t>Langley Fitzurse is a Church of England Primary school.</w:t>
      </w:r>
      <w:r w:rsidR="009E261F" w:rsidRPr="009E261F">
        <w:rPr>
          <w:rFonts w:ascii="Arial" w:hAnsi="Arial" w:cs="Arial"/>
          <w:sz w:val="24"/>
          <w:szCs w:val="24"/>
        </w:rPr>
        <w:t xml:space="preserve"> In 1856/7 the church founded this village school. Today, in partnership with the state, our church school aims to serve the local community by providing an education of the highest quality within the context of Christian belief and practice. It is one of the reasons we have a strong and active partnership with St Peter’s Church and the Draycot group of churches</w:t>
      </w:r>
      <w:r w:rsidR="009E261F">
        <w:t>.</w:t>
      </w:r>
    </w:p>
    <w:p w:rsidR="009E261F" w:rsidRPr="004344F9" w:rsidRDefault="009E261F" w:rsidP="009E261F">
      <w:pPr>
        <w:pStyle w:val="NoSpacing"/>
        <w:rPr>
          <w:sz w:val="16"/>
          <w:szCs w:val="16"/>
        </w:rPr>
      </w:pPr>
    </w:p>
    <w:p w:rsidR="009E261F" w:rsidRPr="009E261F" w:rsidRDefault="009E261F" w:rsidP="009E261F">
      <w:pPr>
        <w:pStyle w:val="NoSpacing"/>
        <w:rPr>
          <w:rFonts w:ascii="Arial" w:hAnsi="Arial" w:cs="Arial"/>
          <w:b/>
          <w:bCs/>
          <w:sz w:val="24"/>
          <w:szCs w:val="24"/>
        </w:rPr>
      </w:pPr>
      <w:r w:rsidRPr="009E261F">
        <w:rPr>
          <w:rFonts w:ascii="Arial" w:hAnsi="Arial" w:cs="Arial"/>
          <w:b/>
          <w:bCs/>
          <w:sz w:val="24"/>
          <w:szCs w:val="24"/>
        </w:rPr>
        <w:t>Why are we a Church School?</w:t>
      </w:r>
    </w:p>
    <w:p w:rsidR="009E261F" w:rsidRDefault="009E261F" w:rsidP="009E261F">
      <w:pPr>
        <w:pStyle w:val="NoSpacing"/>
        <w:rPr>
          <w:rFonts w:ascii="Arial" w:hAnsi="Arial" w:cs="Arial"/>
          <w:sz w:val="24"/>
          <w:szCs w:val="24"/>
        </w:rPr>
      </w:pPr>
      <w:r w:rsidRPr="009E261F">
        <w:rPr>
          <w:rFonts w:ascii="Arial" w:hAnsi="Arial" w:cs="Arial"/>
          <w:sz w:val="24"/>
          <w:szCs w:val="24"/>
        </w:rPr>
        <w:t xml:space="preserve">Our trust deeds commit us to preserving and developing the Christian character of this school in accordance with the principles of the Church of England, and in partnership with St Peter’s, our parish church, and the Diocese of Bristol. Christian distinctiveness requires the school to have a Christian vision which deliberately follows the teaching and example of Jesus, and its Christian character should be reflected in the way the school community lives and behaves. It is the responsibility of the whole governing board, </w:t>
      </w:r>
      <w:proofErr w:type="spellStart"/>
      <w:r w:rsidRPr="009E261F">
        <w:rPr>
          <w:rFonts w:ascii="Arial" w:hAnsi="Arial" w:cs="Arial"/>
          <w:sz w:val="24"/>
          <w:szCs w:val="24"/>
        </w:rPr>
        <w:t>headteacher</w:t>
      </w:r>
      <w:proofErr w:type="spellEnd"/>
      <w:r w:rsidRPr="009E261F">
        <w:rPr>
          <w:rFonts w:ascii="Arial" w:hAnsi="Arial" w:cs="Arial"/>
          <w:sz w:val="24"/>
          <w:szCs w:val="24"/>
        </w:rPr>
        <w:t xml:space="preserve"> and staff to make this a reality, supported and monitored through the Christian Distinctiveness Meeting, and through the pupils on the Worship Council.</w:t>
      </w:r>
    </w:p>
    <w:p w:rsidR="009E261F" w:rsidRPr="004344F9" w:rsidRDefault="009E261F" w:rsidP="009E261F">
      <w:pPr>
        <w:pStyle w:val="NoSpacing"/>
        <w:rPr>
          <w:rFonts w:ascii="Arial" w:hAnsi="Arial" w:cs="Arial"/>
          <w:sz w:val="16"/>
          <w:szCs w:val="16"/>
        </w:rPr>
      </w:pPr>
    </w:p>
    <w:p w:rsidR="009E261F" w:rsidRPr="003B56B1" w:rsidRDefault="009E261F" w:rsidP="009E261F">
      <w:pPr>
        <w:pStyle w:val="NoSpacing"/>
        <w:rPr>
          <w:rFonts w:ascii="Arial" w:hAnsi="Arial" w:cs="Arial"/>
          <w:b/>
          <w:bCs/>
          <w:sz w:val="24"/>
          <w:szCs w:val="24"/>
        </w:rPr>
      </w:pPr>
      <w:r w:rsidRPr="003B56B1">
        <w:rPr>
          <w:rFonts w:ascii="Arial" w:hAnsi="Arial" w:cs="Arial"/>
          <w:b/>
          <w:bCs/>
          <w:sz w:val="24"/>
          <w:szCs w:val="24"/>
        </w:rPr>
        <w:t>How are we monitored as a Church School?</w:t>
      </w:r>
    </w:p>
    <w:p w:rsidR="009E261F" w:rsidRDefault="009E261F" w:rsidP="009E261F">
      <w:pPr>
        <w:pStyle w:val="NoSpacing"/>
        <w:rPr>
          <w:rFonts w:ascii="Arial" w:hAnsi="Arial" w:cs="Arial"/>
          <w:color w:val="4A4A4A"/>
          <w:spacing w:val="3"/>
          <w:sz w:val="24"/>
          <w:szCs w:val="24"/>
          <w:shd w:val="clear" w:color="auto" w:fill="FFFFFF"/>
        </w:rPr>
      </w:pPr>
      <w:r>
        <w:rPr>
          <w:rFonts w:ascii="Arial" w:hAnsi="Arial" w:cs="Arial"/>
          <w:sz w:val="24"/>
          <w:szCs w:val="24"/>
        </w:rPr>
        <w:t>Every 3 – 5 years the school receives a SIAMS (Statutory Inspection of Anglican and Methodist Schools) inspection</w:t>
      </w:r>
      <w:r w:rsidRPr="009E261F">
        <w:rPr>
          <w:rFonts w:ascii="Calibri" w:hAnsi="Calibri" w:cs="Calibri"/>
          <w:b/>
          <w:bCs/>
          <w:color w:val="4A4A4A"/>
          <w:spacing w:val="3"/>
          <w:sz w:val="29"/>
          <w:szCs w:val="29"/>
          <w:shd w:val="clear" w:color="auto" w:fill="FFFFFF"/>
        </w:rPr>
        <w:t xml:space="preserve"> </w:t>
      </w:r>
      <w:r w:rsidR="003B56B1" w:rsidRPr="003B56B1">
        <w:rPr>
          <w:rFonts w:ascii="Arial" w:hAnsi="Arial" w:cs="Arial"/>
          <w:color w:val="4A4A4A"/>
          <w:spacing w:val="3"/>
          <w:sz w:val="24"/>
          <w:szCs w:val="24"/>
          <w:shd w:val="clear" w:color="auto" w:fill="FFFFFF"/>
        </w:rPr>
        <w:t>through Bristol D</w:t>
      </w:r>
      <w:r w:rsidR="003B56B1">
        <w:rPr>
          <w:rFonts w:ascii="Arial" w:hAnsi="Arial" w:cs="Arial"/>
          <w:color w:val="4A4A4A"/>
          <w:spacing w:val="3"/>
          <w:sz w:val="24"/>
          <w:szCs w:val="24"/>
          <w:shd w:val="clear" w:color="auto" w:fill="FFFFFF"/>
        </w:rPr>
        <w:t>i</w:t>
      </w:r>
      <w:r w:rsidR="003B56B1" w:rsidRPr="003B56B1">
        <w:rPr>
          <w:rFonts w:ascii="Arial" w:hAnsi="Arial" w:cs="Arial"/>
          <w:color w:val="4A4A4A"/>
          <w:spacing w:val="3"/>
          <w:sz w:val="24"/>
          <w:szCs w:val="24"/>
          <w:shd w:val="clear" w:color="auto" w:fill="FFFFFF"/>
        </w:rPr>
        <w:t>ocese</w:t>
      </w:r>
      <w:r w:rsidR="003B56B1">
        <w:rPr>
          <w:rFonts w:ascii="Arial" w:hAnsi="Arial" w:cs="Arial"/>
          <w:color w:val="4A4A4A"/>
          <w:spacing w:val="3"/>
          <w:sz w:val="24"/>
          <w:szCs w:val="24"/>
          <w:shd w:val="clear" w:color="auto" w:fill="FFFFFF"/>
        </w:rPr>
        <w:t xml:space="preserve">. We are due an inspection at some point in </w:t>
      </w:r>
      <w:r w:rsidR="003B56B1" w:rsidRPr="004344F9">
        <w:rPr>
          <w:rFonts w:ascii="Arial" w:hAnsi="Arial" w:cs="Arial"/>
          <w:b/>
          <w:bCs/>
          <w:color w:val="FF0000"/>
          <w:spacing w:val="3"/>
          <w:sz w:val="24"/>
          <w:szCs w:val="24"/>
          <w:shd w:val="clear" w:color="auto" w:fill="FFFFFF"/>
        </w:rPr>
        <w:t>2021</w:t>
      </w:r>
      <w:r w:rsidR="003B56B1">
        <w:rPr>
          <w:rFonts w:ascii="Arial" w:hAnsi="Arial" w:cs="Arial"/>
          <w:color w:val="4A4A4A"/>
          <w:spacing w:val="3"/>
          <w:sz w:val="24"/>
          <w:szCs w:val="24"/>
          <w:shd w:val="clear" w:color="auto" w:fill="FFFFFF"/>
        </w:rPr>
        <w:t>. Our school is currently graded as ‘Outstanding’.</w:t>
      </w:r>
    </w:p>
    <w:p w:rsidR="003B56B1" w:rsidRPr="004344F9" w:rsidRDefault="003B56B1" w:rsidP="009E261F">
      <w:pPr>
        <w:pStyle w:val="NoSpacing"/>
        <w:rPr>
          <w:rFonts w:ascii="Arial" w:hAnsi="Arial" w:cs="Arial"/>
          <w:color w:val="4A4A4A"/>
          <w:spacing w:val="3"/>
          <w:sz w:val="16"/>
          <w:szCs w:val="16"/>
          <w:shd w:val="clear" w:color="auto" w:fill="FFFFFF"/>
        </w:rPr>
      </w:pPr>
    </w:p>
    <w:p w:rsidR="009E261F" w:rsidRDefault="003B56B1" w:rsidP="003B56B1">
      <w:pPr>
        <w:pStyle w:val="NoSpacing"/>
        <w:rPr>
          <w:rFonts w:ascii="Arial" w:hAnsi="Arial" w:cs="Arial"/>
          <w:color w:val="4A4A4A"/>
          <w:spacing w:val="3"/>
          <w:sz w:val="24"/>
          <w:szCs w:val="24"/>
          <w:shd w:val="clear" w:color="auto" w:fill="FFFFFF"/>
        </w:rPr>
      </w:pPr>
      <w:r>
        <w:rPr>
          <w:rFonts w:ascii="Arial" w:hAnsi="Arial" w:cs="Arial"/>
          <w:color w:val="4A4A4A"/>
          <w:spacing w:val="3"/>
          <w:sz w:val="24"/>
          <w:szCs w:val="24"/>
          <w:shd w:val="clear" w:color="auto" w:fill="FFFFFF"/>
        </w:rPr>
        <w:t>At the end of 2016 the Church of England published a new vision for education in church schools</w:t>
      </w:r>
      <w:r w:rsidR="008B771C">
        <w:rPr>
          <w:rFonts w:ascii="Arial" w:hAnsi="Arial" w:cs="Arial"/>
          <w:color w:val="4A4A4A"/>
          <w:spacing w:val="3"/>
          <w:sz w:val="24"/>
          <w:szCs w:val="24"/>
          <w:shd w:val="clear" w:color="auto" w:fill="FFFFFF"/>
        </w:rPr>
        <w:t xml:space="preserve"> called ‘</w:t>
      </w:r>
      <w:proofErr w:type="gramStart"/>
      <w:r w:rsidR="008B771C" w:rsidRPr="008B771C">
        <w:rPr>
          <w:rFonts w:ascii="Arial" w:hAnsi="Arial" w:cs="Arial"/>
          <w:i/>
          <w:iCs/>
          <w:color w:val="4A4A4A"/>
          <w:spacing w:val="3"/>
          <w:sz w:val="24"/>
          <w:szCs w:val="24"/>
          <w:shd w:val="clear" w:color="auto" w:fill="FFFFFF"/>
        </w:rPr>
        <w:t>Deeply</w:t>
      </w:r>
      <w:proofErr w:type="gramEnd"/>
      <w:r w:rsidR="008B771C" w:rsidRPr="008B771C">
        <w:rPr>
          <w:rFonts w:ascii="Arial" w:hAnsi="Arial" w:cs="Arial"/>
          <w:i/>
          <w:iCs/>
          <w:color w:val="4A4A4A"/>
          <w:spacing w:val="3"/>
          <w:sz w:val="24"/>
          <w:szCs w:val="24"/>
          <w:shd w:val="clear" w:color="auto" w:fill="FFFFFF"/>
        </w:rPr>
        <w:t xml:space="preserve"> Christian, Serving the Common</w:t>
      </w:r>
      <w:r w:rsidR="008B771C">
        <w:rPr>
          <w:rFonts w:ascii="Arial" w:hAnsi="Arial" w:cs="Arial"/>
          <w:color w:val="4A4A4A"/>
          <w:spacing w:val="3"/>
          <w:sz w:val="24"/>
          <w:szCs w:val="24"/>
          <w:shd w:val="clear" w:color="auto" w:fill="FFFFFF"/>
        </w:rPr>
        <w:t xml:space="preserve"> </w:t>
      </w:r>
      <w:r w:rsidR="008B771C" w:rsidRPr="008B771C">
        <w:rPr>
          <w:rFonts w:ascii="Arial" w:hAnsi="Arial" w:cs="Arial"/>
          <w:i/>
          <w:iCs/>
          <w:color w:val="4A4A4A"/>
          <w:spacing w:val="3"/>
          <w:sz w:val="24"/>
          <w:szCs w:val="24"/>
          <w:shd w:val="clear" w:color="auto" w:fill="FFFFFF"/>
        </w:rPr>
        <w:t>Good</w:t>
      </w:r>
      <w:r w:rsidR="008B771C">
        <w:rPr>
          <w:rFonts w:ascii="Arial" w:hAnsi="Arial" w:cs="Arial"/>
          <w:color w:val="4A4A4A"/>
          <w:spacing w:val="3"/>
          <w:sz w:val="24"/>
          <w:szCs w:val="24"/>
          <w:shd w:val="clear" w:color="auto" w:fill="FFFFFF"/>
        </w:rPr>
        <w:t>’</w:t>
      </w:r>
      <w:r>
        <w:rPr>
          <w:rFonts w:ascii="Arial" w:hAnsi="Arial" w:cs="Arial"/>
          <w:color w:val="4A4A4A"/>
          <w:spacing w:val="3"/>
          <w:sz w:val="24"/>
          <w:szCs w:val="24"/>
          <w:shd w:val="clear" w:color="auto" w:fill="FFFFFF"/>
        </w:rPr>
        <w:t>. This can be found at:</w:t>
      </w:r>
    </w:p>
    <w:p w:rsidR="003B56B1" w:rsidRDefault="003B56B1" w:rsidP="003B56B1">
      <w:pPr>
        <w:pStyle w:val="NoSpacing"/>
      </w:pPr>
    </w:p>
    <w:p w:rsidR="00FE515B" w:rsidRPr="001915B9" w:rsidRDefault="001B01BD">
      <w:pPr>
        <w:rPr>
          <w:rStyle w:val="Emphasis"/>
          <w:rFonts w:ascii="Arial" w:hAnsi="Arial" w:cs="Arial"/>
          <w:i w:val="0"/>
          <w:iCs w:val="0"/>
          <w:color w:val="0070C0"/>
          <w:sz w:val="24"/>
          <w:szCs w:val="24"/>
        </w:rPr>
      </w:pPr>
      <w:hyperlink r:id="rId5" w:history="1">
        <w:r w:rsidR="00FE515B" w:rsidRPr="001915B9">
          <w:rPr>
            <w:rStyle w:val="Hyperlink"/>
            <w:rFonts w:ascii="Arial" w:hAnsi="Arial" w:cs="Arial"/>
            <w:color w:val="0070C0"/>
            <w:sz w:val="24"/>
            <w:szCs w:val="24"/>
          </w:rPr>
          <w:t>https://www.churchofengland.org/more/education-and-schools/education-publications</w:t>
        </w:r>
      </w:hyperlink>
    </w:p>
    <w:p w:rsidR="0064198F" w:rsidRDefault="003B56B1">
      <w:pPr>
        <w:rPr>
          <w:rStyle w:val="Emphasis"/>
          <w:rFonts w:ascii="Arial" w:hAnsi="Arial" w:cs="Arial"/>
          <w:i w:val="0"/>
          <w:iCs w:val="0"/>
          <w:sz w:val="24"/>
          <w:szCs w:val="24"/>
        </w:rPr>
      </w:pPr>
      <w:r w:rsidRPr="003B56B1">
        <w:rPr>
          <w:rStyle w:val="Emphasis"/>
          <w:rFonts w:ascii="Arial" w:hAnsi="Arial" w:cs="Arial"/>
          <w:i w:val="0"/>
          <w:iCs w:val="0"/>
          <w:sz w:val="24"/>
          <w:szCs w:val="24"/>
        </w:rPr>
        <w:t>Below is a copy of the Executive Summary</w:t>
      </w:r>
      <w:r>
        <w:rPr>
          <w:rStyle w:val="Emphasis"/>
          <w:rFonts w:ascii="Arial" w:hAnsi="Arial" w:cs="Arial"/>
          <w:i w:val="0"/>
          <w:iCs w:val="0"/>
          <w:sz w:val="24"/>
          <w:szCs w:val="24"/>
        </w:rPr>
        <w:t>:</w:t>
      </w:r>
    </w:p>
    <w:p w:rsidR="00904823" w:rsidRPr="00904823" w:rsidRDefault="00904823">
      <w:pPr>
        <w:rPr>
          <w:rStyle w:val="Emphasis"/>
          <w:rFonts w:ascii="Arial" w:hAnsi="Arial" w:cs="Arial"/>
          <w:i w:val="0"/>
          <w:iCs w:val="0"/>
          <w:color w:val="222222"/>
          <w:sz w:val="24"/>
          <w:szCs w:val="24"/>
        </w:rPr>
      </w:pPr>
      <w:r w:rsidRPr="00904823">
        <w:rPr>
          <w:rStyle w:val="Emphasis"/>
          <w:rFonts w:ascii="Arial" w:hAnsi="Arial" w:cs="Arial"/>
          <w:i w:val="0"/>
          <w:iCs w:val="0"/>
          <w:noProof/>
          <w:color w:val="222222"/>
          <w:sz w:val="24"/>
          <w:szCs w:val="24"/>
          <w:lang w:val="en-US"/>
        </w:rPr>
        <w:lastRenderedPageBreak/>
        <w:drawing>
          <wp:inline distT="0" distB="0" distL="0" distR="0">
            <wp:extent cx="5268060" cy="541095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268060" cy="5410955"/>
                    </a:xfrm>
                    <a:prstGeom prst="rect">
                      <a:avLst/>
                    </a:prstGeom>
                  </pic:spPr>
                </pic:pic>
              </a:graphicData>
            </a:graphic>
          </wp:inline>
        </w:drawing>
      </w:r>
      <w:bookmarkStart w:id="0" w:name="_GoBack"/>
      <w:bookmarkEnd w:id="0"/>
    </w:p>
    <w:p w:rsidR="003B56B1" w:rsidRDefault="003B56B1">
      <w:p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As a result, in 2018 the inspection framework was revised and a new schedule issued. There are new criteria and new grades. This is not a tick box exercise that can be completed just before the inspection is due – it is about celebrating the school’s Christian distinctiveness which is lived out day by day</w:t>
      </w:r>
      <w:r w:rsidR="004344F9">
        <w:rPr>
          <w:rStyle w:val="Emphasis"/>
          <w:rFonts w:ascii="Arial" w:hAnsi="Arial" w:cs="Arial"/>
          <w:i w:val="0"/>
          <w:iCs w:val="0"/>
          <w:color w:val="222222"/>
          <w:sz w:val="24"/>
          <w:szCs w:val="24"/>
        </w:rPr>
        <w:t>, year by year.</w:t>
      </w:r>
      <w:r>
        <w:rPr>
          <w:rStyle w:val="Emphasis"/>
          <w:rFonts w:ascii="Arial" w:hAnsi="Arial" w:cs="Arial"/>
          <w:i w:val="0"/>
          <w:iCs w:val="0"/>
          <w:color w:val="222222"/>
          <w:sz w:val="24"/>
          <w:szCs w:val="24"/>
        </w:rPr>
        <w:t xml:space="preserve"> It is clear that very few schools will achieve ‘Excellent’. In reality ‘Good’ is the new gold standard, but within </w:t>
      </w:r>
      <w:proofErr w:type="gramStart"/>
      <w:r>
        <w:rPr>
          <w:rStyle w:val="Emphasis"/>
          <w:rFonts w:ascii="Arial" w:hAnsi="Arial" w:cs="Arial"/>
          <w:i w:val="0"/>
          <w:iCs w:val="0"/>
          <w:color w:val="222222"/>
          <w:sz w:val="24"/>
          <w:szCs w:val="24"/>
        </w:rPr>
        <w:t>that areas</w:t>
      </w:r>
      <w:proofErr w:type="gramEnd"/>
      <w:r>
        <w:rPr>
          <w:rStyle w:val="Emphasis"/>
          <w:rFonts w:ascii="Arial" w:hAnsi="Arial" w:cs="Arial"/>
          <w:i w:val="0"/>
          <w:iCs w:val="0"/>
          <w:color w:val="222222"/>
          <w:sz w:val="24"/>
          <w:szCs w:val="24"/>
        </w:rPr>
        <w:t xml:space="preserve"> of excellence may be demonstrated. Therefore, it is important to inform staff, parents, our church partners and the wider community of this change and manage expectations.</w:t>
      </w:r>
    </w:p>
    <w:p w:rsidR="003B56B1" w:rsidRPr="003B56B1" w:rsidRDefault="003B56B1">
      <w:p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A copy of the schedule can be found here:</w:t>
      </w:r>
    </w:p>
    <w:p w:rsidR="00FE515B" w:rsidRPr="001915B9" w:rsidRDefault="001B01BD">
      <w:pPr>
        <w:rPr>
          <w:rStyle w:val="Emphasis"/>
          <w:rFonts w:ascii="Arial" w:hAnsi="Arial" w:cs="Arial"/>
          <w:i w:val="0"/>
          <w:iCs w:val="0"/>
          <w:color w:val="222222"/>
          <w:sz w:val="24"/>
          <w:szCs w:val="24"/>
        </w:rPr>
      </w:pPr>
      <w:hyperlink r:id="rId7" w:history="1">
        <w:r w:rsidR="003B56B1" w:rsidRPr="001915B9">
          <w:rPr>
            <w:rStyle w:val="Hyperlink"/>
            <w:rFonts w:ascii="Arial" w:hAnsi="Arial" w:cs="Arial"/>
            <w:sz w:val="24"/>
            <w:szCs w:val="24"/>
          </w:rPr>
          <w:t>https://www.churchofengland.org/more/education-and-schools/church-schools-and-academies/siams-school-inspections</w:t>
        </w:r>
      </w:hyperlink>
    </w:p>
    <w:p w:rsidR="00646D57" w:rsidRDefault="00646D57">
      <w:pPr>
        <w:rPr>
          <w:rStyle w:val="Emphasis"/>
          <w:rFonts w:ascii="Arial" w:hAnsi="Arial" w:cs="Arial"/>
          <w:b/>
          <w:bCs/>
          <w:i w:val="0"/>
          <w:iCs w:val="0"/>
          <w:color w:val="222222"/>
          <w:sz w:val="24"/>
          <w:szCs w:val="24"/>
        </w:rPr>
      </w:pPr>
    </w:p>
    <w:p w:rsidR="00646D57" w:rsidRDefault="003B56B1" w:rsidP="00646D57">
      <w:pPr>
        <w:pStyle w:val="NoSpacing"/>
        <w:rPr>
          <w:rStyle w:val="Emphasis"/>
          <w:rFonts w:ascii="Arial" w:hAnsi="Arial" w:cs="Arial"/>
          <w:b/>
          <w:bCs/>
          <w:i w:val="0"/>
          <w:iCs w:val="0"/>
          <w:color w:val="222222"/>
          <w:sz w:val="24"/>
          <w:szCs w:val="24"/>
        </w:rPr>
      </w:pPr>
      <w:r>
        <w:rPr>
          <w:rStyle w:val="Emphasis"/>
          <w:rFonts w:ascii="Arial" w:hAnsi="Arial" w:cs="Arial"/>
          <w:b/>
          <w:bCs/>
          <w:i w:val="0"/>
          <w:iCs w:val="0"/>
          <w:color w:val="222222"/>
          <w:sz w:val="24"/>
          <w:szCs w:val="24"/>
        </w:rPr>
        <w:lastRenderedPageBreak/>
        <w:t xml:space="preserve">What </w:t>
      </w:r>
      <w:r w:rsidR="00646D57">
        <w:rPr>
          <w:rStyle w:val="Emphasis"/>
          <w:rFonts w:ascii="Arial" w:hAnsi="Arial" w:cs="Arial"/>
          <w:b/>
          <w:bCs/>
          <w:i w:val="0"/>
          <w:iCs w:val="0"/>
          <w:color w:val="222222"/>
          <w:sz w:val="24"/>
          <w:szCs w:val="24"/>
        </w:rPr>
        <w:t>is being inspected?</w:t>
      </w:r>
    </w:p>
    <w:p w:rsidR="00646D57" w:rsidRDefault="00646D57" w:rsidP="00646D57">
      <w:pPr>
        <w:pStyle w:val="NoSpacing"/>
        <w:rPr>
          <w:rStyle w:val="Emphasis"/>
          <w:rFonts w:ascii="Arial" w:hAnsi="Arial" w:cs="Arial"/>
          <w:i w:val="0"/>
          <w:iCs w:val="0"/>
          <w:color w:val="222222"/>
          <w:sz w:val="24"/>
          <w:szCs w:val="24"/>
        </w:rPr>
      </w:pPr>
      <w:r w:rsidRPr="00646D57">
        <w:rPr>
          <w:rStyle w:val="Emphasis"/>
          <w:rFonts w:ascii="Arial" w:hAnsi="Arial" w:cs="Arial"/>
          <w:i w:val="0"/>
          <w:iCs w:val="0"/>
          <w:color w:val="222222"/>
          <w:sz w:val="24"/>
          <w:szCs w:val="24"/>
        </w:rPr>
        <w:t xml:space="preserve">The inspectors will grade the school </w:t>
      </w:r>
      <w:r>
        <w:rPr>
          <w:rStyle w:val="Emphasis"/>
          <w:rFonts w:ascii="Arial" w:hAnsi="Arial" w:cs="Arial"/>
          <w:i w:val="0"/>
          <w:iCs w:val="0"/>
          <w:color w:val="222222"/>
          <w:sz w:val="24"/>
          <w:szCs w:val="24"/>
        </w:rPr>
        <w:t>on one question:</w:t>
      </w:r>
    </w:p>
    <w:p w:rsidR="00646D57" w:rsidRDefault="00646D57" w:rsidP="00646D57">
      <w:pPr>
        <w:pStyle w:val="NoSpacing"/>
        <w:rPr>
          <w:rStyle w:val="Emphasis"/>
          <w:rFonts w:ascii="Arial" w:hAnsi="Arial" w:cs="Arial"/>
          <w:i w:val="0"/>
          <w:iCs w:val="0"/>
          <w:color w:val="222222"/>
          <w:sz w:val="24"/>
          <w:szCs w:val="24"/>
        </w:rPr>
      </w:pPr>
    </w:p>
    <w:p w:rsidR="00646D57" w:rsidRPr="00646D57" w:rsidRDefault="00646D57" w:rsidP="00646D57">
      <w:pPr>
        <w:pStyle w:val="NoSpacing"/>
        <w:rPr>
          <w:rStyle w:val="Emphasis"/>
          <w:rFonts w:ascii="Arial" w:hAnsi="Arial" w:cs="Arial"/>
          <w:b/>
          <w:bCs/>
          <w:color w:val="0070C0"/>
          <w:sz w:val="24"/>
          <w:szCs w:val="24"/>
        </w:rPr>
      </w:pPr>
      <w:r w:rsidRPr="00646D57">
        <w:rPr>
          <w:rStyle w:val="Emphasis"/>
          <w:rFonts w:ascii="Arial" w:hAnsi="Arial" w:cs="Arial"/>
          <w:b/>
          <w:bCs/>
          <w:color w:val="0070C0"/>
          <w:sz w:val="24"/>
          <w:szCs w:val="24"/>
        </w:rPr>
        <w:t>How effective is the school’s distinctive Christian vision, established and promoted by leadership at all levels, in enabling pupils and adults to flourish?</w:t>
      </w:r>
    </w:p>
    <w:p w:rsidR="00646D57" w:rsidRDefault="00646D57" w:rsidP="00646D57">
      <w:pPr>
        <w:pStyle w:val="NoSpacing"/>
        <w:rPr>
          <w:rStyle w:val="Emphasis"/>
          <w:rFonts w:ascii="Arial" w:hAnsi="Arial" w:cs="Arial"/>
          <w:i w:val="0"/>
          <w:iCs w:val="0"/>
          <w:color w:val="222222"/>
          <w:sz w:val="24"/>
          <w:szCs w:val="24"/>
        </w:rPr>
      </w:pPr>
    </w:p>
    <w:p w:rsidR="00646D57" w:rsidRDefault="00646D57">
      <w:p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To gather evidence in order to answer this question</w:t>
      </w:r>
      <w:r w:rsidR="002C2185">
        <w:rPr>
          <w:rStyle w:val="Emphasis"/>
          <w:rFonts w:ascii="Arial" w:hAnsi="Arial" w:cs="Arial"/>
          <w:i w:val="0"/>
          <w:iCs w:val="0"/>
          <w:color w:val="222222"/>
          <w:sz w:val="24"/>
          <w:szCs w:val="24"/>
        </w:rPr>
        <w:t xml:space="preserve"> the inspector will examine seven</w:t>
      </w:r>
      <w:r>
        <w:rPr>
          <w:rStyle w:val="Emphasis"/>
          <w:rFonts w:ascii="Arial" w:hAnsi="Arial" w:cs="Arial"/>
          <w:i w:val="0"/>
          <w:iCs w:val="0"/>
          <w:color w:val="222222"/>
          <w:sz w:val="24"/>
          <w:szCs w:val="24"/>
        </w:rPr>
        <w:t xml:space="preserve"> strands:</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Vision and Leadership</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Wisdom, Knowledge and Skills</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Character Development – Hope, Aspiration and Courageous Advocacy</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Community and Living Well Together</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Dignity and Respect</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The impact of collective worship</w:t>
      </w:r>
    </w:p>
    <w:p w:rsidR="00646D57" w:rsidRDefault="00646D57" w:rsidP="00646D57">
      <w:pPr>
        <w:pStyle w:val="ListParagraph"/>
        <w:numPr>
          <w:ilvl w:val="0"/>
          <w:numId w:val="3"/>
        </w:num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The effectiveness of religious education</w:t>
      </w:r>
    </w:p>
    <w:p w:rsidR="00646D57" w:rsidRDefault="00646D57" w:rsidP="00646D57">
      <w:pPr>
        <w:rPr>
          <w:rStyle w:val="Emphasis"/>
          <w:rFonts w:ascii="Arial" w:hAnsi="Arial" w:cs="Arial"/>
          <w:i w:val="0"/>
          <w:iCs w:val="0"/>
          <w:color w:val="222222"/>
          <w:sz w:val="24"/>
          <w:szCs w:val="24"/>
        </w:rPr>
      </w:pPr>
      <w:r>
        <w:rPr>
          <w:rStyle w:val="Emphasis"/>
          <w:rFonts w:ascii="Arial" w:hAnsi="Arial" w:cs="Arial"/>
          <w:i w:val="0"/>
          <w:iCs w:val="0"/>
          <w:color w:val="222222"/>
          <w:sz w:val="24"/>
          <w:szCs w:val="24"/>
        </w:rPr>
        <w:t>Evidence is summarised in a SEF</w:t>
      </w:r>
      <w:r w:rsidR="008B771C">
        <w:rPr>
          <w:rStyle w:val="Emphasis"/>
          <w:rFonts w:ascii="Arial" w:hAnsi="Arial" w:cs="Arial"/>
          <w:i w:val="0"/>
          <w:iCs w:val="0"/>
          <w:color w:val="222222"/>
          <w:sz w:val="24"/>
          <w:szCs w:val="24"/>
        </w:rPr>
        <w:t xml:space="preserve"> (self-evaluation form)</w:t>
      </w:r>
      <w:r>
        <w:rPr>
          <w:rStyle w:val="Emphasis"/>
          <w:rFonts w:ascii="Arial" w:hAnsi="Arial" w:cs="Arial"/>
          <w:i w:val="0"/>
          <w:iCs w:val="0"/>
          <w:color w:val="222222"/>
          <w:sz w:val="24"/>
          <w:szCs w:val="24"/>
        </w:rPr>
        <w:t>, however the school website is a prime source of information and evidence for the inspectors.</w:t>
      </w:r>
    </w:p>
    <w:p w:rsidR="008B771C" w:rsidRPr="008B771C" w:rsidRDefault="008B771C" w:rsidP="00646D57">
      <w:pPr>
        <w:rPr>
          <w:rStyle w:val="Emphasis"/>
          <w:rFonts w:ascii="Arial" w:hAnsi="Arial" w:cs="Arial"/>
          <w:b/>
          <w:bCs/>
          <w:i w:val="0"/>
          <w:iCs w:val="0"/>
          <w:color w:val="222222"/>
          <w:sz w:val="24"/>
          <w:szCs w:val="24"/>
        </w:rPr>
      </w:pPr>
      <w:r w:rsidRPr="008B771C">
        <w:rPr>
          <w:rStyle w:val="Emphasis"/>
          <w:rFonts w:ascii="Arial" w:hAnsi="Arial" w:cs="Arial"/>
          <w:b/>
          <w:bCs/>
          <w:i w:val="0"/>
          <w:iCs w:val="0"/>
          <w:color w:val="222222"/>
          <w:sz w:val="24"/>
          <w:szCs w:val="24"/>
        </w:rPr>
        <w:t xml:space="preserve">Our </w:t>
      </w:r>
      <w:r>
        <w:rPr>
          <w:rStyle w:val="Emphasis"/>
          <w:rFonts w:ascii="Arial" w:hAnsi="Arial" w:cs="Arial"/>
          <w:b/>
          <w:bCs/>
          <w:i w:val="0"/>
          <w:iCs w:val="0"/>
          <w:color w:val="222222"/>
          <w:sz w:val="24"/>
          <w:szCs w:val="24"/>
        </w:rPr>
        <w:t>S</w:t>
      </w:r>
      <w:r w:rsidRPr="008B771C">
        <w:rPr>
          <w:rStyle w:val="Emphasis"/>
          <w:rFonts w:ascii="Arial" w:hAnsi="Arial" w:cs="Arial"/>
          <w:b/>
          <w:bCs/>
          <w:i w:val="0"/>
          <w:iCs w:val="0"/>
          <w:color w:val="222222"/>
          <w:sz w:val="24"/>
          <w:szCs w:val="24"/>
        </w:rPr>
        <w:t xml:space="preserve">chool </w:t>
      </w:r>
      <w:r>
        <w:rPr>
          <w:rStyle w:val="Emphasis"/>
          <w:rFonts w:ascii="Arial" w:hAnsi="Arial" w:cs="Arial"/>
          <w:b/>
          <w:bCs/>
          <w:i w:val="0"/>
          <w:iCs w:val="0"/>
          <w:color w:val="222222"/>
          <w:sz w:val="24"/>
          <w:szCs w:val="24"/>
        </w:rPr>
        <w:t>V</w:t>
      </w:r>
      <w:r w:rsidRPr="008B771C">
        <w:rPr>
          <w:rStyle w:val="Emphasis"/>
          <w:rFonts w:ascii="Arial" w:hAnsi="Arial" w:cs="Arial"/>
          <w:b/>
          <w:bCs/>
          <w:i w:val="0"/>
          <w:iCs w:val="0"/>
          <w:color w:val="222222"/>
          <w:sz w:val="24"/>
          <w:szCs w:val="24"/>
        </w:rPr>
        <w:t>ision</w:t>
      </w:r>
    </w:p>
    <w:p w:rsidR="008B771C" w:rsidRDefault="008B771C" w:rsidP="00646D57">
      <w:pPr>
        <w:rPr>
          <w:rStyle w:val="Emphasis"/>
          <w:rFonts w:ascii="Arial" w:hAnsi="Arial" w:cs="Arial"/>
          <w:i w:val="0"/>
          <w:iCs w:val="0"/>
          <w:color w:val="222222"/>
          <w:sz w:val="24"/>
          <w:szCs w:val="24"/>
        </w:rPr>
      </w:pPr>
      <w:r w:rsidRPr="008B771C">
        <w:rPr>
          <w:rStyle w:val="Emphasis"/>
          <w:rFonts w:ascii="Arial" w:hAnsi="Arial" w:cs="Arial"/>
          <w:color w:val="222222"/>
          <w:sz w:val="24"/>
          <w:szCs w:val="24"/>
        </w:rPr>
        <w:t>Who are we?</w:t>
      </w:r>
      <w:r>
        <w:rPr>
          <w:rStyle w:val="Emphasis"/>
          <w:rFonts w:ascii="Arial" w:hAnsi="Arial" w:cs="Arial"/>
          <w:i w:val="0"/>
          <w:iCs w:val="0"/>
          <w:color w:val="222222"/>
          <w:sz w:val="24"/>
          <w:szCs w:val="24"/>
        </w:rPr>
        <w:t xml:space="preserve"> Status and trust deed – context</w:t>
      </w:r>
    </w:p>
    <w:p w:rsidR="008B771C" w:rsidRDefault="008B771C" w:rsidP="00646D57">
      <w:pPr>
        <w:rPr>
          <w:rStyle w:val="Emphasis"/>
          <w:rFonts w:ascii="Arial" w:hAnsi="Arial" w:cs="Arial"/>
          <w:i w:val="0"/>
          <w:iCs w:val="0"/>
          <w:color w:val="222222"/>
          <w:sz w:val="24"/>
          <w:szCs w:val="24"/>
        </w:rPr>
      </w:pPr>
      <w:r w:rsidRPr="008B771C">
        <w:rPr>
          <w:rStyle w:val="Emphasis"/>
          <w:rFonts w:ascii="Arial" w:hAnsi="Arial" w:cs="Arial"/>
          <w:color w:val="222222"/>
          <w:sz w:val="24"/>
          <w:szCs w:val="24"/>
        </w:rPr>
        <w:t>Why are we here?</w:t>
      </w:r>
      <w:r>
        <w:rPr>
          <w:rStyle w:val="Emphasis"/>
          <w:rFonts w:ascii="Arial" w:hAnsi="Arial" w:cs="Arial"/>
          <w:i w:val="0"/>
          <w:iCs w:val="0"/>
          <w:color w:val="222222"/>
          <w:sz w:val="24"/>
          <w:szCs w:val="24"/>
        </w:rPr>
        <w:t xml:space="preserve"> Core purpose/vision in serving the local community</w:t>
      </w:r>
    </w:p>
    <w:p w:rsidR="008B771C" w:rsidRDefault="008B771C" w:rsidP="00646D57">
      <w:pPr>
        <w:rPr>
          <w:rStyle w:val="Emphasis"/>
          <w:rFonts w:ascii="Arial" w:hAnsi="Arial" w:cs="Arial"/>
          <w:i w:val="0"/>
          <w:iCs w:val="0"/>
          <w:color w:val="222222"/>
          <w:sz w:val="24"/>
          <w:szCs w:val="24"/>
        </w:rPr>
      </w:pPr>
      <w:r w:rsidRPr="008B771C">
        <w:rPr>
          <w:rStyle w:val="Emphasis"/>
          <w:rFonts w:ascii="Arial" w:hAnsi="Arial" w:cs="Arial"/>
          <w:color w:val="222222"/>
          <w:sz w:val="24"/>
          <w:szCs w:val="24"/>
        </w:rPr>
        <w:t>How then do we live?</w:t>
      </w:r>
      <w:r>
        <w:rPr>
          <w:rStyle w:val="Emphasis"/>
          <w:rFonts w:ascii="Arial" w:hAnsi="Arial" w:cs="Arial"/>
          <w:i w:val="0"/>
          <w:iCs w:val="0"/>
          <w:color w:val="222222"/>
          <w:sz w:val="24"/>
          <w:szCs w:val="24"/>
        </w:rPr>
        <w:t xml:space="preserve"> The role of Christian values</w:t>
      </w:r>
    </w:p>
    <w:p w:rsidR="008B771C" w:rsidRDefault="008B771C" w:rsidP="008B771C">
      <w:pPr>
        <w:pStyle w:val="NoSpacing"/>
        <w:ind w:firstLine="720"/>
        <w:rPr>
          <w:rStyle w:val="Emphasis"/>
          <w:rFonts w:ascii="Arial" w:hAnsi="Arial" w:cs="Arial"/>
          <w:i w:val="0"/>
          <w:iCs w:val="0"/>
          <w:color w:val="222222"/>
          <w:sz w:val="24"/>
          <w:szCs w:val="24"/>
        </w:rPr>
      </w:pPr>
      <w:r w:rsidRPr="008B771C">
        <w:rPr>
          <w:rStyle w:val="Emphasis"/>
          <w:rFonts w:ascii="Arial" w:hAnsi="Arial" w:cs="Arial"/>
          <w:b/>
          <w:bCs/>
          <w:color w:val="222222"/>
          <w:sz w:val="24"/>
          <w:szCs w:val="24"/>
        </w:rPr>
        <w:t>Motto</w:t>
      </w:r>
    </w:p>
    <w:p w:rsidR="008B771C" w:rsidRDefault="008B771C" w:rsidP="008B771C">
      <w:pPr>
        <w:pStyle w:val="NoSpacing"/>
        <w:ind w:left="720"/>
        <w:rPr>
          <w:rStyle w:val="Emphasis"/>
          <w:rFonts w:ascii="Arial" w:hAnsi="Arial" w:cs="Arial"/>
          <w:i w:val="0"/>
          <w:iCs w:val="0"/>
          <w:color w:val="222222"/>
          <w:sz w:val="24"/>
          <w:szCs w:val="24"/>
        </w:rPr>
      </w:pPr>
      <w:r>
        <w:rPr>
          <w:rStyle w:val="Emphasis"/>
          <w:rFonts w:ascii="Arial" w:hAnsi="Arial" w:cs="Arial"/>
          <w:i w:val="0"/>
          <w:iCs w:val="0"/>
          <w:color w:val="222222"/>
          <w:sz w:val="24"/>
          <w:szCs w:val="24"/>
        </w:rPr>
        <w:t>For many years the school motto has been ‘Amaze, Excite, Inspire’. Agreed that this is valued by the school community and remains relevant to the way L</w:t>
      </w:r>
      <w:r w:rsidR="001915B9">
        <w:rPr>
          <w:rStyle w:val="Emphasis"/>
          <w:rFonts w:ascii="Arial" w:hAnsi="Arial" w:cs="Arial"/>
          <w:i w:val="0"/>
          <w:iCs w:val="0"/>
          <w:color w:val="222222"/>
          <w:sz w:val="24"/>
          <w:szCs w:val="24"/>
        </w:rPr>
        <w:t xml:space="preserve">angley </w:t>
      </w:r>
      <w:r>
        <w:rPr>
          <w:rStyle w:val="Emphasis"/>
          <w:rFonts w:ascii="Arial" w:hAnsi="Arial" w:cs="Arial"/>
          <w:i w:val="0"/>
          <w:iCs w:val="0"/>
          <w:color w:val="222222"/>
          <w:sz w:val="24"/>
          <w:szCs w:val="24"/>
        </w:rPr>
        <w:t>F</w:t>
      </w:r>
      <w:r w:rsidR="001915B9">
        <w:rPr>
          <w:rStyle w:val="Emphasis"/>
          <w:rFonts w:ascii="Arial" w:hAnsi="Arial" w:cs="Arial"/>
          <w:i w:val="0"/>
          <w:iCs w:val="0"/>
          <w:color w:val="222222"/>
          <w:sz w:val="24"/>
          <w:szCs w:val="24"/>
        </w:rPr>
        <w:t>itzurse</w:t>
      </w:r>
      <w:r>
        <w:rPr>
          <w:rStyle w:val="Emphasis"/>
          <w:rFonts w:ascii="Arial" w:hAnsi="Arial" w:cs="Arial"/>
          <w:i w:val="0"/>
          <w:iCs w:val="0"/>
          <w:color w:val="222222"/>
          <w:sz w:val="24"/>
          <w:szCs w:val="24"/>
        </w:rPr>
        <w:t xml:space="preserve"> delivers high quality education to all. </w:t>
      </w:r>
      <w:r w:rsidR="001915B9">
        <w:rPr>
          <w:rStyle w:val="Emphasis"/>
          <w:rFonts w:ascii="Arial" w:hAnsi="Arial" w:cs="Arial"/>
          <w:i w:val="0"/>
          <w:iCs w:val="0"/>
          <w:color w:val="222222"/>
          <w:sz w:val="24"/>
          <w:szCs w:val="24"/>
        </w:rPr>
        <w:t>It also r</w:t>
      </w:r>
      <w:r>
        <w:rPr>
          <w:rStyle w:val="Emphasis"/>
          <w:rFonts w:ascii="Arial" w:hAnsi="Arial" w:cs="Arial"/>
          <w:i w:val="0"/>
          <w:iCs w:val="0"/>
          <w:color w:val="222222"/>
          <w:sz w:val="24"/>
          <w:szCs w:val="24"/>
        </w:rPr>
        <w:t>eflects the C</w:t>
      </w:r>
      <w:r w:rsidR="001915B9">
        <w:rPr>
          <w:rStyle w:val="Emphasis"/>
          <w:rFonts w:ascii="Arial" w:hAnsi="Arial" w:cs="Arial"/>
          <w:i w:val="0"/>
          <w:iCs w:val="0"/>
          <w:color w:val="222222"/>
          <w:sz w:val="24"/>
          <w:szCs w:val="24"/>
        </w:rPr>
        <w:t xml:space="preserve">hurch </w:t>
      </w:r>
      <w:r>
        <w:rPr>
          <w:rStyle w:val="Emphasis"/>
          <w:rFonts w:ascii="Arial" w:hAnsi="Arial" w:cs="Arial"/>
          <w:i w:val="0"/>
          <w:iCs w:val="0"/>
          <w:color w:val="222222"/>
          <w:sz w:val="24"/>
          <w:szCs w:val="24"/>
        </w:rPr>
        <w:t xml:space="preserve">of </w:t>
      </w:r>
      <w:r w:rsidR="001915B9">
        <w:rPr>
          <w:rStyle w:val="Emphasis"/>
          <w:rFonts w:ascii="Arial" w:hAnsi="Arial" w:cs="Arial"/>
          <w:i w:val="0"/>
          <w:iCs w:val="0"/>
          <w:color w:val="222222"/>
          <w:sz w:val="24"/>
          <w:szCs w:val="24"/>
        </w:rPr>
        <w:t>England</w:t>
      </w:r>
      <w:r>
        <w:rPr>
          <w:rStyle w:val="Emphasis"/>
          <w:rFonts w:ascii="Arial" w:hAnsi="Arial" w:cs="Arial"/>
          <w:i w:val="0"/>
          <w:iCs w:val="0"/>
          <w:color w:val="222222"/>
          <w:sz w:val="24"/>
          <w:szCs w:val="24"/>
        </w:rPr>
        <w:t xml:space="preserve"> vision of </w:t>
      </w:r>
      <w:r w:rsidR="001915B9">
        <w:rPr>
          <w:rStyle w:val="Emphasis"/>
          <w:rFonts w:ascii="Arial" w:hAnsi="Arial" w:cs="Arial"/>
          <w:i w:val="0"/>
          <w:iCs w:val="0"/>
          <w:color w:val="222222"/>
          <w:sz w:val="24"/>
          <w:szCs w:val="24"/>
        </w:rPr>
        <w:t>‘</w:t>
      </w:r>
      <w:r>
        <w:rPr>
          <w:rStyle w:val="Emphasis"/>
          <w:rFonts w:ascii="Arial" w:hAnsi="Arial" w:cs="Arial"/>
          <w:i w:val="0"/>
          <w:iCs w:val="0"/>
          <w:color w:val="222222"/>
          <w:sz w:val="24"/>
          <w:szCs w:val="24"/>
        </w:rPr>
        <w:t>Life in all its Fullness</w:t>
      </w:r>
      <w:r w:rsidR="001915B9">
        <w:rPr>
          <w:rStyle w:val="Emphasis"/>
          <w:rFonts w:ascii="Arial" w:hAnsi="Arial" w:cs="Arial"/>
          <w:i w:val="0"/>
          <w:iCs w:val="0"/>
          <w:color w:val="222222"/>
          <w:sz w:val="24"/>
          <w:szCs w:val="24"/>
        </w:rPr>
        <w:t>’</w:t>
      </w:r>
      <w:r>
        <w:rPr>
          <w:rStyle w:val="Emphasis"/>
          <w:rFonts w:ascii="Arial" w:hAnsi="Arial" w:cs="Arial"/>
          <w:i w:val="0"/>
          <w:iCs w:val="0"/>
          <w:color w:val="222222"/>
          <w:sz w:val="24"/>
          <w:szCs w:val="24"/>
        </w:rPr>
        <w:t xml:space="preserve"> John 10:10</w:t>
      </w:r>
    </w:p>
    <w:p w:rsidR="008B771C" w:rsidRPr="001915B9" w:rsidRDefault="008B771C" w:rsidP="008B771C">
      <w:pPr>
        <w:pStyle w:val="NoSpacing"/>
        <w:rPr>
          <w:rStyle w:val="Emphasis"/>
          <w:rFonts w:ascii="Arial" w:hAnsi="Arial" w:cs="Arial"/>
          <w:i w:val="0"/>
          <w:iCs w:val="0"/>
          <w:color w:val="222222"/>
          <w:sz w:val="16"/>
          <w:szCs w:val="16"/>
        </w:rPr>
      </w:pPr>
    </w:p>
    <w:p w:rsidR="008B771C" w:rsidRPr="008B771C" w:rsidRDefault="008B771C" w:rsidP="008B771C">
      <w:pPr>
        <w:pStyle w:val="NoSpacing"/>
        <w:ind w:firstLine="720"/>
        <w:rPr>
          <w:rStyle w:val="Emphasis"/>
          <w:rFonts w:ascii="Arial" w:hAnsi="Arial" w:cs="Arial"/>
          <w:b/>
          <w:bCs/>
          <w:i w:val="0"/>
          <w:iCs w:val="0"/>
          <w:color w:val="222222"/>
          <w:sz w:val="24"/>
          <w:szCs w:val="24"/>
        </w:rPr>
      </w:pPr>
      <w:r w:rsidRPr="008B771C">
        <w:rPr>
          <w:rStyle w:val="Emphasis"/>
          <w:rFonts w:ascii="Arial" w:hAnsi="Arial" w:cs="Arial"/>
          <w:b/>
          <w:bCs/>
          <w:i w:val="0"/>
          <w:iCs w:val="0"/>
          <w:color w:val="222222"/>
          <w:sz w:val="24"/>
          <w:szCs w:val="24"/>
        </w:rPr>
        <w:t>Values</w:t>
      </w:r>
    </w:p>
    <w:p w:rsidR="002B378D" w:rsidRDefault="008B771C" w:rsidP="008B771C">
      <w:pPr>
        <w:pStyle w:val="NoSpacing"/>
        <w:ind w:left="720"/>
        <w:rPr>
          <w:rStyle w:val="Emphasis"/>
          <w:rFonts w:ascii="Arial" w:hAnsi="Arial" w:cs="Arial"/>
          <w:i w:val="0"/>
          <w:iCs w:val="0"/>
          <w:color w:val="222222"/>
          <w:sz w:val="24"/>
          <w:szCs w:val="24"/>
        </w:rPr>
      </w:pPr>
      <w:r>
        <w:rPr>
          <w:rStyle w:val="Emphasis"/>
          <w:rFonts w:ascii="Arial" w:hAnsi="Arial" w:cs="Arial"/>
          <w:i w:val="0"/>
          <w:iCs w:val="0"/>
          <w:color w:val="222222"/>
          <w:sz w:val="24"/>
          <w:szCs w:val="24"/>
        </w:rPr>
        <w:t>During the last school year, the governors, staff and pupils have worked together to identify the</w:t>
      </w:r>
      <w:r w:rsidR="002B378D">
        <w:rPr>
          <w:rStyle w:val="Emphasis"/>
          <w:rFonts w:ascii="Arial" w:hAnsi="Arial" w:cs="Arial"/>
          <w:i w:val="0"/>
          <w:iCs w:val="0"/>
          <w:color w:val="222222"/>
          <w:sz w:val="24"/>
          <w:szCs w:val="24"/>
        </w:rPr>
        <w:t xml:space="preserve"> core</w:t>
      </w:r>
      <w:r>
        <w:rPr>
          <w:rStyle w:val="Emphasis"/>
          <w:rFonts w:ascii="Arial" w:hAnsi="Arial" w:cs="Arial"/>
          <w:i w:val="0"/>
          <w:iCs w:val="0"/>
          <w:color w:val="222222"/>
          <w:sz w:val="24"/>
          <w:szCs w:val="24"/>
        </w:rPr>
        <w:t xml:space="preserve"> values which are important to our school community. </w:t>
      </w:r>
      <w:r w:rsidR="002B378D">
        <w:rPr>
          <w:rStyle w:val="Emphasis"/>
          <w:rFonts w:ascii="Arial" w:hAnsi="Arial" w:cs="Arial"/>
          <w:i w:val="0"/>
          <w:iCs w:val="0"/>
          <w:color w:val="222222"/>
          <w:sz w:val="24"/>
          <w:szCs w:val="24"/>
        </w:rPr>
        <w:t xml:space="preserve">To live as ‘Family’ we </w:t>
      </w:r>
      <w:r w:rsidR="0005113B">
        <w:rPr>
          <w:rStyle w:val="Emphasis"/>
          <w:rFonts w:ascii="Arial" w:hAnsi="Arial" w:cs="Arial"/>
          <w:i w:val="0"/>
          <w:iCs w:val="0"/>
          <w:color w:val="222222"/>
          <w:sz w:val="24"/>
          <w:szCs w:val="24"/>
        </w:rPr>
        <w:t xml:space="preserve">need to develop and </w:t>
      </w:r>
      <w:r w:rsidR="002B378D">
        <w:rPr>
          <w:rStyle w:val="Emphasis"/>
          <w:rFonts w:ascii="Arial" w:hAnsi="Arial" w:cs="Arial"/>
          <w:i w:val="0"/>
          <w:iCs w:val="0"/>
          <w:color w:val="222222"/>
          <w:sz w:val="24"/>
          <w:szCs w:val="24"/>
        </w:rPr>
        <w:t xml:space="preserve">value Friendship, Respect, Truthfulness, Forgiveness, Perseverance and Service. These are human values, but because we are a Church of England school we try to explore and anchor them in the Christian faith, relating them to Bible teachings and the life of Jesus Christ. </w:t>
      </w:r>
    </w:p>
    <w:p w:rsidR="002B378D" w:rsidRPr="001915B9" w:rsidRDefault="002B378D" w:rsidP="008B771C">
      <w:pPr>
        <w:pStyle w:val="NoSpacing"/>
        <w:ind w:left="720"/>
        <w:rPr>
          <w:rStyle w:val="Emphasis"/>
          <w:rFonts w:ascii="Arial" w:hAnsi="Arial" w:cs="Arial"/>
          <w:i w:val="0"/>
          <w:iCs w:val="0"/>
          <w:color w:val="222222"/>
          <w:sz w:val="16"/>
          <w:szCs w:val="16"/>
          <w:vertAlign w:val="subscript"/>
        </w:rPr>
      </w:pPr>
    </w:p>
    <w:p w:rsidR="002B378D" w:rsidRPr="002B378D" w:rsidRDefault="002B378D" w:rsidP="008B771C">
      <w:pPr>
        <w:pStyle w:val="NoSpacing"/>
        <w:ind w:left="720"/>
        <w:rPr>
          <w:rStyle w:val="Emphasis"/>
          <w:rFonts w:ascii="Arial" w:hAnsi="Arial" w:cs="Arial"/>
          <w:b/>
          <w:bCs/>
          <w:i w:val="0"/>
          <w:iCs w:val="0"/>
          <w:color w:val="222222"/>
          <w:sz w:val="24"/>
          <w:szCs w:val="24"/>
        </w:rPr>
      </w:pPr>
      <w:r w:rsidRPr="002B378D">
        <w:rPr>
          <w:rStyle w:val="Emphasis"/>
          <w:rFonts w:ascii="Arial" w:hAnsi="Arial" w:cs="Arial"/>
          <w:b/>
          <w:bCs/>
          <w:i w:val="0"/>
          <w:iCs w:val="0"/>
          <w:color w:val="222222"/>
          <w:sz w:val="24"/>
          <w:szCs w:val="24"/>
        </w:rPr>
        <w:t>Vision</w:t>
      </w:r>
    </w:p>
    <w:p w:rsidR="008B771C" w:rsidRDefault="008B771C" w:rsidP="008B771C">
      <w:pPr>
        <w:pStyle w:val="NoSpacing"/>
        <w:ind w:left="720"/>
        <w:rPr>
          <w:rStyle w:val="Emphasis"/>
          <w:rFonts w:ascii="Arial" w:hAnsi="Arial" w:cs="Arial"/>
          <w:i w:val="0"/>
          <w:iCs w:val="0"/>
          <w:color w:val="222222"/>
          <w:sz w:val="24"/>
          <w:szCs w:val="24"/>
        </w:rPr>
      </w:pPr>
      <w:r>
        <w:rPr>
          <w:rStyle w:val="Emphasis"/>
          <w:rFonts w:ascii="Arial" w:hAnsi="Arial" w:cs="Arial"/>
          <w:i w:val="0"/>
          <w:iCs w:val="0"/>
          <w:color w:val="222222"/>
          <w:sz w:val="24"/>
          <w:szCs w:val="24"/>
        </w:rPr>
        <w:t>Th</w:t>
      </w:r>
      <w:r w:rsidR="002B378D">
        <w:rPr>
          <w:rStyle w:val="Emphasis"/>
          <w:rFonts w:ascii="Arial" w:hAnsi="Arial" w:cs="Arial"/>
          <w:i w:val="0"/>
          <w:iCs w:val="0"/>
          <w:color w:val="222222"/>
          <w:sz w:val="24"/>
          <w:szCs w:val="24"/>
        </w:rPr>
        <w:t>is</w:t>
      </w:r>
      <w:r>
        <w:rPr>
          <w:rStyle w:val="Emphasis"/>
          <w:rFonts w:ascii="Arial" w:hAnsi="Arial" w:cs="Arial"/>
          <w:i w:val="0"/>
          <w:iCs w:val="0"/>
          <w:color w:val="222222"/>
          <w:sz w:val="24"/>
          <w:szCs w:val="24"/>
        </w:rPr>
        <w:t xml:space="preserve"> should influence everything we do as a school – set our priorities, inform our decision making, direct our resources, shape our policies and be evident in the school ethos and </w:t>
      </w:r>
      <w:r w:rsidR="002B378D">
        <w:rPr>
          <w:rStyle w:val="Emphasis"/>
          <w:rFonts w:ascii="Arial" w:hAnsi="Arial" w:cs="Arial"/>
          <w:i w:val="0"/>
          <w:iCs w:val="0"/>
          <w:color w:val="222222"/>
          <w:sz w:val="24"/>
          <w:szCs w:val="24"/>
        </w:rPr>
        <w:t xml:space="preserve">everyone’s </w:t>
      </w:r>
      <w:r>
        <w:rPr>
          <w:rStyle w:val="Emphasis"/>
          <w:rFonts w:ascii="Arial" w:hAnsi="Arial" w:cs="Arial"/>
          <w:i w:val="0"/>
          <w:iCs w:val="0"/>
          <w:color w:val="222222"/>
          <w:sz w:val="24"/>
          <w:szCs w:val="24"/>
        </w:rPr>
        <w:t>behaviour</w:t>
      </w:r>
      <w:r w:rsidR="0005113B">
        <w:rPr>
          <w:rStyle w:val="Emphasis"/>
          <w:rFonts w:ascii="Arial" w:hAnsi="Arial" w:cs="Arial"/>
          <w:i w:val="0"/>
          <w:iCs w:val="0"/>
          <w:color w:val="222222"/>
          <w:sz w:val="24"/>
          <w:szCs w:val="24"/>
        </w:rPr>
        <w:t>.</w:t>
      </w:r>
    </w:p>
    <w:p w:rsidR="0005113B" w:rsidRDefault="0005113B" w:rsidP="008B771C">
      <w:pPr>
        <w:pStyle w:val="NoSpacing"/>
        <w:ind w:left="720"/>
        <w:rPr>
          <w:rStyle w:val="Emphasis"/>
          <w:rFonts w:ascii="Arial" w:hAnsi="Arial" w:cs="Arial"/>
          <w:i w:val="0"/>
          <w:iCs w:val="0"/>
          <w:color w:val="222222"/>
          <w:sz w:val="24"/>
          <w:szCs w:val="24"/>
        </w:rPr>
      </w:pPr>
    </w:p>
    <w:p w:rsidR="0005113B" w:rsidRDefault="0005113B" w:rsidP="008B771C">
      <w:pPr>
        <w:pStyle w:val="NoSpacing"/>
        <w:ind w:left="720"/>
        <w:rPr>
          <w:rStyle w:val="Emphasis"/>
          <w:rFonts w:ascii="Arial" w:hAnsi="Arial" w:cs="Arial"/>
          <w:i w:val="0"/>
          <w:iCs w:val="0"/>
          <w:color w:val="222222"/>
          <w:sz w:val="24"/>
          <w:szCs w:val="24"/>
        </w:rPr>
      </w:pPr>
      <w:r>
        <w:rPr>
          <w:rStyle w:val="Emphasis"/>
          <w:rFonts w:ascii="Arial" w:hAnsi="Arial" w:cs="Arial"/>
          <w:i w:val="0"/>
          <w:iCs w:val="0"/>
          <w:color w:val="222222"/>
          <w:sz w:val="24"/>
          <w:szCs w:val="24"/>
        </w:rPr>
        <w:t>The CDM have started work in developing a fresh vision for the school</w:t>
      </w:r>
      <w:r w:rsidR="001915B9">
        <w:rPr>
          <w:rStyle w:val="Emphasis"/>
          <w:rFonts w:ascii="Arial" w:hAnsi="Arial" w:cs="Arial"/>
          <w:i w:val="0"/>
          <w:iCs w:val="0"/>
          <w:color w:val="222222"/>
          <w:sz w:val="24"/>
          <w:szCs w:val="24"/>
        </w:rPr>
        <w:t>, seeking i</w:t>
      </w:r>
      <w:r>
        <w:rPr>
          <w:rStyle w:val="Emphasis"/>
          <w:rFonts w:ascii="Arial" w:hAnsi="Arial" w:cs="Arial"/>
          <w:i w:val="0"/>
          <w:iCs w:val="0"/>
          <w:color w:val="222222"/>
          <w:sz w:val="24"/>
          <w:szCs w:val="24"/>
        </w:rPr>
        <w:t xml:space="preserve">deas from governors and parents. </w:t>
      </w:r>
      <w:r w:rsidR="001915B9">
        <w:rPr>
          <w:rStyle w:val="Emphasis"/>
          <w:rFonts w:ascii="Arial" w:hAnsi="Arial" w:cs="Arial"/>
          <w:i w:val="0"/>
          <w:iCs w:val="0"/>
          <w:color w:val="222222"/>
          <w:sz w:val="24"/>
          <w:szCs w:val="24"/>
        </w:rPr>
        <w:t>Still to consult with the s</w:t>
      </w:r>
      <w:r>
        <w:rPr>
          <w:rStyle w:val="Emphasis"/>
          <w:rFonts w:ascii="Arial" w:hAnsi="Arial" w:cs="Arial"/>
          <w:i w:val="0"/>
          <w:iCs w:val="0"/>
          <w:color w:val="222222"/>
          <w:sz w:val="24"/>
          <w:szCs w:val="24"/>
        </w:rPr>
        <w:t>taff</w:t>
      </w:r>
      <w:r w:rsidR="001915B9">
        <w:rPr>
          <w:rStyle w:val="Emphasis"/>
          <w:rFonts w:ascii="Arial" w:hAnsi="Arial" w:cs="Arial"/>
          <w:i w:val="0"/>
          <w:iCs w:val="0"/>
          <w:color w:val="222222"/>
          <w:sz w:val="24"/>
          <w:szCs w:val="24"/>
        </w:rPr>
        <w:t xml:space="preserve"> team and p</w:t>
      </w:r>
      <w:r>
        <w:rPr>
          <w:rStyle w:val="Emphasis"/>
          <w:rFonts w:ascii="Arial" w:hAnsi="Arial" w:cs="Arial"/>
          <w:i w:val="0"/>
          <w:iCs w:val="0"/>
          <w:color w:val="222222"/>
          <w:sz w:val="24"/>
          <w:szCs w:val="24"/>
        </w:rPr>
        <w:t>upils</w:t>
      </w:r>
      <w:r w:rsidR="0064198F">
        <w:rPr>
          <w:rStyle w:val="Emphasis"/>
          <w:rFonts w:ascii="Arial" w:hAnsi="Arial" w:cs="Arial"/>
          <w:i w:val="0"/>
          <w:iCs w:val="0"/>
          <w:color w:val="222222"/>
          <w:sz w:val="24"/>
          <w:szCs w:val="24"/>
        </w:rPr>
        <w:t xml:space="preserve"> – but the draft is:</w:t>
      </w:r>
    </w:p>
    <w:p w:rsidR="0005113B" w:rsidRDefault="0005113B" w:rsidP="008B771C">
      <w:pPr>
        <w:pStyle w:val="NoSpacing"/>
        <w:ind w:left="720"/>
        <w:rPr>
          <w:rStyle w:val="Emphasis"/>
          <w:rFonts w:ascii="Arial" w:hAnsi="Arial" w:cs="Arial"/>
          <w:i w:val="0"/>
          <w:iCs w:val="0"/>
          <w:color w:val="222222"/>
          <w:sz w:val="24"/>
          <w:szCs w:val="24"/>
        </w:rPr>
      </w:pPr>
    </w:p>
    <w:p w:rsidR="0005113B" w:rsidRPr="0064198F" w:rsidRDefault="0064198F" w:rsidP="008B771C">
      <w:pPr>
        <w:pStyle w:val="NoSpacing"/>
        <w:ind w:left="720"/>
        <w:rPr>
          <w:rFonts w:ascii="Arial" w:hAnsi="Arial" w:cs="Arial"/>
          <w:b/>
          <w:i/>
          <w:color w:val="0070C0"/>
          <w:sz w:val="24"/>
          <w:szCs w:val="24"/>
          <w:shd w:val="clear" w:color="auto" w:fill="FFFFFF"/>
        </w:rPr>
      </w:pPr>
      <w:r w:rsidRPr="0064198F">
        <w:rPr>
          <w:rFonts w:ascii="Arial" w:hAnsi="Arial" w:cs="Arial"/>
          <w:b/>
          <w:i/>
          <w:color w:val="0070C0"/>
          <w:sz w:val="24"/>
          <w:szCs w:val="24"/>
          <w:shd w:val="clear" w:color="auto" w:fill="FFFFFF"/>
        </w:rPr>
        <w:t>We are a friendly church school with a family feel who aim to amaze, excite and inspire confident, happy and resilient children to reach their full potential. </w:t>
      </w:r>
    </w:p>
    <w:p w:rsidR="0064198F" w:rsidRDefault="0064198F" w:rsidP="008B771C">
      <w:pPr>
        <w:pStyle w:val="NoSpacing"/>
        <w:ind w:left="720"/>
        <w:rPr>
          <w:rStyle w:val="Emphasis"/>
          <w:rFonts w:ascii="Arial" w:hAnsi="Arial" w:cs="Arial"/>
          <w:i w:val="0"/>
          <w:iCs w:val="0"/>
          <w:color w:val="222222"/>
          <w:sz w:val="24"/>
          <w:szCs w:val="24"/>
        </w:rPr>
      </w:pPr>
    </w:p>
    <w:p w:rsidR="0005113B" w:rsidRDefault="0005113B" w:rsidP="008B771C">
      <w:pPr>
        <w:pStyle w:val="NoSpacing"/>
        <w:ind w:left="720"/>
        <w:rPr>
          <w:rStyle w:val="Emphasis"/>
          <w:rFonts w:ascii="Arial" w:hAnsi="Arial" w:cs="Arial"/>
          <w:i w:val="0"/>
          <w:iCs w:val="0"/>
          <w:color w:val="222222"/>
          <w:sz w:val="24"/>
          <w:szCs w:val="24"/>
        </w:rPr>
      </w:pPr>
      <w:r w:rsidRPr="0005113B">
        <w:rPr>
          <w:rStyle w:val="Emphasis"/>
          <w:rFonts w:ascii="Arial" w:hAnsi="Arial" w:cs="Arial"/>
          <w:b/>
          <w:bCs/>
          <w:i w:val="0"/>
          <w:iCs w:val="0"/>
          <w:color w:val="222222"/>
          <w:sz w:val="24"/>
          <w:szCs w:val="24"/>
        </w:rPr>
        <w:t xml:space="preserve">Aims </w:t>
      </w:r>
      <w:r>
        <w:rPr>
          <w:rStyle w:val="Emphasis"/>
          <w:rFonts w:ascii="Arial" w:hAnsi="Arial" w:cs="Arial"/>
          <w:i w:val="0"/>
          <w:iCs w:val="0"/>
          <w:color w:val="222222"/>
          <w:sz w:val="24"/>
          <w:szCs w:val="24"/>
        </w:rPr>
        <w:t xml:space="preserve">– </w:t>
      </w:r>
      <w:r w:rsidR="001915B9">
        <w:rPr>
          <w:rStyle w:val="Emphasis"/>
          <w:rFonts w:ascii="Arial" w:hAnsi="Arial" w:cs="Arial"/>
          <w:i w:val="0"/>
          <w:iCs w:val="0"/>
          <w:color w:val="222222"/>
          <w:sz w:val="24"/>
          <w:szCs w:val="24"/>
        </w:rPr>
        <w:t xml:space="preserve">These are </w:t>
      </w:r>
      <w:r>
        <w:rPr>
          <w:rStyle w:val="Emphasis"/>
          <w:rFonts w:ascii="Arial" w:hAnsi="Arial" w:cs="Arial"/>
          <w:i w:val="0"/>
          <w:iCs w:val="0"/>
          <w:color w:val="222222"/>
          <w:sz w:val="24"/>
          <w:szCs w:val="24"/>
        </w:rPr>
        <w:t xml:space="preserve">currently </w:t>
      </w:r>
      <w:r w:rsidR="001915B9">
        <w:rPr>
          <w:rStyle w:val="Emphasis"/>
          <w:rFonts w:ascii="Arial" w:hAnsi="Arial" w:cs="Arial"/>
          <w:i w:val="0"/>
          <w:iCs w:val="0"/>
          <w:color w:val="222222"/>
          <w:sz w:val="24"/>
          <w:szCs w:val="24"/>
        </w:rPr>
        <w:t xml:space="preserve">found </w:t>
      </w:r>
      <w:r>
        <w:rPr>
          <w:rStyle w:val="Emphasis"/>
          <w:rFonts w:ascii="Arial" w:hAnsi="Arial" w:cs="Arial"/>
          <w:i w:val="0"/>
          <w:iCs w:val="0"/>
          <w:color w:val="222222"/>
          <w:sz w:val="24"/>
          <w:szCs w:val="24"/>
        </w:rPr>
        <w:t xml:space="preserve">on </w:t>
      </w:r>
      <w:r w:rsidR="001915B9">
        <w:rPr>
          <w:rStyle w:val="Emphasis"/>
          <w:rFonts w:ascii="Arial" w:hAnsi="Arial" w:cs="Arial"/>
          <w:i w:val="0"/>
          <w:iCs w:val="0"/>
          <w:color w:val="222222"/>
          <w:sz w:val="24"/>
          <w:szCs w:val="24"/>
        </w:rPr>
        <w:t xml:space="preserve">the </w:t>
      </w:r>
      <w:r>
        <w:rPr>
          <w:rStyle w:val="Emphasis"/>
          <w:rFonts w:ascii="Arial" w:hAnsi="Arial" w:cs="Arial"/>
          <w:i w:val="0"/>
          <w:iCs w:val="0"/>
          <w:color w:val="222222"/>
          <w:sz w:val="24"/>
          <w:szCs w:val="24"/>
        </w:rPr>
        <w:t>school website</w:t>
      </w:r>
      <w:r w:rsidR="001915B9">
        <w:rPr>
          <w:rStyle w:val="Emphasis"/>
          <w:rFonts w:ascii="Arial" w:hAnsi="Arial" w:cs="Arial"/>
          <w:i w:val="0"/>
          <w:iCs w:val="0"/>
          <w:color w:val="222222"/>
          <w:sz w:val="24"/>
          <w:szCs w:val="24"/>
        </w:rPr>
        <w:t xml:space="preserve"> – do they need refreshing?</w:t>
      </w:r>
    </w:p>
    <w:p w:rsidR="0005113B" w:rsidRDefault="0005113B" w:rsidP="0005113B">
      <w:pPr>
        <w:spacing w:after="0" w:line="360" w:lineRule="atLeast"/>
        <w:rPr>
          <w:rFonts w:ascii="&amp;quot" w:eastAsia="Times New Roman" w:hAnsi="&amp;quot" w:cs="Times New Roman"/>
          <w:color w:val="333333"/>
          <w:sz w:val="26"/>
          <w:szCs w:val="26"/>
          <w:lang w:eastAsia="en-GB"/>
        </w:rPr>
      </w:pPr>
    </w:p>
    <w:p w:rsidR="0005113B" w:rsidRPr="00AB339A" w:rsidRDefault="0005113B" w:rsidP="001915B9">
      <w:pPr>
        <w:spacing w:after="0" w:line="360" w:lineRule="atLeast"/>
        <w:ind w:firstLine="720"/>
        <w:rPr>
          <w:rFonts w:ascii="Arial" w:eastAsia="Times New Roman" w:hAnsi="Arial" w:cs="Arial"/>
          <w:color w:val="333333"/>
          <w:sz w:val="24"/>
          <w:szCs w:val="24"/>
          <w:lang w:eastAsia="en-GB"/>
        </w:rPr>
      </w:pPr>
      <w:r w:rsidRPr="00AB339A">
        <w:rPr>
          <w:rFonts w:ascii="Arial" w:eastAsia="Times New Roman" w:hAnsi="Arial" w:cs="Arial"/>
          <w:color w:val="333333"/>
          <w:sz w:val="24"/>
          <w:szCs w:val="24"/>
          <w:lang w:eastAsia="en-GB"/>
        </w:rPr>
        <w:t>To ensure that</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the spiritual, moral, social and cultural development of children prepares them for adult life and making a positive contribution to their community</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children feel happy, safe and secure</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children have basic moral values and are compassionate and respectful</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inquisitive minds are encouraged</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children value exceptional learning, that they persevere and build the skills to become independent, life-long learners</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children take satisfaction from trying new things and working hard</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children are given the lifelong gift of prayer</w:t>
      </w:r>
    </w:p>
    <w:p w:rsidR="0005113B" w:rsidRPr="001915B9" w:rsidRDefault="0005113B" w:rsidP="001915B9">
      <w:pPr>
        <w:pStyle w:val="ListParagraph"/>
        <w:numPr>
          <w:ilvl w:val="0"/>
          <w:numId w:val="4"/>
        </w:numPr>
        <w:spacing w:before="100" w:beforeAutospacing="1" w:after="100" w:afterAutospacing="1" w:line="360" w:lineRule="atLeast"/>
        <w:rPr>
          <w:rFonts w:ascii="Arial" w:eastAsia="Times New Roman" w:hAnsi="Arial" w:cs="Arial"/>
          <w:color w:val="333333"/>
          <w:sz w:val="24"/>
          <w:szCs w:val="24"/>
          <w:lang w:eastAsia="en-GB"/>
        </w:rPr>
      </w:pPr>
      <w:r w:rsidRPr="001915B9">
        <w:rPr>
          <w:rFonts w:ascii="Arial" w:eastAsia="Times New Roman" w:hAnsi="Arial" w:cs="Arial"/>
          <w:color w:val="333333"/>
          <w:sz w:val="24"/>
          <w:szCs w:val="24"/>
          <w:lang w:eastAsia="en-GB"/>
        </w:rPr>
        <w:t>equality is promoted, diversity is celebrated and prejudice is negated</w:t>
      </w:r>
    </w:p>
    <w:p w:rsidR="001915B9" w:rsidRDefault="001915B9" w:rsidP="00646D57">
      <w:pPr>
        <w:rPr>
          <w:rStyle w:val="Emphasis"/>
          <w:rFonts w:ascii="Arial" w:hAnsi="Arial" w:cs="Arial"/>
          <w:b/>
          <w:bCs/>
          <w:i w:val="0"/>
          <w:iCs w:val="0"/>
          <w:color w:val="222222"/>
          <w:sz w:val="24"/>
          <w:szCs w:val="24"/>
        </w:rPr>
      </w:pPr>
    </w:p>
    <w:p w:rsidR="008B771C" w:rsidRPr="0005113B" w:rsidRDefault="0005113B" w:rsidP="001915B9">
      <w:pPr>
        <w:pStyle w:val="NoSpacing"/>
        <w:rPr>
          <w:rStyle w:val="Emphasis"/>
          <w:rFonts w:ascii="Arial" w:hAnsi="Arial" w:cs="Arial"/>
          <w:b/>
          <w:bCs/>
          <w:i w:val="0"/>
          <w:iCs w:val="0"/>
          <w:color w:val="222222"/>
          <w:sz w:val="24"/>
          <w:szCs w:val="24"/>
        </w:rPr>
      </w:pPr>
      <w:r w:rsidRPr="0005113B">
        <w:rPr>
          <w:rStyle w:val="Emphasis"/>
          <w:rFonts w:ascii="Arial" w:hAnsi="Arial" w:cs="Arial"/>
          <w:b/>
          <w:bCs/>
          <w:i w:val="0"/>
          <w:iCs w:val="0"/>
          <w:color w:val="222222"/>
          <w:sz w:val="24"/>
          <w:szCs w:val="24"/>
        </w:rPr>
        <w:t>Next Steps</w:t>
      </w:r>
    </w:p>
    <w:p w:rsidR="0005113B" w:rsidRDefault="0005113B" w:rsidP="001915B9">
      <w:pPr>
        <w:pStyle w:val="NoSpacing"/>
        <w:rPr>
          <w:rStyle w:val="Emphasis"/>
          <w:rFonts w:ascii="Arial" w:hAnsi="Arial" w:cs="Arial"/>
          <w:i w:val="0"/>
          <w:iCs w:val="0"/>
          <w:color w:val="222222"/>
          <w:sz w:val="24"/>
          <w:szCs w:val="24"/>
        </w:rPr>
      </w:pPr>
      <w:r>
        <w:rPr>
          <w:rStyle w:val="Emphasis"/>
          <w:rFonts w:ascii="Arial" w:hAnsi="Arial" w:cs="Arial"/>
          <w:i w:val="0"/>
          <w:iCs w:val="0"/>
          <w:color w:val="222222"/>
          <w:sz w:val="24"/>
          <w:szCs w:val="24"/>
        </w:rPr>
        <w:t xml:space="preserve">RH, HW and KB have attended 2 days of excellent SIAMS training through Gloucester Diocese. </w:t>
      </w:r>
      <w:r w:rsidR="001915B9">
        <w:rPr>
          <w:rStyle w:val="Emphasis"/>
          <w:rFonts w:ascii="Arial" w:hAnsi="Arial" w:cs="Arial"/>
          <w:i w:val="0"/>
          <w:iCs w:val="0"/>
          <w:color w:val="222222"/>
          <w:sz w:val="24"/>
          <w:szCs w:val="24"/>
        </w:rPr>
        <w:t>Currently d</w:t>
      </w:r>
      <w:r>
        <w:rPr>
          <w:rStyle w:val="Emphasis"/>
          <w:rFonts w:ascii="Arial" w:hAnsi="Arial" w:cs="Arial"/>
          <w:i w:val="0"/>
          <w:iCs w:val="0"/>
          <w:color w:val="222222"/>
          <w:sz w:val="24"/>
          <w:szCs w:val="24"/>
        </w:rPr>
        <w:t xml:space="preserve">igesting and identifying </w:t>
      </w:r>
      <w:r w:rsidR="001915B9">
        <w:rPr>
          <w:rStyle w:val="Emphasis"/>
          <w:rFonts w:ascii="Arial" w:hAnsi="Arial" w:cs="Arial"/>
          <w:i w:val="0"/>
          <w:iCs w:val="0"/>
          <w:color w:val="222222"/>
          <w:sz w:val="24"/>
          <w:szCs w:val="24"/>
        </w:rPr>
        <w:t xml:space="preserve">a </w:t>
      </w:r>
      <w:r>
        <w:rPr>
          <w:rStyle w:val="Emphasis"/>
          <w:rFonts w:ascii="Arial" w:hAnsi="Arial" w:cs="Arial"/>
          <w:i w:val="0"/>
          <w:iCs w:val="0"/>
          <w:color w:val="222222"/>
          <w:sz w:val="24"/>
          <w:szCs w:val="24"/>
        </w:rPr>
        <w:t>plan of action</w:t>
      </w:r>
      <w:r w:rsidR="001915B9">
        <w:rPr>
          <w:rStyle w:val="Emphasis"/>
          <w:rFonts w:ascii="Arial" w:hAnsi="Arial" w:cs="Arial"/>
          <w:i w:val="0"/>
          <w:iCs w:val="0"/>
          <w:color w:val="222222"/>
          <w:sz w:val="24"/>
          <w:szCs w:val="24"/>
        </w:rPr>
        <w:t xml:space="preserve"> – CDM meets next 9</w:t>
      </w:r>
      <w:r w:rsidR="001915B9" w:rsidRPr="001915B9">
        <w:rPr>
          <w:rStyle w:val="Emphasis"/>
          <w:rFonts w:ascii="Arial" w:hAnsi="Arial" w:cs="Arial"/>
          <w:i w:val="0"/>
          <w:iCs w:val="0"/>
          <w:color w:val="222222"/>
          <w:sz w:val="24"/>
          <w:szCs w:val="24"/>
          <w:vertAlign w:val="superscript"/>
        </w:rPr>
        <w:t>th</w:t>
      </w:r>
      <w:r w:rsidR="001915B9">
        <w:rPr>
          <w:rStyle w:val="Emphasis"/>
          <w:rFonts w:ascii="Arial" w:hAnsi="Arial" w:cs="Arial"/>
          <w:i w:val="0"/>
          <w:iCs w:val="0"/>
          <w:color w:val="222222"/>
          <w:sz w:val="24"/>
          <w:szCs w:val="24"/>
        </w:rPr>
        <w:t xml:space="preserve"> Jan 2020.</w:t>
      </w:r>
    </w:p>
    <w:p w:rsidR="001915B9" w:rsidRDefault="001915B9" w:rsidP="001915B9">
      <w:pPr>
        <w:pStyle w:val="NoSpacing"/>
        <w:rPr>
          <w:rStyle w:val="Emphasis"/>
          <w:rFonts w:ascii="Arial" w:hAnsi="Arial" w:cs="Arial"/>
          <w:i w:val="0"/>
          <w:iCs w:val="0"/>
          <w:color w:val="222222"/>
          <w:sz w:val="24"/>
          <w:szCs w:val="24"/>
        </w:rPr>
      </w:pPr>
    </w:p>
    <w:p w:rsidR="0005113B" w:rsidRDefault="0005113B" w:rsidP="0005113B">
      <w:pPr>
        <w:pStyle w:val="NoSpacing"/>
        <w:rPr>
          <w:rStyle w:val="Emphasis"/>
          <w:rFonts w:ascii="Arial" w:hAnsi="Arial" w:cs="Arial"/>
          <w:b/>
          <w:bCs/>
          <w:i w:val="0"/>
          <w:iCs w:val="0"/>
          <w:color w:val="222222"/>
          <w:sz w:val="24"/>
          <w:szCs w:val="24"/>
        </w:rPr>
      </w:pPr>
      <w:r w:rsidRPr="0005113B">
        <w:rPr>
          <w:rStyle w:val="Emphasis"/>
          <w:rFonts w:ascii="Arial" w:hAnsi="Arial" w:cs="Arial"/>
          <w:b/>
          <w:bCs/>
          <w:i w:val="0"/>
          <w:iCs w:val="0"/>
          <w:color w:val="222222"/>
          <w:sz w:val="24"/>
          <w:szCs w:val="24"/>
        </w:rPr>
        <w:t xml:space="preserve">Governor Action </w:t>
      </w:r>
    </w:p>
    <w:p w:rsidR="0005113B" w:rsidRPr="0005113B" w:rsidRDefault="0005113B" w:rsidP="0005113B">
      <w:pPr>
        <w:pStyle w:val="NoSpacing"/>
        <w:rPr>
          <w:rStyle w:val="Emphasis"/>
          <w:rFonts w:ascii="Arial" w:hAnsi="Arial" w:cs="Arial"/>
          <w:i w:val="0"/>
          <w:iCs w:val="0"/>
          <w:color w:val="222222"/>
          <w:sz w:val="24"/>
          <w:szCs w:val="24"/>
        </w:rPr>
      </w:pPr>
      <w:r w:rsidRPr="0005113B">
        <w:rPr>
          <w:rStyle w:val="Emphasis"/>
          <w:rFonts w:ascii="Arial" w:hAnsi="Arial" w:cs="Arial"/>
          <w:i w:val="0"/>
          <w:iCs w:val="0"/>
          <w:color w:val="222222"/>
          <w:sz w:val="24"/>
          <w:szCs w:val="24"/>
        </w:rPr>
        <w:t>Please familiarise yourself with the 7 strands. We propose that each governor takes on a strand that fits with current responsibility. Start to gather evidence, ask questions and suggest actions that may be required to attain ‘Good’</w:t>
      </w:r>
      <w:r w:rsidR="001915B9">
        <w:rPr>
          <w:rStyle w:val="Emphasis"/>
          <w:rFonts w:ascii="Arial" w:hAnsi="Arial" w:cs="Arial"/>
          <w:i w:val="0"/>
          <w:iCs w:val="0"/>
          <w:color w:val="222222"/>
          <w:sz w:val="24"/>
          <w:szCs w:val="24"/>
        </w:rPr>
        <w:t>.</w:t>
      </w:r>
    </w:p>
    <w:p w:rsidR="00AB339A" w:rsidRDefault="00AB339A"/>
    <w:sectPr w:rsidR="00AB339A" w:rsidSect="0064198F">
      <w:pgSz w:w="12240" w:h="15840"/>
      <w:pgMar w:top="1440"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F59C9"/>
    <w:multiLevelType w:val="hybridMultilevel"/>
    <w:tmpl w:val="32BA67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713A3D"/>
    <w:multiLevelType w:val="multilevel"/>
    <w:tmpl w:val="E6387E3E"/>
    <w:lvl w:ilvl="0">
      <w:start w:val="1"/>
      <w:numFmt w:val="bullet"/>
      <w:lvlText w:val=""/>
      <w:lvlJc w:val="left"/>
      <w:pPr>
        <w:tabs>
          <w:tab w:val="num" w:pos="1755"/>
        </w:tabs>
        <w:ind w:left="1755" w:hanging="360"/>
      </w:pPr>
      <w:rPr>
        <w:rFonts w:ascii="Symbol" w:hAnsi="Symbol" w:hint="default"/>
        <w:sz w:val="20"/>
      </w:rPr>
    </w:lvl>
    <w:lvl w:ilvl="1" w:tentative="1">
      <w:start w:val="1"/>
      <w:numFmt w:val="bullet"/>
      <w:lvlText w:val=""/>
      <w:lvlJc w:val="left"/>
      <w:pPr>
        <w:tabs>
          <w:tab w:val="num" w:pos="2475"/>
        </w:tabs>
        <w:ind w:left="2475" w:hanging="360"/>
      </w:pPr>
      <w:rPr>
        <w:rFonts w:ascii="Symbol" w:hAnsi="Symbol" w:hint="default"/>
        <w:sz w:val="20"/>
      </w:rPr>
    </w:lvl>
    <w:lvl w:ilvl="2" w:tentative="1">
      <w:start w:val="1"/>
      <w:numFmt w:val="bullet"/>
      <w:lvlText w:val=""/>
      <w:lvlJc w:val="left"/>
      <w:pPr>
        <w:tabs>
          <w:tab w:val="num" w:pos="3195"/>
        </w:tabs>
        <w:ind w:left="3195" w:hanging="360"/>
      </w:pPr>
      <w:rPr>
        <w:rFonts w:ascii="Symbol" w:hAnsi="Symbol" w:hint="default"/>
        <w:sz w:val="20"/>
      </w:rPr>
    </w:lvl>
    <w:lvl w:ilvl="3" w:tentative="1">
      <w:start w:val="1"/>
      <w:numFmt w:val="bullet"/>
      <w:lvlText w:val=""/>
      <w:lvlJc w:val="left"/>
      <w:pPr>
        <w:tabs>
          <w:tab w:val="num" w:pos="3915"/>
        </w:tabs>
        <w:ind w:left="3915" w:hanging="360"/>
      </w:pPr>
      <w:rPr>
        <w:rFonts w:ascii="Symbol" w:hAnsi="Symbol" w:hint="default"/>
        <w:sz w:val="20"/>
      </w:rPr>
    </w:lvl>
    <w:lvl w:ilvl="4" w:tentative="1">
      <w:start w:val="1"/>
      <w:numFmt w:val="bullet"/>
      <w:lvlText w:val=""/>
      <w:lvlJc w:val="left"/>
      <w:pPr>
        <w:tabs>
          <w:tab w:val="num" w:pos="4635"/>
        </w:tabs>
        <w:ind w:left="4635" w:hanging="360"/>
      </w:pPr>
      <w:rPr>
        <w:rFonts w:ascii="Symbol" w:hAnsi="Symbol" w:hint="default"/>
        <w:sz w:val="20"/>
      </w:rPr>
    </w:lvl>
    <w:lvl w:ilvl="5" w:tentative="1">
      <w:start w:val="1"/>
      <w:numFmt w:val="bullet"/>
      <w:lvlText w:val=""/>
      <w:lvlJc w:val="left"/>
      <w:pPr>
        <w:tabs>
          <w:tab w:val="num" w:pos="5355"/>
        </w:tabs>
        <w:ind w:left="5355" w:hanging="360"/>
      </w:pPr>
      <w:rPr>
        <w:rFonts w:ascii="Symbol" w:hAnsi="Symbol" w:hint="default"/>
        <w:sz w:val="20"/>
      </w:rPr>
    </w:lvl>
    <w:lvl w:ilvl="6" w:tentative="1">
      <w:start w:val="1"/>
      <w:numFmt w:val="bullet"/>
      <w:lvlText w:val=""/>
      <w:lvlJc w:val="left"/>
      <w:pPr>
        <w:tabs>
          <w:tab w:val="num" w:pos="6075"/>
        </w:tabs>
        <w:ind w:left="6075" w:hanging="360"/>
      </w:pPr>
      <w:rPr>
        <w:rFonts w:ascii="Symbol" w:hAnsi="Symbol" w:hint="default"/>
        <w:sz w:val="20"/>
      </w:rPr>
    </w:lvl>
    <w:lvl w:ilvl="7" w:tentative="1">
      <w:start w:val="1"/>
      <w:numFmt w:val="bullet"/>
      <w:lvlText w:val=""/>
      <w:lvlJc w:val="left"/>
      <w:pPr>
        <w:tabs>
          <w:tab w:val="num" w:pos="6795"/>
        </w:tabs>
        <w:ind w:left="6795" w:hanging="360"/>
      </w:pPr>
      <w:rPr>
        <w:rFonts w:ascii="Symbol" w:hAnsi="Symbol" w:hint="default"/>
        <w:sz w:val="20"/>
      </w:rPr>
    </w:lvl>
    <w:lvl w:ilvl="8" w:tentative="1">
      <w:start w:val="1"/>
      <w:numFmt w:val="bullet"/>
      <w:lvlText w:val=""/>
      <w:lvlJc w:val="left"/>
      <w:pPr>
        <w:tabs>
          <w:tab w:val="num" w:pos="7515"/>
        </w:tabs>
        <w:ind w:left="7515" w:hanging="360"/>
      </w:pPr>
      <w:rPr>
        <w:rFonts w:ascii="Symbol" w:hAnsi="Symbol" w:hint="default"/>
        <w:sz w:val="20"/>
      </w:rPr>
    </w:lvl>
  </w:abstractNum>
  <w:abstractNum w:abstractNumId="2">
    <w:nsid w:val="63F741E1"/>
    <w:multiLevelType w:val="hybridMultilevel"/>
    <w:tmpl w:val="18A861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753A77AB"/>
    <w:multiLevelType w:val="multilevel"/>
    <w:tmpl w:val="5876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B339A"/>
    <w:rsid w:val="0005113B"/>
    <w:rsid w:val="0009052B"/>
    <w:rsid w:val="001915B9"/>
    <w:rsid w:val="001B01BD"/>
    <w:rsid w:val="002B378D"/>
    <w:rsid w:val="002C2185"/>
    <w:rsid w:val="003B56B1"/>
    <w:rsid w:val="004344F9"/>
    <w:rsid w:val="00557276"/>
    <w:rsid w:val="0064198F"/>
    <w:rsid w:val="00646D57"/>
    <w:rsid w:val="008B771C"/>
    <w:rsid w:val="00904823"/>
    <w:rsid w:val="009E261F"/>
    <w:rsid w:val="00A10693"/>
    <w:rsid w:val="00A11E33"/>
    <w:rsid w:val="00AB339A"/>
    <w:rsid w:val="00E52BC9"/>
    <w:rsid w:val="00F400FD"/>
    <w:rsid w:val="00FE51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693"/>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AB339A"/>
    <w:rPr>
      <w:i/>
      <w:iCs/>
    </w:rPr>
  </w:style>
  <w:style w:type="character" w:styleId="Hyperlink">
    <w:name w:val="Hyperlink"/>
    <w:basedOn w:val="DefaultParagraphFont"/>
    <w:uiPriority w:val="99"/>
    <w:unhideWhenUsed/>
    <w:rsid w:val="00904823"/>
    <w:rPr>
      <w:color w:val="0000FF" w:themeColor="hyperlink"/>
      <w:u w:val="single"/>
    </w:rPr>
  </w:style>
  <w:style w:type="character" w:customStyle="1" w:styleId="UnresolvedMention">
    <w:name w:val="Unresolved Mention"/>
    <w:basedOn w:val="DefaultParagraphFont"/>
    <w:uiPriority w:val="99"/>
    <w:semiHidden/>
    <w:unhideWhenUsed/>
    <w:rsid w:val="00904823"/>
    <w:rPr>
      <w:color w:val="605E5C"/>
      <w:shd w:val="clear" w:color="auto" w:fill="E1DFDD"/>
    </w:rPr>
  </w:style>
  <w:style w:type="paragraph" w:styleId="NoSpacing">
    <w:name w:val="No Spacing"/>
    <w:uiPriority w:val="1"/>
    <w:qFormat/>
    <w:rsid w:val="009E261F"/>
    <w:pPr>
      <w:spacing w:after="0" w:line="240" w:lineRule="auto"/>
    </w:pPr>
    <w:rPr>
      <w:lang w:val="en-GB"/>
    </w:rPr>
  </w:style>
  <w:style w:type="paragraph" w:styleId="ListParagraph">
    <w:name w:val="List Paragraph"/>
    <w:basedOn w:val="Normal"/>
    <w:uiPriority w:val="34"/>
    <w:qFormat/>
    <w:rsid w:val="00646D57"/>
    <w:pPr>
      <w:ind w:left="720"/>
      <w:contextualSpacing/>
    </w:pPr>
  </w:style>
  <w:style w:type="paragraph" w:styleId="BalloonText">
    <w:name w:val="Balloon Text"/>
    <w:basedOn w:val="Normal"/>
    <w:link w:val="BalloonTextChar"/>
    <w:uiPriority w:val="99"/>
    <w:semiHidden/>
    <w:unhideWhenUsed/>
    <w:rsid w:val="006419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198F"/>
    <w:rPr>
      <w:rFonts w:ascii="Tahoma" w:hAnsi="Tahoma" w:cs="Tahoma"/>
      <w:sz w:val="16"/>
      <w:szCs w:val="16"/>
      <w:lang w:val="en-GB"/>
    </w:rPr>
  </w:style>
</w:styles>
</file>

<file path=word/webSettings.xml><?xml version="1.0" encoding="utf-8"?>
<w:webSettings xmlns:r="http://schemas.openxmlformats.org/officeDocument/2006/relationships" xmlns:w="http://schemas.openxmlformats.org/wordprocessingml/2006/main">
  <w:divs>
    <w:div w:id="58720464">
      <w:bodyDiv w:val="1"/>
      <w:marLeft w:val="0"/>
      <w:marRight w:val="0"/>
      <w:marTop w:val="0"/>
      <w:marBottom w:val="0"/>
      <w:divBdr>
        <w:top w:val="none" w:sz="0" w:space="0" w:color="auto"/>
        <w:left w:val="none" w:sz="0" w:space="0" w:color="auto"/>
        <w:bottom w:val="none" w:sz="0" w:space="0" w:color="auto"/>
        <w:right w:val="none" w:sz="0" w:space="0" w:color="auto"/>
      </w:divBdr>
      <w:divsChild>
        <w:div w:id="1933124307">
          <w:marLeft w:val="15"/>
          <w:marRight w:val="15"/>
          <w:marTop w:val="0"/>
          <w:marBottom w:val="0"/>
          <w:divBdr>
            <w:top w:val="none" w:sz="0" w:space="0" w:color="D1D1D1"/>
            <w:left w:val="none" w:sz="0" w:space="0" w:color="D1D1D1"/>
            <w:bottom w:val="none" w:sz="0" w:space="0" w:color="D1D1D1"/>
            <w:right w:val="none" w:sz="0" w:space="0" w:color="D1D1D1"/>
          </w:divBdr>
          <w:divsChild>
            <w:div w:id="734200749">
              <w:marLeft w:val="0"/>
              <w:marRight w:val="0"/>
              <w:marTop w:val="0"/>
              <w:marBottom w:val="0"/>
              <w:divBdr>
                <w:top w:val="none" w:sz="0" w:space="0" w:color="auto"/>
                <w:left w:val="none" w:sz="0" w:space="0" w:color="auto"/>
                <w:bottom w:val="none" w:sz="0" w:space="0" w:color="auto"/>
                <w:right w:val="none" w:sz="0" w:space="0" w:color="auto"/>
              </w:divBdr>
            </w:div>
            <w:div w:id="362751242">
              <w:marLeft w:val="0"/>
              <w:marRight w:val="0"/>
              <w:marTop w:val="0"/>
              <w:marBottom w:val="0"/>
              <w:divBdr>
                <w:top w:val="none" w:sz="0" w:space="0" w:color="auto"/>
                <w:left w:val="none" w:sz="0" w:space="0" w:color="auto"/>
                <w:bottom w:val="none" w:sz="0" w:space="0" w:color="auto"/>
                <w:right w:val="none" w:sz="0" w:space="0" w:color="auto"/>
              </w:divBdr>
            </w:div>
            <w:div w:id="290474974">
              <w:marLeft w:val="0"/>
              <w:marRight w:val="0"/>
              <w:marTop w:val="0"/>
              <w:marBottom w:val="0"/>
              <w:divBdr>
                <w:top w:val="none" w:sz="0" w:space="0" w:color="auto"/>
                <w:left w:val="none" w:sz="0" w:space="0" w:color="auto"/>
                <w:bottom w:val="none" w:sz="0" w:space="0" w:color="auto"/>
                <w:right w:val="none" w:sz="0" w:space="0" w:color="auto"/>
              </w:divBdr>
            </w:div>
            <w:div w:id="1494181137">
              <w:marLeft w:val="0"/>
              <w:marRight w:val="0"/>
              <w:marTop w:val="0"/>
              <w:marBottom w:val="0"/>
              <w:divBdr>
                <w:top w:val="none" w:sz="0" w:space="0" w:color="auto"/>
                <w:left w:val="none" w:sz="0" w:space="0" w:color="auto"/>
                <w:bottom w:val="none" w:sz="0" w:space="0" w:color="auto"/>
                <w:right w:val="none" w:sz="0" w:space="0" w:color="auto"/>
              </w:divBdr>
              <w:divsChild>
                <w:div w:id="1233005967">
                  <w:marLeft w:val="0"/>
                  <w:marRight w:val="0"/>
                  <w:marTop w:val="0"/>
                  <w:marBottom w:val="0"/>
                  <w:divBdr>
                    <w:top w:val="none" w:sz="0" w:space="0" w:color="auto"/>
                    <w:left w:val="none" w:sz="0" w:space="0" w:color="auto"/>
                    <w:bottom w:val="none" w:sz="0" w:space="0" w:color="auto"/>
                    <w:right w:val="none" w:sz="0" w:space="0" w:color="auto"/>
                  </w:divBdr>
                </w:div>
              </w:divsChild>
            </w:div>
            <w:div w:id="153487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more/education-and-schools/church-schools-and-academies/siams-school-inspec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churchofengland.org/more/education-and-schools/education-publication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4</Pages>
  <Words>908</Words>
  <Characters>5178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Bloomer</dc:creator>
  <cp:keywords/>
  <dc:description/>
  <cp:lastModifiedBy>Dell</cp:lastModifiedBy>
  <cp:revision>5</cp:revision>
  <dcterms:created xsi:type="dcterms:W3CDTF">2019-11-17T12:33:00Z</dcterms:created>
  <dcterms:modified xsi:type="dcterms:W3CDTF">2019-11-20T23:10:00Z</dcterms:modified>
</cp:coreProperties>
</file>