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620"/>
        <w:gridCol w:w="1175"/>
        <w:gridCol w:w="1034"/>
        <w:gridCol w:w="2760"/>
      </w:tblGrid>
      <w:tr w:rsidR="00E04BB5" w:rsidRPr="00313BF7" w14:paraId="15F592EB" w14:textId="77777777" w:rsidTr="005473FB">
        <w:tc>
          <w:tcPr>
            <w:tcW w:w="1382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E686AE5" w14:textId="77777777" w:rsidR="00E04BB5" w:rsidRPr="00556B4C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Name of School</w:t>
            </w:r>
            <w:r>
              <w:rPr>
                <w:rFonts w:ascii="Arial" w:eastAsia="Times New Roman" w:hAnsi="Arial" w:cs="Courier New"/>
                <w:b/>
              </w:rPr>
              <w:t>/Academy</w:t>
            </w:r>
          </w:p>
        </w:tc>
        <w:tc>
          <w:tcPr>
            <w:tcW w:w="3618" w:type="pct"/>
            <w:gridSpan w:val="4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6D9A0AA" w14:textId="77777777" w:rsidR="00E04BB5" w:rsidRPr="008C3A6C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 xml:space="preserve">Langley Fitzurse Church of England School </w:t>
            </w:r>
          </w:p>
        </w:tc>
      </w:tr>
      <w:tr w:rsidR="00E04BB5" w:rsidRPr="00313BF7" w14:paraId="4A44643C" w14:textId="77777777" w:rsidTr="005473FB">
        <w:tc>
          <w:tcPr>
            <w:tcW w:w="1382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D9D9D9" w:themeFill="background1" w:themeFillShade="D9"/>
          </w:tcPr>
          <w:p w14:paraId="09121046" w14:textId="77777777" w:rsidR="00E04BB5" w:rsidRPr="00556B4C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DfE number</w:t>
            </w:r>
          </w:p>
        </w:tc>
        <w:tc>
          <w:tcPr>
            <w:tcW w:w="3618" w:type="pct"/>
            <w:gridSpan w:val="4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D9D9D9" w:themeFill="background1" w:themeFillShade="D9"/>
          </w:tcPr>
          <w:p w14:paraId="15070B2C" w14:textId="77777777" w:rsidR="00E04BB5" w:rsidRPr="008C3A6C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865 3102</w:t>
            </w:r>
          </w:p>
        </w:tc>
      </w:tr>
      <w:tr w:rsidR="00E04BB5" w:rsidRPr="00313BF7" w14:paraId="797CA5A7" w14:textId="77777777" w:rsidTr="005473FB">
        <w:tc>
          <w:tcPr>
            <w:tcW w:w="1382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CC6360D" w14:textId="77777777" w:rsidR="00E04BB5" w:rsidRPr="00556B4C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Full </w:t>
            </w:r>
            <w:r w:rsidRPr="00556B4C">
              <w:rPr>
                <w:rFonts w:ascii="Arial" w:eastAsia="Times New Roman" w:hAnsi="Arial" w:cs="Courier New"/>
                <w:b/>
              </w:rPr>
              <w:t>Job vacancy title</w:t>
            </w:r>
          </w:p>
        </w:tc>
        <w:tc>
          <w:tcPr>
            <w:tcW w:w="3618" w:type="pct"/>
            <w:gridSpan w:val="4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14:paraId="1B146BEA" w14:textId="77777777" w:rsidR="00E04BB5" w:rsidRPr="008C3A6C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School Admin Officer</w:t>
            </w:r>
          </w:p>
        </w:tc>
      </w:tr>
      <w:tr w:rsidR="00E04BB5" w:rsidRPr="00313BF7" w14:paraId="2EF8434B" w14:textId="77777777" w:rsidTr="005473FB">
        <w:tc>
          <w:tcPr>
            <w:tcW w:w="1382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DEBF9F8" w14:textId="77777777" w:rsidR="00E04BB5" w:rsidRPr="00E04BB5" w:rsidRDefault="00E04BB5" w:rsidP="005473FB">
            <w:pPr>
              <w:tabs>
                <w:tab w:val="left" w:pos="3168"/>
              </w:tabs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E04BB5">
              <w:rPr>
                <w:rFonts w:ascii="Arial" w:eastAsia="Times New Roman" w:hAnsi="Arial" w:cs="Courier New"/>
                <w:b/>
              </w:rPr>
              <w:t>Please select a category</w:t>
            </w:r>
          </w:p>
        </w:tc>
        <w:tc>
          <w:tcPr>
            <w:tcW w:w="1249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0E17424" w14:textId="77777777" w:rsidR="00E04BB5" w:rsidRPr="00E04BB5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E04BB5">
              <w:rPr>
                <w:rFonts w:ascii="Arial" w:eastAsia="Times New Roman" w:hAnsi="Arial" w:cs="Courier New"/>
                <w:szCs w:val="20"/>
              </w:rPr>
              <w:t>Schools - Teaching</w:t>
            </w:r>
            <w:sdt>
              <w:sdtPr>
                <w:rPr>
                  <w:rFonts w:ascii="Arial" w:eastAsia="Times New Roman" w:hAnsi="Arial" w:cs="Courier New"/>
                  <w:szCs w:val="20"/>
                </w:rPr>
                <w:id w:val="9629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4BB5">
                  <w:rPr>
                    <w:rFonts w:ascii="MS Gothic" w:eastAsia="MS Gothic" w:hAnsi="MS Gothic" w:cs="Courier New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053" w:type="pct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43142C7" w14:textId="77777777" w:rsidR="00E04BB5" w:rsidRPr="00E04BB5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E04BB5">
              <w:rPr>
                <w:rFonts w:ascii="Arial" w:eastAsia="Times New Roman" w:hAnsi="Arial" w:cs="Courier New"/>
                <w:szCs w:val="20"/>
              </w:rPr>
              <w:t>Non-Teaching</w:t>
            </w:r>
            <w:sdt>
              <w:sdtPr>
                <w:rPr>
                  <w:rFonts w:ascii="Arial" w:eastAsia="Times New Roman" w:hAnsi="Arial" w:cs="Courier New"/>
                  <w:szCs w:val="20"/>
                </w:rPr>
                <w:id w:val="1934776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4BB5">
                  <w:rPr>
                    <w:rFonts w:ascii="MS Gothic" w:eastAsia="MS Gothic" w:hAnsi="MS Gothic" w:cs="Courier New" w:hint="eastAsia"/>
                    <w:szCs w:val="20"/>
                  </w:rPr>
                  <w:t>☒</w:t>
                </w:r>
              </w:sdtContent>
            </w:sdt>
          </w:p>
        </w:tc>
        <w:tc>
          <w:tcPr>
            <w:tcW w:w="1316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0DB7A85" w14:textId="77777777" w:rsidR="00E04BB5" w:rsidRPr="00E04BB5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E04BB5">
              <w:rPr>
                <w:rFonts w:ascii="Arial" w:eastAsia="Times New Roman" w:hAnsi="Arial" w:cs="Courier New"/>
                <w:szCs w:val="20"/>
              </w:rPr>
              <w:t>Headteacher</w:t>
            </w:r>
            <w:sdt>
              <w:sdtPr>
                <w:rPr>
                  <w:rFonts w:ascii="Arial" w:eastAsia="Times New Roman" w:hAnsi="Arial" w:cs="Courier New"/>
                  <w:szCs w:val="20"/>
                </w:rPr>
                <w:id w:val="-19563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4BB5">
                  <w:rPr>
                    <w:rFonts w:ascii="MS Gothic" w:eastAsia="MS Gothic" w:hAnsi="MS Gothic" w:cs="Courier New" w:hint="eastAsia"/>
                    <w:szCs w:val="20"/>
                  </w:rPr>
                  <w:t>☐</w:t>
                </w:r>
              </w:sdtContent>
            </w:sdt>
          </w:p>
        </w:tc>
      </w:tr>
      <w:tr w:rsidR="00E04BB5" w:rsidRPr="00313BF7" w14:paraId="1714FDB4" w14:textId="77777777" w:rsidTr="005473FB">
        <w:tc>
          <w:tcPr>
            <w:tcW w:w="1382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53A5B35" w14:textId="77777777" w:rsidR="00E04BB5" w:rsidRPr="00E04BB5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E04BB5">
              <w:rPr>
                <w:rFonts w:ascii="Arial" w:eastAsia="Times New Roman" w:hAnsi="Arial" w:cs="Courier New"/>
                <w:b/>
              </w:rPr>
              <w:t>Salary range</w:t>
            </w:r>
          </w:p>
        </w:tc>
        <w:tc>
          <w:tcPr>
            <w:tcW w:w="3618" w:type="pct"/>
            <w:gridSpan w:val="4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AC9B441" w14:textId="77777777" w:rsidR="00E04BB5" w:rsidRPr="00E04BB5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E04BB5">
              <w:rPr>
                <w:rFonts w:ascii="Arial" w:eastAsia="Times New Roman" w:hAnsi="Arial" w:cs="Courier New"/>
                <w:szCs w:val="20"/>
              </w:rPr>
              <w:t xml:space="preserve">Scale E                                             </w:t>
            </w:r>
          </w:p>
        </w:tc>
      </w:tr>
      <w:tr w:rsidR="00E04BB5" w:rsidRPr="00313BF7" w14:paraId="38FA8179" w14:textId="77777777" w:rsidTr="005473FB">
        <w:tc>
          <w:tcPr>
            <w:tcW w:w="1382" w:type="pc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B559EEF" w14:textId="77777777" w:rsidR="00E04BB5" w:rsidRPr="00E04BB5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E04BB5">
              <w:rPr>
                <w:rFonts w:ascii="Arial" w:eastAsia="Times New Roman" w:hAnsi="Arial" w:cs="Courier New"/>
                <w:b/>
              </w:rPr>
              <w:t xml:space="preserve">Is a DBS required? </w:t>
            </w:r>
          </w:p>
        </w:tc>
        <w:tc>
          <w:tcPr>
            <w:tcW w:w="1809" w:type="pct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EBF07AC" w14:textId="77777777" w:rsidR="00E04BB5" w:rsidRPr="00E04BB5" w:rsidRDefault="00E04BB5" w:rsidP="005473FB">
            <w:pPr>
              <w:tabs>
                <w:tab w:val="center" w:pos="1841"/>
              </w:tabs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E04BB5">
              <w:rPr>
                <w:rFonts w:ascii="Arial" w:eastAsia="Times New Roman" w:hAnsi="Arial" w:cs="Courier New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Courier New"/>
                  <w:szCs w:val="20"/>
                </w:rPr>
                <w:id w:val="-1540894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4BB5">
                  <w:rPr>
                    <w:rFonts w:ascii="MS Gothic" w:eastAsia="MS Gothic" w:hAnsi="MS Gothic" w:cs="Courier New" w:hint="eastAsia"/>
                    <w:szCs w:val="20"/>
                  </w:rPr>
                  <w:t>☒</w:t>
                </w:r>
              </w:sdtContent>
            </w:sdt>
            <w:r w:rsidRPr="00E04BB5">
              <w:rPr>
                <w:rFonts w:ascii="Arial" w:eastAsia="Times New Roman" w:hAnsi="Arial" w:cs="Courier New"/>
                <w:szCs w:val="20"/>
              </w:rPr>
              <w:t xml:space="preserve">         </w:t>
            </w:r>
          </w:p>
        </w:tc>
        <w:tc>
          <w:tcPr>
            <w:tcW w:w="1809" w:type="pct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1962AF3" w14:textId="77777777" w:rsidR="00E04BB5" w:rsidRPr="00E04BB5" w:rsidRDefault="00E04BB5" w:rsidP="005473FB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E04BB5">
              <w:rPr>
                <w:rFonts w:ascii="Arial" w:eastAsia="Times New Roman" w:hAnsi="Arial" w:cs="Courier New"/>
                <w:szCs w:val="20"/>
              </w:rPr>
              <w:t xml:space="preserve">No </w:t>
            </w:r>
            <w:sdt>
              <w:sdtPr>
                <w:rPr>
                  <w:rFonts w:ascii="Arial" w:eastAsia="Times New Roman" w:hAnsi="Arial" w:cs="Courier New"/>
                  <w:szCs w:val="20"/>
                </w:rPr>
                <w:id w:val="-7475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4BB5">
                  <w:rPr>
                    <w:rFonts w:ascii="MS Gothic" w:eastAsia="MS Gothic" w:hAnsi="MS Gothic" w:cs="Courier New" w:hint="eastAsia"/>
                    <w:szCs w:val="20"/>
                  </w:rPr>
                  <w:t>☐</w:t>
                </w:r>
              </w:sdtContent>
            </w:sdt>
          </w:p>
        </w:tc>
      </w:tr>
      <w:tr w:rsidR="00E04BB5" w:rsidRPr="00313BF7" w14:paraId="101F6973" w14:textId="77777777" w:rsidTr="005473FB">
        <w:tc>
          <w:tcPr>
            <w:tcW w:w="5000" w:type="pct"/>
            <w:gridSpan w:val="5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D45C696" w14:textId="77777777" w:rsidR="00E04BB5" w:rsidRPr="00164897" w:rsidRDefault="00E04BB5" w:rsidP="005473FB">
            <w:pPr>
              <w:spacing w:after="0" w:line="240" w:lineRule="auto"/>
              <w:rPr>
                <w:rStyle w:val="Strong"/>
                <w:rFonts w:ascii="Century Gothic" w:hAnsi="Century Gothic" w:cs="Arial"/>
                <w:sz w:val="20"/>
                <w:szCs w:val="20"/>
              </w:rPr>
            </w:pPr>
            <w:r w:rsidRPr="00164897">
              <w:rPr>
                <w:rStyle w:val="Strong"/>
                <w:rFonts w:ascii="Century Gothic" w:hAnsi="Century Gothic" w:cs="Arial"/>
                <w:sz w:val="20"/>
                <w:szCs w:val="20"/>
              </w:rPr>
              <w:t>This is not a Wiltshire Council vacancy therefore please contact the school direct for further information.</w:t>
            </w:r>
          </w:p>
          <w:p w14:paraId="78E05B34" w14:textId="77777777" w:rsidR="00E04BB5" w:rsidRPr="00556B4C" w:rsidRDefault="00E04BB5" w:rsidP="005473FB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5217DDB0" w14:textId="77777777" w:rsidR="00E04BB5" w:rsidRPr="00CD28EA" w:rsidRDefault="00E04BB5" w:rsidP="005473F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28EA">
              <w:rPr>
                <w:rFonts w:ascii="Arial" w:eastAsia="Times New Roman" w:hAnsi="Arial" w:cs="Arial"/>
                <w:b/>
                <w:sz w:val="24"/>
                <w:szCs w:val="24"/>
              </w:rPr>
              <w:t>Job advert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78A09641" w14:textId="77777777" w:rsidR="00E04BB5" w:rsidRPr="00187C6F" w:rsidRDefault="00E04BB5" w:rsidP="005473FB">
            <w:pPr>
              <w:spacing w:after="0" w:line="240" w:lineRule="auto"/>
              <w:rPr>
                <w:rFonts w:cstheme="minorHAnsi"/>
                <w:bCs/>
              </w:rPr>
            </w:pPr>
            <w:r w:rsidRPr="00187C6F">
              <w:rPr>
                <w:rStyle w:val="Strong"/>
                <w:rFonts w:cstheme="minorHAnsi"/>
              </w:rPr>
              <w:t>After many years of loyal and dedicated service, our Admin Officer is retiring.</w:t>
            </w:r>
            <w:r>
              <w:rPr>
                <w:rStyle w:val="Strong"/>
                <w:rFonts w:cstheme="minorHAnsi"/>
                <w:b w:val="0"/>
              </w:rPr>
              <w:t xml:space="preserve"> </w:t>
            </w:r>
            <w:r w:rsidRPr="00187C6F">
              <w:rPr>
                <w:rFonts w:cstheme="minorHAnsi"/>
                <w:color w:val="202124"/>
                <w:shd w:val="clear" w:color="auto" w:fill="FFFFFF"/>
              </w:rPr>
              <w:t>Langley Fitzurse is a small, friendly village school. We are loo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king for an Admin Officer </w:t>
            </w:r>
            <w:r w:rsidRPr="00187C6F">
              <w:rPr>
                <w:rFonts w:cstheme="minorHAnsi"/>
                <w:color w:val="202124"/>
                <w:shd w:val="clear" w:color="auto" w:fill="FFFFFF"/>
              </w:rPr>
              <w:t>who will be the first port of call for all enquiries</w:t>
            </w:r>
            <w:r>
              <w:rPr>
                <w:rFonts w:cstheme="minorHAnsi"/>
                <w:color w:val="202124"/>
                <w:shd w:val="clear" w:color="auto" w:fill="FFFFFF"/>
              </w:rPr>
              <w:t>. This person n</w:t>
            </w:r>
            <w:r w:rsidRPr="00187C6F">
              <w:rPr>
                <w:rFonts w:cstheme="minorHAnsi"/>
                <w:color w:val="202124"/>
                <w:shd w:val="clear" w:color="auto" w:fill="FFFFFF"/>
              </w:rPr>
              <w:t>eed</w:t>
            </w:r>
            <w:r>
              <w:rPr>
                <w:rFonts w:cstheme="minorHAnsi"/>
                <w:color w:val="202124"/>
                <w:shd w:val="clear" w:color="auto" w:fill="FFFFFF"/>
              </w:rPr>
              <w:t>s</w:t>
            </w:r>
            <w:r w:rsidRPr="00187C6F">
              <w:rPr>
                <w:rFonts w:cstheme="minorHAnsi"/>
                <w:color w:val="202124"/>
                <w:shd w:val="clear" w:color="auto" w:fill="FFFFFF"/>
              </w:rPr>
              <w:t xml:space="preserve"> to be able to communicate and operate in a professional, friendly manner with staff, children, parents and visitors. </w:t>
            </w:r>
            <w:r w:rsidRPr="00187C6F">
              <w:rPr>
                <w:rFonts w:cstheme="minorHAnsi"/>
                <w:bCs/>
              </w:rPr>
              <w:t xml:space="preserve"> </w:t>
            </w:r>
          </w:p>
          <w:p w14:paraId="43B13C57" w14:textId="22BF44E7" w:rsidR="00E04BB5" w:rsidRDefault="003F2AA3" w:rsidP="005473FB">
            <w:pPr>
              <w:spacing w:after="0" w:line="240" w:lineRule="auto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This role to</w:t>
            </w:r>
            <w:r w:rsidR="00E04BB5" w:rsidRPr="00187C6F">
              <w:rPr>
                <w:rFonts w:cstheme="minorHAnsi"/>
                <w:color w:val="202124"/>
                <w:shd w:val="clear" w:color="auto" w:fill="FFFFFF"/>
              </w:rPr>
              <w:t xml:space="preserve"> be</w:t>
            </w:r>
            <w:r w:rsidR="00E04BB5">
              <w:rPr>
                <w:rFonts w:cstheme="minorHAnsi"/>
                <w:color w:val="202124"/>
                <w:shd w:val="clear" w:color="auto" w:fill="FFFFFF"/>
              </w:rPr>
              <w:t xml:space="preserve"> combined with the role of MDSA</w:t>
            </w:r>
            <w:r w:rsidR="00E04BB5" w:rsidRPr="00187C6F">
              <w:rPr>
                <w:rFonts w:cstheme="minorHAnsi"/>
                <w:color w:val="202124"/>
                <w:shd w:val="clear" w:color="auto" w:fill="FFFFFF"/>
              </w:rPr>
              <w:t xml:space="preserve">. </w:t>
            </w:r>
          </w:p>
          <w:p w14:paraId="0164B1D9" w14:textId="77777777" w:rsidR="00E04BB5" w:rsidRPr="00187C6F" w:rsidRDefault="00E04BB5" w:rsidP="005473FB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F0775F3" w14:textId="77777777" w:rsidR="00E04BB5" w:rsidRPr="00187C6F" w:rsidRDefault="00E04BB5" w:rsidP="005473FB">
            <w:pPr>
              <w:spacing w:after="0" w:line="240" w:lineRule="auto"/>
              <w:rPr>
                <w:rFonts w:cstheme="minorHAnsi"/>
                <w:color w:val="202124"/>
                <w:shd w:val="clear" w:color="auto" w:fill="FFFFFF"/>
              </w:rPr>
            </w:pPr>
            <w:r w:rsidRPr="00187C6F">
              <w:rPr>
                <w:rFonts w:cstheme="minorHAnsi"/>
                <w:color w:val="202124"/>
                <w:shd w:val="clear" w:color="auto" w:fill="FFFFFF"/>
              </w:rPr>
              <w:t xml:space="preserve">We are looking for friendly, flexible person who will: </w:t>
            </w:r>
          </w:p>
          <w:p w14:paraId="2C44B3E3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202124"/>
                <w:shd w:val="clear" w:color="auto" w:fill="FFFFFF"/>
              </w:rPr>
            </w:pPr>
            <w:r w:rsidRPr="00187C6F">
              <w:rPr>
                <w:rFonts w:ascii="Calibri" w:hAnsi="Calibri" w:cs="Calibri"/>
                <w:color w:val="202124"/>
                <w:shd w:val="clear" w:color="auto" w:fill="FFFFFF"/>
              </w:rPr>
              <w:t xml:space="preserve">Have excellent organisational skills </w:t>
            </w:r>
          </w:p>
          <w:p w14:paraId="62B5CAD1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202124"/>
                <w:shd w:val="clear" w:color="auto" w:fill="FFFFFF"/>
              </w:rPr>
            </w:pPr>
            <w:r w:rsidRPr="00187C6F">
              <w:rPr>
                <w:rFonts w:ascii="Calibri" w:hAnsi="Calibri" w:cs="Calibri"/>
                <w:color w:val="202124"/>
                <w:shd w:val="clear" w:color="auto" w:fill="FFFFFF"/>
              </w:rPr>
              <w:t>Have excellent IT skills, being proficient in using a PC, including Office, email and SIMs software and be able to use social media and the school’s website</w:t>
            </w:r>
          </w:p>
          <w:p w14:paraId="733290B9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ascii="Calibri" w:hAnsi="Calibri" w:cs="Calibri"/>
                <w:color w:val="202124"/>
                <w:shd w:val="clear" w:color="auto" w:fill="FFFFFF"/>
              </w:rPr>
            </w:pPr>
            <w:r w:rsidRPr="00187C6F">
              <w:rPr>
                <w:rFonts w:ascii="Calibri" w:hAnsi="Calibri" w:cs="Calibri"/>
                <w:color w:val="202124"/>
                <w:shd w:val="clear" w:color="auto" w:fill="FFFFFF"/>
              </w:rPr>
              <w:t>Have excellent communication and teamwork skills and is able to work</w:t>
            </w:r>
            <w:r w:rsidRPr="00187C6F">
              <w:rPr>
                <w:rStyle w:val="wbzude"/>
                <w:rFonts w:ascii="Calibri" w:hAnsi="Calibri" w:cs="Calibri"/>
                <w:color w:val="202124"/>
                <w:shd w:val="clear" w:color="auto" w:fill="FFFFFF"/>
              </w:rPr>
              <w:t xml:space="preserve"> collaboratively with the rest of our staff team at Langley and within the LFSSQ Federation</w:t>
            </w:r>
          </w:p>
          <w:p w14:paraId="75E6F4CD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ascii="Calibri" w:hAnsi="Calibri" w:cs="Calibri"/>
                <w:color w:val="202124"/>
                <w:shd w:val="clear" w:color="auto" w:fill="FFFFFF"/>
              </w:rPr>
            </w:pPr>
            <w:r w:rsidRPr="00187C6F">
              <w:rPr>
                <w:rStyle w:val="wbzude"/>
                <w:rFonts w:ascii="Calibri" w:hAnsi="Calibri" w:cs="Calibri"/>
                <w:color w:val="202124"/>
                <w:shd w:val="clear" w:color="auto" w:fill="FFFFFF"/>
              </w:rPr>
              <w:t xml:space="preserve">Communicate clearly and appropriately with young children and their parents/carers </w:t>
            </w:r>
          </w:p>
          <w:p w14:paraId="384A5662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ascii="Calibri" w:hAnsi="Calibri" w:cs="Calibri"/>
                <w:color w:val="202124"/>
                <w:shd w:val="clear" w:color="auto" w:fill="FFFFFF"/>
              </w:rPr>
            </w:pPr>
            <w:r w:rsidRPr="00187C6F">
              <w:rPr>
                <w:rStyle w:val="wbzude"/>
                <w:rFonts w:ascii="Calibri" w:hAnsi="Calibri" w:cs="Calibri"/>
                <w:color w:val="202124"/>
                <w:shd w:val="clear" w:color="auto" w:fill="FFFFFF"/>
              </w:rPr>
              <w:t xml:space="preserve">Have previous administration experience including maintaining files and filing systems </w:t>
            </w:r>
          </w:p>
          <w:p w14:paraId="16E0B576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ascii="Calibri" w:hAnsi="Calibri" w:cs="Calibri"/>
                <w:color w:val="202124"/>
                <w:shd w:val="clear" w:color="auto" w:fill="FFFFFF"/>
              </w:rPr>
            </w:pPr>
            <w:r w:rsidRPr="00187C6F">
              <w:rPr>
                <w:rStyle w:val="wbzude"/>
                <w:rFonts w:ascii="Calibri" w:hAnsi="Calibri" w:cs="Calibri"/>
                <w:color w:val="202124"/>
                <w:shd w:val="clear" w:color="auto" w:fill="FFFFFF"/>
              </w:rPr>
              <w:t xml:space="preserve">Be able to build good relationships within our school, church and village  community </w:t>
            </w:r>
          </w:p>
          <w:p w14:paraId="459E2AC3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ascii="Calibri" w:hAnsi="Calibri" w:cs="Calibri"/>
                <w:color w:val="202124"/>
                <w:shd w:val="clear" w:color="auto" w:fill="FFFFFF"/>
              </w:rPr>
            </w:pPr>
            <w:r w:rsidRPr="00187C6F">
              <w:rPr>
                <w:rStyle w:val="wbzude"/>
                <w:rFonts w:ascii="Calibri" w:hAnsi="Calibri" w:cs="Calibri"/>
                <w:color w:val="202124"/>
                <w:shd w:val="clear" w:color="auto" w:fill="FFFFFF"/>
              </w:rPr>
              <w:t xml:space="preserve">Understand and comply with the confidential nature of the role </w:t>
            </w:r>
          </w:p>
          <w:p w14:paraId="5FDB4BD6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Strong"/>
                <w:rFonts w:ascii="Calibri" w:hAnsi="Calibri" w:cs="Calibri"/>
                <w:b w:val="0"/>
              </w:rPr>
            </w:pPr>
            <w:r>
              <w:rPr>
                <w:rStyle w:val="Strong"/>
                <w:rFonts w:ascii="Calibri" w:hAnsi="Calibri" w:cs="Calibri"/>
                <w:b w:val="0"/>
              </w:rPr>
              <w:t xml:space="preserve">Be a </w:t>
            </w:r>
            <w:r w:rsidRPr="00187C6F">
              <w:rPr>
                <w:rStyle w:val="Strong"/>
                <w:rFonts w:ascii="Calibri" w:hAnsi="Calibri" w:cs="Calibri"/>
              </w:rPr>
              <w:t>reflective and outward-looking practitioner.</w:t>
            </w:r>
          </w:p>
          <w:p w14:paraId="7AF93824" w14:textId="77777777" w:rsidR="00E04BB5" w:rsidRPr="00E04BB5" w:rsidRDefault="00E04BB5" w:rsidP="00547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ascii="Calibri" w:hAnsi="Calibri" w:cs="Calibri"/>
                <w:bCs/>
              </w:rPr>
            </w:pPr>
            <w:r w:rsidRPr="00187C6F">
              <w:rPr>
                <w:rStyle w:val="Strong"/>
                <w:rFonts w:ascii="Calibri" w:hAnsi="Calibri" w:cs="Calibri"/>
              </w:rPr>
              <w:t>Amaze, Excite and Inspire to make a real difference to our school community.</w:t>
            </w:r>
          </w:p>
          <w:p w14:paraId="45EBB065" w14:textId="77777777" w:rsidR="00E04BB5" w:rsidRDefault="00E04BB5" w:rsidP="005473FB">
            <w:pPr>
              <w:spacing w:after="0" w:line="240" w:lineRule="auto"/>
              <w:rPr>
                <w:rStyle w:val="wbzude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14:paraId="7DDADB25" w14:textId="77777777" w:rsidR="00E04BB5" w:rsidRPr="00187C6F" w:rsidRDefault="00E04BB5" w:rsidP="005473FB">
            <w:pPr>
              <w:spacing w:after="0" w:line="240" w:lineRule="auto"/>
              <w:rPr>
                <w:rStyle w:val="wbzude"/>
                <w:rFonts w:cstheme="minorHAnsi"/>
                <w:color w:val="202124"/>
                <w:shd w:val="clear" w:color="auto" w:fill="FFFFFF"/>
              </w:rPr>
            </w:pPr>
            <w:r w:rsidRPr="00187C6F">
              <w:rPr>
                <w:rStyle w:val="wbzude"/>
                <w:rFonts w:cstheme="minorHAnsi"/>
                <w:color w:val="202124"/>
                <w:shd w:val="clear" w:color="auto" w:fill="FFFFFF"/>
              </w:rPr>
              <w:t>We offer:</w:t>
            </w:r>
          </w:p>
          <w:p w14:paraId="50160D15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cstheme="minorHAnsi"/>
                <w:color w:val="202124"/>
                <w:shd w:val="clear" w:color="auto" w:fill="FFFFFF"/>
              </w:rPr>
            </w:pPr>
            <w:r w:rsidRPr="00187C6F">
              <w:rPr>
                <w:rStyle w:val="wbzude"/>
                <w:rFonts w:cstheme="minorHAnsi"/>
                <w:color w:val="202124"/>
                <w:shd w:val="clear" w:color="auto" w:fill="FFFFFF"/>
              </w:rPr>
              <w:t xml:space="preserve">A friendly and supportive staff team. </w:t>
            </w:r>
          </w:p>
          <w:p w14:paraId="7900B52B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cstheme="minorHAnsi"/>
                <w:color w:val="202124"/>
                <w:shd w:val="clear" w:color="auto" w:fill="FFFFFF"/>
              </w:rPr>
            </w:pPr>
            <w:r w:rsidRPr="00187C6F">
              <w:rPr>
                <w:rStyle w:val="wbzude"/>
                <w:rFonts w:cstheme="minorHAnsi"/>
                <w:color w:val="202124"/>
                <w:shd w:val="clear" w:color="auto" w:fill="FFFFFF"/>
              </w:rPr>
              <w:t xml:space="preserve">Commitment to CPD opportunities. </w:t>
            </w:r>
          </w:p>
          <w:p w14:paraId="2B332AF5" w14:textId="77777777" w:rsidR="00E04BB5" w:rsidRPr="00187C6F" w:rsidRDefault="00E04BB5" w:rsidP="00E04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cstheme="minorHAnsi"/>
                <w:color w:val="202124"/>
                <w:shd w:val="clear" w:color="auto" w:fill="FFFFFF"/>
              </w:rPr>
            </w:pPr>
            <w:r w:rsidRPr="00187C6F">
              <w:rPr>
                <w:rStyle w:val="wbzude"/>
                <w:rFonts w:cstheme="minorHAnsi"/>
                <w:color w:val="202124"/>
                <w:shd w:val="clear" w:color="auto" w:fill="FFFFFF"/>
              </w:rPr>
              <w:t xml:space="preserve">A supportive team of governors. </w:t>
            </w:r>
          </w:p>
          <w:p w14:paraId="6503C80D" w14:textId="77777777" w:rsidR="00E04BB5" w:rsidRDefault="00E04BB5" w:rsidP="005473FB">
            <w:pPr>
              <w:spacing w:after="0" w:line="240" w:lineRule="auto"/>
              <w:rPr>
                <w:rStyle w:val="wbzude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14:paraId="5D1E8CC3" w14:textId="77777777" w:rsidR="00E04BB5" w:rsidRPr="00187C6F" w:rsidRDefault="00E04BB5" w:rsidP="005473FB">
            <w:pPr>
              <w:spacing w:after="0" w:line="240" w:lineRule="auto"/>
              <w:rPr>
                <w:rStyle w:val="wbzude"/>
                <w:rFonts w:cstheme="minorHAnsi"/>
                <w:color w:val="202124"/>
                <w:shd w:val="clear" w:color="auto" w:fill="FFFFFF"/>
              </w:rPr>
            </w:pPr>
            <w:r w:rsidRPr="00187C6F">
              <w:rPr>
                <w:rStyle w:val="wbzude"/>
                <w:rFonts w:cstheme="minorHAnsi"/>
                <w:color w:val="202124"/>
                <w:shd w:val="clear" w:color="auto" w:fill="FFFFFF"/>
              </w:rPr>
              <w:t>Visits to the school are welcomed and encouraged. If you would like more information on the role or to book a visit please contact Langley Fitzurse CE School 01249 750295. Full contact details can be located within the ‘Vacancies’ section of our schools website</w:t>
            </w:r>
          </w:p>
          <w:p w14:paraId="780B0036" w14:textId="77777777" w:rsidR="00E04BB5" w:rsidRDefault="00E04BB5" w:rsidP="005473F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5913FC9F" w14:textId="77777777" w:rsidR="00E04BB5" w:rsidRPr="00A81182" w:rsidRDefault="00E04BB5" w:rsidP="005473F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CF33E7" w14:textId="77777777" w:rsidR="00E04BB5" w:rsidRPr="00E04BB5" w:rsidRDefault="00E04BB5" w:rsidP="005473FB">
            <w:pPr>
              <w:spacing w:after="0" w:line="240" w:lineRule="auto"/>
              <w:rPr>
                <w:rStyle w:val="Strong"/>
                <w:rFonts w:cstheme="minorHAnsi"/>
              </w:rPr>
            </w:pPr>
            <w:r w:rsidRPr="00187C6F">
              <w:rPr>
                <w:rStyle w:val="Strong"/>
                <w:rFonts w:cstheme="minorHAnsi"/>
              </w:rPr>
              <w:t>Hours of work:    22.75 hours</w:t>
            </w:r>
            <w:r>
              <w:rPr>
                <w:rStyle w:val="Strong"/>
                <w:rFonts w:cstheme="minorHAnsi"/>
                <w:b w:val="0"/>
              </w:rPr>
              <w:t xml:space="preserve"> </w:t>
            </w:r>
            <w:r w:rsidRPr="00E04BB5">
              <w:rPr>
                <w:rStyle w:val="Strong"/>
                <w:rFonts w:cstheme="minorHAnsi"/>
              </w:rPr>
              <w:t xml:space="preserve">Admin Officer  and 5 hours MDSA          </w:t>
            </w:r>
          </w:p>
          <w:p w14:paraId="1E072473" w14:textId="77777777" w:rsidR="00E04BB5" w:rsidRPr="00E04BB5" w:rsidRDefault="00E04BB5" w:rsidP="005473FB">
            <w:pPr>
              <w:spacing w:after="0" w:line="240" w:lineRule="auto"/>
              <w:rPr>
                <w:rStyle w:val="Strong"/>
                <w:rFonts w:cstheme="minorHAnsi"/>
              </w:rPr>
            </w:pPr>
            <w:r w:rsidRPr="00E04BB5">
              <w:rPr>
                <w:rStyle w:val="Strong"/>
                <w:rFonts w:cstheme="minorHAnsi"/>
              </w:rPr>
              <w:t>Contract type:     Permanent</w:t>
            </w:r>
          </w:p>
          <w:p w14:paraId="130E0940" w14:textId="77777777" w:rsidR="00E04BB5" w:rsidRPr="00187C6F" w:rsidRDefault="00E04BB5" w:rsidP="005473FB">
            <w:pPr>
              <w:spacing w:after="0" w:line="240" w:lineRule="auto"/>
              <w:rPr>
                <w:rStyle w:val="Strong"/>
                <w:rFonts w:cstheme="minorHAnsi"/>
                <w:b w:val="0"/>
              </w:rPr>
            </w:pPr>
            <w:r w:rsidRPr="00187C6F">
              <w:rPr>
                <w:rStyle w:val="Strong"/>
                <w:rFonts w:cstheme="minorHAnsi"/>
              </w:rPr>
              <w:t>Closing date (and time): 24</w:t>
            </w:r>
            <w:r w:rsidRPr="00187C6F">
              <w:rPr>
                <w:rStyle w:val="Strong"/>
                <w:rFonts w:cstheme="minorHAnsi"/>
                <w:vertAlign w:val="superscript"/>
              </w:rPr>
              <w:t>th</w:t>
            </w:r>
            <w:r w:rsidRPr="00187C6F">
              <w:rPr>
                <w:rStyle w:val="Strong"/>
                <w:rFonts w:cstheme="minorHAnsi"/>
              </w:rPr>
              <w:t xml:space="preserve"> May 2022</w:t>
            </w:r>
            <w:r>
              <w:rPr>
                <w:rStyle w:val="Strong"/>
                <w:rFonts w:cstheme="minorHAnsi"/>
              </w:rPr>
              <w:t xml:space="preserve"> 9.00am </w:t>
            </w:r>
          </w:p>
          <w:p w14:paraId="1C859BF1" w14:textId="77777777" w:rsidR="00E04BB5" w:rsidRPr="00187C6F" w:rsidRDefault="00E04BB5" w:rsidP="005473FB">
            <w:pPr>
              <w:spacing w:after="0" w:line="240" w:lineRule="auto"/>
              <w:rPr>
                <w:rStyle w:val="Strong"/>
                <w:rFonts w:cstheme="minorHAnsi"/>
                <w:b w:val="0"/>
              </w:rPr>
            </w:pPr>
            <w:r w:rsidRPr="00187C6F">
              <w:rPr>
                <w:rStyle w:val="Strong"/>
                <w:rFonts w:cstheme="minorHAnsi"/>
              </w:rPr>
              <w:t xml:space="preserve">Interview date: </w:t>
            </w:r>
            <w:r>
              <w:rPr>
                <w:rStyle w:val="Strong"/>
                <w:rFonts w:cstheme="minorHAnsi"/>
                <w:b w:val="0"/>
              </w:rPr>
              <w:t xml:space="preserve"> </w:t>
            </w:r>
            <w:r w:rsidRPr="00187C6F">
              <w:rPr>
                <w:rStyle w:val="Strong"/>
                <w:rFonts w:cstheme="minorHAnsi"/>
              </w:rPr>
              <w:t xml:space="preserve"> 6</w:t>
            </w:r>
            <w:r w:rsidRPr="00187C6F">
              <w:rPr>
                <w:rStyle w:val="Strong"/>
                <w:rFonts w:cstheme="minorHAnsi"/>
                <w:vertAlign w:val="superscript"/>
              </w:rPr>
              <w:t>th</w:t>
            </w:r>
            <w:r w:rsidRPr="00187C6F">
              <w:rPr>
                <w:rStyle w:val="Strong"/>
                <w:rFonts w:cstheme="minorHAnsi"/>
              </w:rPr>
              <w:t xml:space="preserve"> June 2022</w:t>
            </w:r>
          </w:p>
          <w:p w14:paraId="4CBC2F29" w14:textId="77777777" w:rsidR="00E04BB5" w:rsidRDefault="00E04BB5" w:rsidP="005473FB">
            <w:pPr>
              <w:spacing w:after="0" w:line="240" w:lineRule="auto"/>
              <w:rPr>
                <w:rStyle w:val="Strong"/>
                <w:rFonts w:cstheme="minorHAnsi"/>
                <w:b w:val="0"/>
              </w:rPr>
            </w:pPr>
            <w:r w:rsidRPr="00187C6F">
              <w:rPr>
                <w:rStyle w:val="Strong"/>
                <w:rFonts w:cstheme="minorHAnsi"/>
              </w:rPr>
              <w:t xml:space="preserve">Commencement date:  </w:t>
            </w:r>
            <w:r w:rsidRPr="00E04BB5">
              <w:rPr>
                <w:rStyle w:val="Strong"/>
                <w:rFonts w:cstheme="minorHAnsi"/>
              </w:rPr>
              <w:t>1st September 2022, with planned orientation time June –July, prior to end of school year.</w:t>
            </w:r>
          </w:p>
          <w:p w14:paraId="6A6A2417" w14:textId="77777777" w:rsidR="00E04BB5" w:rsidRDefault="00E04BB5" w:rsidP="005473FB">
            <w:pPr>
              <w:spacing w:after="0" w:line="240" w:lineRule="auto"/>
              <w:rPr>
                <w:rStyle w:val="Strong"/>
                <w:rFonts w:cstheme="minorHAnsi"/>
                <w:b w:val="0"/>
              </w:rPr>
            </w:pPr>
          </w:p>
          <w:p w14:paraId="2C71EE93" w14:textId="6D0144D4" w:rsidR="00FC3ADF" w:rsidRPr="00556B4C" w:rsidRDefault="00FC3ADF" w:rsidP="00FC3ADF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Arial"/>
              </w:rPr>
              <w:t xml:space="preserve">Please visit the school website for further details </w:t>
            </w:r>
            <w:hyperlink r:id="rId10" w:history="1">
              <w:r w:rsidRPr="001E7C99">
                <w:rPr>
                  <w:rStyle w:val="Hyperlink"/>
                  <w:rFonts w:ascii="Century Gothic" w:hAnsi="Century Gothic" w:cs="Arial"/>
                </w:rPr>
                <w:t>www.langleyfitzurse.wilts.sch.uk</w:t>
              </w:r>
            </w:hyperlink>
            <w:r>
              <w:rPr>
                <w:rStyle w:val="Strong"/>
                <w:rFonts w:ascii="Century Gothic" w:hAnsi="Century Gothic" w:cs="Arial"/>
              </w:rPr>
              <w:t xml:space="preserve"> and </w:t>
            </w:r>
            <w:bookmarkStart w:id="0" w:name="_GoBack"/>
            <w:bookmarkEnd w:id="0"/>
            <w:r>
              <w:rPr>
                <w:rStyle w:val="Strong"/>
                <w:rFonts w:ascii="Century Gothic" w:hAnsi="Century Gothic" w:cs="Arial"/>
              </w:rPr>
              <w:t xml:space="preserve">send completed application to </w:t>
            </w:r>
            <w:hyperlink r:id="rId11" w:history="1">
              <w:r w:rsidRPr="00706A0F">
                <w:rPr>
                  <w:rStyle w:val="Hyperlink"/>
                  <w:rFonts w:ascii="Century Gothic" w:hAnsi="Century Gothic" w:cs="Arial"/>
                </w:rPr>
                <w:t>admin@langleyfitzurse.wilts.sch.uk</w:t>
              </w:r>
            </w:hyperlink>
            <w:r>
              <w:rPr>
                <w:rStyle w:val="Strong"/>
                <w:rFonts w:ascii="Century Gothic" w:hAnsi="Century Gothic" w:cs="Arial"/>
              </w:rPr>
              <w:t xml:space="preserve">. </w:t>
            </w:r>
          </w:p>
          <w:p w14:paraId="5E1735F3" w14:textId="29DA439D" w:rsidR="00E04BB5" w:rsidRDefault="00FC3ADF" w:rsidP="00FC3ADF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F5CD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lastRenderedPageBreak/>
              <w:t xml:space="preserve"> </w:t>
            </w:r>
            <w:r w:rsidR="00E04BB5" w:rsidRPr="00AF5CD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T</w:t>
            </w:r>
            <w:r w:rsidR="00E04BB5" w:rsidRPr="00AF5CDE">
              <w:rPr>
                <w:rFonts w:ascii="Arial" w:eastAsia="Times New Roman" w:hAnsi="Arial"/>
                <w:b/>
                <w:noProof/>
                <w:sz w:val="20"/>
                <w:szCs w:val="20"/>
              </w:rPr>
              <w:t>his</w:t>
            </w:r>
            <w:r w:rsidR="00E04BB5">
              <w:rPr>
                <w:rFonts w:ascii="Arial" w:eastAsia="Times New Roman" w:hAnsi="Arial"/>
                <w:b/>
                <w:noProof/>
                <w:sz w:val="20"/>
                <w:szCs w:val="20"/>
              </w:rPr>
              <w:t xml:space="preserve"> s</w:t>
            </w:r>
            <w:r w:rsidR="00E04BB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chool</w:t>
            </w:r>
            <w:r w:rsidR="00E04BB5"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is committed to safeguarding and promoting the welfare of children and young people and expects all staff and volunteers to share this commitment. </w:t>
            </w:r>
          </w:p>
          <w:p w14:paraId="3B7D8A96" w14:textId="77777777" w:rsidR="00E04BB5" w:rsidRDefault="00E04BB5" w:rsidP="005473F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5A3A7821" w14:textId="77777777" w:rsidR="00E04BB5" w:rsidRPr="003753E5" w:rsidRDefault="00E04BB5" w:rsidP="005473F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All appli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cants will be subject to a 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Disclosure and Barring Service check before appointment is confirmed.</w:t>
            </w:r>
          </w:p>
        </w:tc>
      </w:tr>
    </w:tbl>
    <w:p w14:paraId="201D23FE" w14:textId="77777777" w:rsidR="00B25849" w:rsidRDefault="00B25849"/>
    <w:sectPr w:rsidR="00B2584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CB9F" w14:textId="77777777" w:rsidR="00E04BB5" w:rsidRDefault="00E04BB5" w:rsidP="00E04BB5">
      <w:pPr>
        <w:spacing w:after="0" w:line="240" w:lineRule="auto"/>
      </w:pPr>
      <w:r>
        <w:separator/>
      </w:r>
    </w:p>
  </w:endnote>
  <w:endnote w:type="continuationSeparator" w:id="0">
    <w:p w14:paraId="1739C12D" w14:textId="77777777" w:rsidR="00E04BB5" w:rsidRDefault="00E04BB5" w:rsidP="00E0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4B351" w14:textId="77777777" w:rsidR="00E04BB5" w:rsidRDefault="00E04BB5" w:rsidP="00E04BB5">
      <w:pPr>
        <w:spacing w:after="0" w:line="240" w:lineRule="auto"/>
      </w:pPr>
      <w:r>
        <w:separator/>
      </w:r>
    </w:p>
  </w:footnote>
  <w:footnote w:type="continuationSeparator" w:id="0">
    <w:p w14:paraId="4F9F8E2C" w14:textId="77777777" w:rsidR="00E04BB5" w:rsidRDefault="00E04BB5" w:rsidP="00E0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F8E0" w14:textId="77777777" w:rsidR="00E04BB5" w:rsidRDefault="00E04BB5">
    <w:pPr>
      <w:pStyle w:val="Header"/>
    </w:pPr>
    <w:r>
      <w:rPr>
        <w:rFonts w:ascii="Arial" w:eastAsia="Times New Roman" w:hAnsi="Arial" w:cs="Courier New"/>
        <w:b/>
        <w:noProof/>
      </w:rPr>
      <w:drawing>
        <wp:anchor distT="0" distB="0" distL="114300" distR="114300" simplePos="0" relativeHeight="251658240" behindDoc="1" locked="0" layoutInCell="1" allowOverlap="1" wp14:anchorId="436B4C56" wp14:editId="065C50B1">
          <wp:simplePos x="0" y="0"/>
          <wp:positionH relativeFrom="margin">
            <wp:posOffset>5168669</wp:posOffset>
          </wp:positionH>
          <wp:positionV relativeFrom="paragraph">
            <wp:posOffset>-10094</wp:posOffset>
          </wp:positionV>
          <wp:extent cx="890039" cy="902574"/>
          <wp:effectExtent l="0" t="0" r="5715" b="0"/>
          <wp:wrapTight wrapText="bothSides">
            <wp:wrapPolygon edited="0">
              <wp:start x="0" y="0"/>
              <wp:lineTo x="0" y="20977"/>
              <wp:lineTo x="21276" y="20977"/>
              <wp:lineTo x="212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39" cy="902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E97"/>
    <w:multiLevelType w:val="hybridMultilevel"/>
    <w:tmpl w:val="CCDA4E06"/>
    <w:lvl w:ilvl="0" w:tplc="A4F4BE7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B5"/>
    <w:rsid w:val="003F2AA3"/>
    <w:rsid w:val="00B25849"/>
    <w:rsid w:val="00E04BB5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AB9C"/>
  <w15:chartTrackingRefBased/>
  <w15:docId w15:val="{F37E6362-C5C9-4107-8CEB-FF66079D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B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BB5"/>
    <w:rPr>
      <w:b/>
      <w:bCs/>
    </w:rPr>
  </w:style>
  <w:style w:type="paragraph" w:styleId="ListParagraph">
    <w:name w:val="List Paragraph"/>
    <w:basedOn w:val="Normal"/>
    <w:uiPriority w:val="34"/>
    <w:qFormat/>
    <w:rsid w:val="00E04BB5"/>
    <w:pPr>
      <w:ind w:left="720"/>
      <w:contextualSpacing/>
    </w:pPr>
  </w:style>
  <w:style w:type="character" w:customStyle="1" w:styleId="wbzude">
    <w:name w:val="wbzude"/>
    <w:basedOn w:val="DefaultParagraphFont"/>
    <w:rsid w:val="00E04BB5"/>
  </w:style>
  <w:style w:type="character" w:styleId="Hyperlink">
    <w:name w:val="Hyperlink"/>
    <w:basedOn w:val="DefaultParagraphFont"/>
    <w:uiPriority w:val="99"/>
    <w:rsid w:val="00E04BB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B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B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langleyfitzurse.wilts.sch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angleyfitzurse.wilt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4E0353FDA0B4BA3A04C52E27B0216" ma:contentTypeVersion="14" ma:contentTypeDescription="Create a new document." ma:contentTypeScope="" ma:versionID="4ca4f1785e71dccb7ea4ea6ca49369bf">
  <xsd:schema xmlns:xsd="http://www.w3.org/2001/XMLSchema" xmlns:xs="http://www.w3.org/2001/XMLSchema" xmlns:p="http://schemas.microsoft.com/office/2006/metadata/properties" xmlns:ns3="8036970b-f7dc-44b2-84c4-98876e1dd026" xmlns:ns4="a7262956-e09e-47ce-95a5-f003ebbbd901" targetNamespace="http://schemas.microsoft.com/office/2006/metadata/properties" ma:root="true" ma:fieldsID="61a2fa906157ab3d4e683b7efdb8e626" ns3:_="" ns4:_="">
    <xsd:import namespace="8036970b-f7dc-44b2-84c4-98876e1dd026"/>
    <xsd:import namespace="a7262956-e09e-47ce-95a5-f003ebbbd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6970b-f7dc-44b2-84c4-98876e1d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2956-e09e-47ce-95a5-f003ebbbd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285A7-7949-45BB-B46F-C415A8D9A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6970b-f7dc-44b2-84c4-98876e1dd026"/>
    <ds:schemaRef ds:uri="a7262956-e09e-47ce-95a5-f003ebbb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F2B6F-3380-4E64-B972-B2B62D4BE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2FE13-D44E-4C16-9A35-C0C62929A77C}">
  <ds:schemaRefs>
    <ds:schemaRef ds:uri="a7262956-e09e-47ce-95a5-f003ebbbd901"/>
    <ds:schemaRef ds:uri="http://purl.org/dc/elements/1.1/"/>
    <ds:schemaRef ds:uri="http://schemas.microsoft.com/office/2006/metadata/properties"/>
    <ds:schemaRef ds:uri="8036970b-f7dc-44b2-84c4-98876e1dd0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Winterburn</dc:creator>
  <cp:keywords/>
  <dc:description/>
  <cp:lastModifiedBy>Karen Winterburn</cp:lastModifiedBy>
  <cp:revision>3</cp:revision>
  <dcterms:created xsi:type="dcterms:W3CDTF">2022-05-05T11:17:00Z</dcterms:created>
  <dcterms:modified xsi:type="dcterms:W3CDTF">2022-05-05T11:50:00Z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0x010100A854E0353FDA0B4BA3A04C52E27B0216</vt:lpwstr>
  </property>
</Properties>
</file>