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E15E" w14:textId="3A352FBF" w:rsidR="00371855" w:rsidRPr="005D1F45" w:rsidRDefault="002F79CD"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MINUTES OF THE </w:t>
      </w:r>
      <w:r w:rsidR="00144C7A" w:rsidRPr="005D1F45">
        <w:rPr>
          <w:rFonts w:ascii="Arial" w:hAnsi="Arial" w:cs="Arial"/>
          <w:b/>
          <w:lang w:eastAsia="en-GB"/>
        </w:rPr>
        <w:t>MEETING OF THE</w:t>
      </w:r>
      <w:r w:rsidR="00371855" w:rsidRPr="005D1F45">
        <w:rPr>
          <w:rFonts w:ascii="Arial" w:hAnsi="Arial" w:cs="Arial"/>
          <w:b/>
          <w:lang w:eastAsia="en-GB"/>
        </w:rPr>
        <w:t xml:space="preserve"> GOVERNING BOARD </w:t>
      </w:r>
    </w:p>
    <w:p w14:paraId="3DD3C2F1" w14:textId="77777777" w:rsidR="00371855" w:rsidRPr="005D1F45" w:rsidRDefault="00371855"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OF </w:t>
      </w:r>
    </w:p>
    <w:p w14:paraId="7FEA71B0" w14:textId="77777777" w:rsidR="00144C7A" w:rsidRPr="005D1F45" w:rsidRDefault="00371855" w:rsidP="0070524E">
      <w:pPr>
        <w:widowControl w:val="0"/>
        <w:spacing w:after="0" w:line="240" w:lineRule="auto"/>
        <w:jc w:val="center"/>
        <w:rPr>
          <w:rFonts w:ascii="Arial" w:hAnsi="Arial" w:cs="Arial"/>
          <w:lang w:eastAsia="en-GB"/>
        </w:rPr>
      </w:pPr>
      <w:r w:rsidRPr="005D1F45">
        <w:rPr>
          <w:rFonts w:ascii="Arial" w:hAnsi="Arial" w:cs="Arial"/>
          <w:b/>
          <w:lang w:eastAsia="en-GB"/>
        </w:rPr>
        <w:t>THE</w:t>
      </w:r>
      <w:r w:rsidR="00144C7A" w:rsidRPr="005D1F45">
        <w:rPr>
          <w:rFonts w:ascii="Arial" w:hAnsi="Arial" w:cs="Arial"/>
          <w:b/>
          <w:lang w:eastAsia="en-GB"/>
        </w:rPr>
        <w:t xml:space="preserve"> LANGLEY FITZURSE STANTON ST QUINTIN FEDERATION</w:t>
      </w:r>
      <w:r w:rsidR="00144C7A" w:rsidRPr="005D1F45">
        <w:rPr>
          <w:rFonts w:ascii="Arial" w:hAnsi="Arial" w:cs="Arial"/>
          <w:b/>
          <w:lang w:eastAsia="en-GB"/>
        </w:rPr>
        <w:br/>
        <w:t>(‘Federation’)</w:t>
      </w:r>
    </w:p>
    <w:p w14:paraId="60185A7B" w14:textId="77777777" w:rsidR="00144C7A" w:rsidRPr="005D1F45" w:rsidRDefault="00144C7A" w:rsidP="0070524E">
      <w:pPr>
        <w:widowControl w:val="0"/>
        <w:spacing w:after="0" w:line="240" w:lineRule="auto"/>
        <w:jc w:val="center"/>
        <w:rPr>
          <w:rFonts w:ascii="Arial" w:hAnsi="Arial" w:cs="Arial"/>
          <w:lang w:eastAsia="en-GB"/>
        </w:rPr>
      </w:pPr>
      <w:r w:rsidRPr="005D1F45">
        <w:rPr>
          <w:rFonts w:ascii="Arial" w:hAnsi="Arial" w:cs="Arial"/>
          <w:b/>
          <w:lang w:eastAsia="en-GB"/>
        </w:rPr>
        <w:t>Executive Head Teacher: Mrs Karen Winterburn</w:t>
      </w:r>
      <w:r w:rsidRPr="005D1F45">
        <w:rPr>
          <w:rFonts w:ascii="Arial" w:hAnsi="Arial" w:cs="Arial"/>
          <w:lang w:eastAsia="en-GB"/>
        </w:rPr>
        <w:t xml:space="preserve"> </w:t>
      </w:r>
    </w:p>
    <w:p w14:paraId="2154101B" w14:textId="77777777" w:rsidR="00144C7A" w:rsidRPr="005D1F45" w:rsidRDefault="00144C7A" w:rsidP="0070524E">
      <w:pPr>
        <w:widowControl w:val="0"/>
        <w:spacing w:after="0" w:line="240" w:lineRule="auto"/>
        <w:rPr>
          <w:rFonts w:ascii="Arial" w:hAnsi="Arial" w:cs="Arial"/>
          <w:lang w:eastAsia="en-GB"/>
        </w:rPr>
      </w:pPr>
      <w:r w:rsidRPr="005D1F45">
        <w:rPr>
          <w:rFonts w:ascii="Arial" w:hAnsi="Arial" w:cs="Arial"/>
          <w:lang w:eastAsia="en-GB"/>
        </w:rPr>
        <w:t xml:space="preserve">  </w:t>
      </w:r>
    </w:p>
    <w:p w14:paraId="30FA931B" w14:textId="3CAFE56F" w:rsidR="00144C7A" w:rsidRPr="005D1F45" w:rsidRDefault="002367A0" w:rsidP="0070524E">
      <w:pPr>
        <w:widowControl w:val="0"/>
        <w:spacing w:after="0" w:line="240" w:lineRule="auto"/>
        <w:jc w:val="center"/>
        <w:rPr>
          <w:rFonts w:ascii="Arial" w:hAnsi="Arial" w:cs="Arial"/>
          <w:b/>
          <w:lang w:eastAsia="en-GB"/>
        </w:rPr>
      </w:pPr>
      <w:r>
        <w:rPr>
          <w:rFonts w:ascii="Arial" w:hAnsi="Arial" w:cs="Arial"/>
          <w:b/>
          <w:lang w:eastAsia="en-GB"/>
        </w:rPr>
        <w:t xml:space="preserve">Thursday </w:t>
      </w:r>
      <w:r w:rsidR="00721974">
        <w:rPr>
          <w:rFonts w:ascii="Arial" w:hAnsi="Arial" w:cs="Arial"/>
          <w:b/>
          <w:lang w:eastAsia="en-GB"/>
        </w:rPr>
        <w:t>2</w:t>
      </w:r>
      <w:r w:rsidR="00760C06">
        <w:rPr>
          <w:rFonts w:ascii="Arial" w:hAnsi="Arial" w:cs="Arial"/>
          <w:b/>
          <w:lang w:eastAsia="en-GB"/>
        </w:rPr>
        <w:t>6</w:t>
      </w:r>
      <w:r w:rsidR="00721974" w:rsidRPr="00721974">
        <w:rPr>
          <w:rFonts w:ascii="Arial" w:hAnsi="Arial" w:cs="Arial"/>
          <w:b/>
          <w:vertAlign w:val="superscript"/>
          <w:lang w:eastAsia="en-GB"/>
        </w:rPr>
        <w:t>th</w:t>
      </w:r>
      <w:r w:rsidR="00721974">
        <w:rPr>
          <w:rFonts w:ascii="Arial" w:hAnsi="Arial" w:cs="Arial"/>
          <w:b/>
          <w:lang w:eastAsia="en-GB"/>
        </w:rPr>
        <w:t xml:space="preserve"> Ma</w:t>
      </w:r>
      <w:r w:rsidR="00760C06">
        <w:rPr>
          <w:rFonts w:ascii="Arial" w:hAnsi="Arial" w:cs="Arial"/>
          <w:b/>
          <w:lang w:eastAsia="en-GB"/>
        </w:rPr>
        <w:t>y</w:t>
      </w:r>
      <w:r>
        <w:rPr>
          <w:rFonts w:ascii="Arial" w:hAnsi="Arial" w:cs="Arial"/>
          <w:b/>
          <w:lang w:eastAsia="en-GB"/>
        </w:rPr>
        <w:t xml:space="preserve"> 2022</w:t>
      </w:r>
    </w:p>
    <w:p w14:paraId="17EA4E99" w14:textId="77777777" w:rsidR="00144C7A" w:rsidRPr="005D1F45" w:rsidRDefault="00144C7A" w:rsidP="0070524E">
      <w:pPr>
        <w:widowControl w:val="0"/>
        <w:spacing w:after="0" w:line="240" w:lineRule="auto"/>
        <w:rPr>
          <w:rFonts w:ascii="Arial" w:hAnsi="Arial" w:cs="Arial"/>
          <w:b/>
          <w:lang w:eastAsia="en-GB"/>
        </w:rPr>
      </w:pPr>
    </w:p>
    <w:p w14:paraId="12D60A9E" w14:textId="77777777" w:rsidR="00A40C1E" w:rsidRDefault="00A40C1E" w:rsidP="0070524E">
      <w:pPr>
        <w:widowControl w:val="0"/>
        <w:spacing w:after="0" w:line="240" w:lineRule="auto"/>
        <w:rPr>
          <w:rFonts w:ascii="Arial" w:hAnsi="Arial" w:cs="Arial"/>
          <w:b/>
          <w:szCs w:val="22"/>
        </w:rPr>
      </w:pPr>
    </w:p>
    <w:p w14:paraId="38620A5E" w14:textId="77777777"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 xml:space="preserve">Present: </w:t>
      </w:r>
    </w:p>
    <w:p w14:paraId="2434901E" w14:textId="6E84230C" w:rsidR="002F79CD" w:rsidRPr="00F62E5F" w:rsidRDefault="002F79CD" w:rsidP="0070524E">
      <w:pPr>
        <w:widowControl w:val="0"/>
        <w:spacing w:after="0" w:line="240" w:lineRule="auto"/>
        <w:rPr>
          <w:rFonts w:ascii="Arial" w:hAnsi="Arial" w:cs="Arial"/>
          <w:szCs w:val="22"/>
        </w:rPr>
      </w:pPr>
      <w:r w:rsidRPr="005D1F45">
        <w:rPr>
          <w:rFonts w:ascii="Arial" w:hAnsi="Arial" w:cs="Arial"/>
          <w:szCs w:val="22"/>
        </w:rPr>
        <w:t>Karen Winterburn (Executive Headteacher) (</w:t>
      </w:r>
      <w:r w:rsidRPr="005D1F45">
        <w:rPr>
          <w:rFonts w:ascii="Arial" w:hAnsi="Arial" w:cs="Arial"/>
          <w:b/>
          <w:bCs/>
          <w:szCs w:val="22"/>
        </w:rPr>
        <w:t>KW</w:t>
      </w:r>
      <w:r w:rsidRPr="005D1F45">
        <w:rPr>
          <w:rFonts w:ascii="Arial" w:hAnsi="Arial" w:cs="Arial"/>
          <w:szCs w:val="22"/>
        </w:rPr>
        <w:t>), Ed Shire (</w:t>
      </w:r>
      <w:r w:rsidRPr="005D1F45">
        <w:rPr>
          <w:rFonts w:ascii="Arial" w:hAnsi="Arial" w:cs="Arial"/>
          <w:b/>
          <w:bCs/>
          <w:szCs w:val="22"/>
        </w:rPr>
        <w:t>ES</w:t>
      </w:r>
      <w:r w:rsidRPr="005D1F45">
        <w:rPr>
          <w:rFonts w:ascii="Arial" w:hAnsi="Arial" w:cs="Arial"/>
          <w:szCs w:val="22"/>
        </w:rPr>
        <w:t xml:space="preserve">), </w:t>
      </w:r>
      <w:r w:rsidR="00A176DD">
        <w:rPr>
          <w:rFonts w:ascii="Arial" w:hAnsi="Arial" w:cs="Arial"/>
          <w:szCs w:val="22"/>
        </w:rPr>
        <w:t>Richard Priest</w:t>
      </w:r>
      <w:r w:rsidR="002367A0">
        <w:rPr>
          <w:rFonts w:ascii="Arial" w:hAnsi="Arial" w:cs="Arial"/>
          <w:szCs w:val="22"/>
        </w:rPr>
        <w:t xml:space="preserve"> </w:t>
      </w:r>
      <w:r w:rsidR="00A176DD">
        <w:rPr>
          <w:rFonts w:ascii="Arial" w:hAnsi="Arial" w:cs="Arial"/>
          <w:szCs w:val="22"/>
        </w:rPr>
        <w:t>(</w:t>
      </w:r>
      <w:r w:rsidR="00A176DD" w:rsidRPr="0063474E">
        <w:rPr>
          <w:rFonts w:ascii="Arial" w:hAnsi="Arial" w:cs="Arial"/>
          <w:b/>
          <w:bCs/>
          <w:szCs w:val="22"/>
        </w:rPr>
        <w:t>RP</w:t>
      </w:r>
      <w:r w:rsidR="00A176DD">
        <w:rPr>
          <w:rFonts w:ascii="Arial" w:hAnsi="Arial" w:cs="Arial"/>
          <w:szCs w:val="22"/>
        </w:rPr>
        <w:t>)</w:t>
      </w:r>
      <w:r w:rsidR="00F62E5F">
        <w:rPr>
          <w:rFonts w:ascii="Arial" w:hAnsi="Arial" w:cs="Arial"/>
          <w:szCs w:val="22"/>
        </w:rPr>
        <w:t xml:space="preserve">, </w:t>
      </w:r>
      <w:r w:rsidR="00F62E5F" w:rsidRPr="005D1F45">
        <w:rPr>
          <w:rFonts w:ascii="Arial" w:hAnsi="Arial" w:cs="Arial"/>
          <w:bCs/>
          <w:szCs w:val="22"/>
        </w:rPr>
        <w:t xml:space="preserve">Adrian Cole </w:t>
      </w:r>
      <w:r w:rsidR="00F62E5F" w:rsidRPr="005D1F45">
        <w:rPr>
          <w:rFonts w:ascii="Arial" w:hAnsi="Arial" w:cs="Arial"/>
          <w:szCs w:val="22"/>
        </w:rPr>
        <w:t>(</w:t>
      </w:r>
      <w:r w:rsidR="00F62E5F" w:rsidRPr="005D1F45">
        <w:rPr>
          <w:rFonts w:ascii="Arial" w:hAnsi="Arial" w:cs="Arial"/>
          <w:b/>
          <w:bCs/>
          <w:szCs w:val="22"/>
        </w:rPr>
        <w:t>AC</w:t>
      </w:r>
      <w:r w:rsidR="00F62E5F" w:rsidRPr="005D1F45">
        <w:rPr>
          <w:rFonts w:ascii="Arial" w:hAnsi="Arial" w:cs="Arial"/>
          <w:szCs w:val="22"/>
        </w:rPr>
        <w:t>)</w:t>
      </w:r>
      <w:r w:rsidR="002367A0">
        <w:rPr>
          <w:rFonts w:ascii="Arial" w:hAnsi="Arial" w:cs="Arial"/>
          <w:szCs w:val="22"/>
        </w:rPr>
        <w:t xml:space="preserve">, </w:t>
      </w:r>
      <w:r w:rsidR="00760C06">
        <w:rPr>
          <w:rFonts w:ascii="Arial" w:hAnsi="Arial" w:cs="Arial"/>
          <w:szCs w:val="22"/>
        </w:rPr>
        <w:t>Huw Solly (</w:t>
      </w:r>
      <w:r w:rsidR="00760C06" w:rsidRPr="00A44062">
        <w:rPr>
          <w:rFonts w:ascii="Arial" w:hAnsi="Arial" w:cs="Arial"/>
          <w:b/>
          <w:bCs/>
          <w:szCs w:val="22"/>
        </w:rPr>
        <w:t>HS</w:t>
      </w:r>
      <w:r w:rsidR="00760C06">
        <w:rPr>
          <w:rFonts w:ascii="Arial" w:hAnsi="Arial" w:cs="Arial"/>
          <w:szCs w:val="22"/>
        </w:rPr>
        <w:t xml:space="preserve">) and </w:t>
      </w:r>
      <w:r w:rsidR="002367A0">
        <w:rPr>
          <w:rFonts w:ascii="Arial" w:hAnsi="Arial" w:cs="Arial"/>
          <w:szCs w:val="22"/>
        </w:rPr>
        <w:t>Tom Stables (</w:t>
      </w:r>
      <w:r w:rsidR="002367A0">
        <w:rPr>
          <w:rFonts w:ascii="Arial" w:hAnsi="Arial" w:cs="Arial"/>
          <w:b/>
          <w:bCs/>
          <w:szCs w:val="22"/>
        </w:rPr>
        <w:t>TS</w:t>
      </w:r>
      <w:r w:rsidR="002367A0">
        <w:rPr>
          <w:rFonts w:ascii="Arial" w:hAnsi="Arial" w:cs="Arial"/>
          <w:szCs w:val="22"/>
        </w:rPr>
        <w:t>)</w:t>
      </w:r>
      <w:r w:rsidR="00721974">
        <w:rPr>
          <w:rFonts w:ascii="Arial" w:hAnsi="Arial" w:cs="Arial"/>
          <w:szCs w:val="22"/>
        </w:rPr>
        <w:t xml:space="preserve"> </w:t>
      </w:r>
    </w:p>
    <w:p w14:paraId="0F898BD2" w14:textId="77777777" w:rsidR="002F79CD" w:rsidRPr="005D1F45" w:rsidRDefault="002F79CD" w:rsidP="0070524E">
      <w:pPr>
        <w:widowControl w:val="0"/>
        <w:spacing w:after="0" w:line="240" w:lineRule="auto"/>
        <w:rPr>
          <w:rFonts w:ascii="Arial" w:hAnsi="Arial" w:cs="Arial"/>
          <w:b/>
          <w:szCs w:val="22"/>
        </w:rPr>
      </w:pPr>
    </w:p>
    <w:p w14:paraId="2AC59E41" w14:textId="5D81E187"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In Attendance</w:t>
      </w:r>
      <w:r w:rsidRPr="005D1F45">
        <w:rPr>
          <w:rFonts w:ascii="Arial" w:hAnsi="Arial" w:cs="Arial"/>
          <w:szCs w:val="22"/>
        </w:rPr>
        <w:t xml:space="preserve">: </w:t>
      </w:r>
      <w:r w:rsidR="00721974" w:rsidRPr="005D1F45">
        <w:rPr>
          <w:rFonts w:ascii="Arial" w:hAnsi="Arial" w:cs="Arial"/>
          <w:szCs w:val="22"/>
        </w:rPr>
        <w:t>Sarah Matthews (</w:t>
      </w:r>
      <w:r w:rsidR="00721974" w:rsidRPr="005D1F45">
        <w:rPr>
          <w:rFonts w:ascii="Arial" w:hAnsi="Arial" w:cs="Arial"/>
          <w:b/>
          <w:bCs/>
          <w:szCs w:val="22"/>
        </w:rPr>
        <w:t>SM</w:t>
      </w:r>
      <w:r w:rsidR="00721974" w:rsidRPr="005D1F45">
        <w:rPr>
          <w:rFonts w:ascii="Arial" w:hAnsi="Arial" w:cs="Arial"/>
          <w:szCs w:val="22"/>
        </w:rPr>
        <w:t>)</w:t>
      </w:r>
      <w:r w:rsidR="00721974">
        <w:rPr>
          <w:rFonts w:ascii="Arial" w:hAnsi="Arial" w:cs="Arial"/>
          <w:szCs w:val="22"/>
        </w:rPr>
        <w:t xml:space="preserve">, </w:t>
      </w:r>
      <w:r w:rsidR="00721974" w:rsidRPr="00A44062">
        <w:rPr>
          <w:rFonts w:ascii="Arial" w:hAnsi="Arial" w:cs="Arial"/>
          <w:szCs w:val="22"/>
        </w:rPr>
        <w:t>James</w:t>
      </w:r>
      <w:r w:rsidR="00721974" w:rsidRPr="005D1F45">
        <w:rPr>
          <w:rFonts w:ascii="Arial" w:hAnsi="Arial" w:cs="Arial"/>
          <w:szCs w:val="22"/>
        </w:rPr>
        <w:t xml:space="preserve"> Osler (</w:t>
      </w:r>
      <w:r w:rsidR="00721974">
        <w:rPr>
          <w:rFonts w:ascii="Arial" w:hAnsi="Arial" w:cs="Arial"/>
          <w:b/>
          <w:bCs/>
          <w:szCs w:val="22"/>
        </w:rPr>
        <w:t>JO</w:t>
      </w:r>
      <w:r w:rsidR="00721974">
        <w:rPr>
          <w:rFonts w:ascii="Arial" w:hAnsi="Arial" w:cs="Arial"/>
          <w:szCs w:val="22"/>
        </w:rPr>
        <w:t xml:space="preserve">) </w:t>
      </w:r>
      <w:r w:rsidR="00913752" w:rsidRPr="005D1F45">
        <w:rPr>
          <w:rFonts w:ascii="Arial" w:hAnsi="Arial" w:cs="Arial"/>
          <w:szCs w:val="22"/>
        </w:rPr>
        <w:t xml:space="preserve">and </w:t>
      </w:r>
      <w:r w:rsidRPr="005D1F45">
        <w:rPr>
          <w:rFonts w:ascii="Arial" w:hAnsi="Arial" w:cs="Arial"/>
          <w:szCs w:val="22"/>
        </w:rPr>
        <w:t>Michelle Hocking (</w:t>
      </w:r>
      <w:r w:rsidRPr="005D1F45">
        <w:rPr>
          <w:rFonts w:ascii="Arial" w:hAnsi="Arial" w:cs="Arial"/>
          <w:b/>
          <w:bCs/>
          <w:szCs w:val="22"/>
        </w:rPr>
        <w:t>Clerk</w:t>
      </w:r>
      <w:r w:rsidRPr="005D1F45">
        <w:rPr>
          <w:rFonts w:ascii="Arial" w:hAnsi="Arial" w:cs="Arial"/>
          <w:szCs w:val="22"/>
        </w:rPr>
        <w:t xml:space="preserve">) </w:t>
      </w:r>
    </w:p>
    <w:p w14:paraId="7A54E878" w14:textId="77777777" w:rsidR="002F79CD" w:rsidRPr="005D1F45" w:rsidRDefault="002F79CD" w:rsidP="0070524E">
      <w:pPr>
        <w:widowControl w:val="0"/>
        <w:spacing w:after="0" w:line="240" w:lineRule="auto"/>
        <w:rPr>
          <w:rFonts w:ascii="Arial" w:hAnsi="Arial" w:cs="Arial"/>
          <w:szCs w:val="22"/>
        </w:rPr>
      </w:pPr>
    </w:p>
    <w:p w14:paraId="26674107" w14:textId="09BE1D97" w:rsidR="002F79CD" w:rsidRPr="00A176DD" w:rsidRDefault="002F79CD" w:rsidP="0070524E">
      <w:pPr>
        <w:widowControl w:val="0"/>
        <w:spacing w:after="0" w:line="240" w:lineRule="auto"/>
        <w:rPr>
          <w:rFonts w:ascii="Arial" w:hAnsi="Arial" w:cs="Arial"/>
          <w:szCs w:val="22"/>
        </w:rPr>
      </w:pPr>
      <w:r w:rsidRPr="005D1F45">
        <w:rPr>
          <w:rFonts w:ascii="Arial" w:hAnsi="Arial" w:cs="Arial"/>
          <w:b/>
          <w:bCs/>
          <w:szCs w:val="22"/>
        </w:rPr>
        <w:t>Apologies</w:t>
      </w:r>
      <w:r w:rsidRPr="005D1F45">
        <w:rPr>
          <w:rFonts w:ascii="Arial" w:hAnsi="Arial" w:cs="Arial"/>
          <w:szCs w:val="22"/>
        </w:rPr>
        <w:t xml:space="preserve">: </w:t>
      </w:r>
      <w:r w:rsidR="00721974" w:rsidRPr="005D1F45">
        <w:rPr>
          <w:rFonts w:ascii="Arial" w:hAnsi="Arial" w:cs="Arial"/>
          <w:szCs w:val="22"/>
        </w:rPr>
        <w:t>Luke Matthews (</w:t>
      </w:r>
      <w:r w:rsidR="00721974" w:rsidRPr="005D1F45">
        <w:rPr>
          <w:rFonts w:ascii="Arial" w:hAnsi="Arial" w:cs="Arial"/>
          <w:b/>
          <w:bCs/>
          <w:szCs w:val="22"/>
        </w:rPr>
        <w:t>LM</w:t>
      </w:r>
      <w:r w:rsidR="00721974" w:rsidRPr="005D1F45">
        <w:rPr>
          <w:rFonts w:ascii="Arial" w:hAnsi="Arial" w:cs="Arial"/>
          <w:szCs w:val="22"/>
        </w:rPr>
        <w:t>)</w:t>
      </w:r>
      <w:r w:rsidR="00721974">
        <w:rPr>
          <w:rFonts w:ascii="Arial" w:hAnsi="Arial" w:cs="Arial"/>
          <w:szCs w:val="22"/>
        </w:rPr>
        <w:t xml:space="preserve">, </w:t>
      </w:r>
      <w:r w:rsidR="002367A0" w:rsidRPr="005D1F45">
        <w:rPr>
          <w:rFonts w:ascii="Arial" w:hAnsi="Arial" w:cs="Arial"/>
          <w:szCs w:val="22"/>
        </w:rPr>
        <w:t>Johanna Nathanson (</w:t>
      </w:r>
      <w:r w:rsidR="002367A0" w:rsidRPr="005D1F45">
        <w:rPr>
          <w:rFonts w:ascii="Arial" w:hAnsi="Arial" w:cs="Arial"/>
          <w:b/>
          <w:bCs/>
          <w:szCs w:val="22"/>
        </w:rPr>
        <w:t>JN</w:t>
      </w:r>
      <w:r w:rsidR="002367A0" w:rsidRPr="005D1F45">
        <w:rPr>
          <w:rFonts w:ascii="Arial" w:hAnsi="Arial" w:cs="Arial"/>
          <w:szCs w:val="22"/>
        </w:rPr>
        <w:t>)</w:t>
      </w:r>
      <w:r w:rsidR="00574D73">
        <w:rPr>
          <w:rFonts w:ascii="Arial" w:hAnsi="Arial" w:cs="Arial"/>
          <w:szCs w:val="22"/>
        </w:rPr>
        <w:t xml:space="preserve">, </w:t>
      </w:r>
      <w:r w:rsidR="009F3A45">
        <w:rPr>
          <w:rFonts w:ascii="Arial" w:hAnsi="Arial" w:cs="Arial"/>
          <w:szCs w:val="22"/>
        </w:rPr>
        <w:t>John Dawson</w:t>
      </w:r>
      <w:r w:rsidR="009F3A45" w:rsidRPr="005D1F45">
        <w:rPr>
          <w:rFonts w:ascii="Arial" w:hAnsi="Arial" w:cs="Arial"/>
          <w:szCs w:val="22"/>
        </w:rPr>
        <w:t xml:space="preserve"> (</w:t>
      </w:r>
      <w:r w:rsidR="009F3A45">
        <w:rPr>
          <w:rFonts w:ascii="Arial" w:hAnsi="Arial" w:cs="Arial"/>
          <w:b/>
          <w:bCs/>
          <w:szCs w:val="22"/>
        </w:rPr>
        <w:t>JD</w:t>
      </w:r>
      <w:r w:rsidR="009F3A45" w:rsidRPr="005D1F45">
        <w:rPr>
          <w:rFonts w:ascii="Arial" w:hAnsi="Arial" w:cs="Arial"/>
          <w:szCs w:val="22"/>
        </w:rPr>
        <w:t>)</w:t>
      </w:r>
      <w:r w:rsidR="00760C06">
        <w:rPr>
          <w:rFonts w:ascii="Arial" w:hAnsi="Arial" w:cs="Arial"/>
          <w:szCs w:val="22"/>
        </w:rPr>
        <w:t>, Gemma Hector (</w:t>
      </w:r>
      <w:r w:rsidR="00760C06">
        <w:rPr>
          <w:rFonts w:ascii="Arial" w:hAnsi="Arial" w:cs="Arial"/>
          <w:b/>
          <w:bCs/>
          <w:szCs w:val="22"/>
        </w:rPr>
        <w:t>GH</w:t>
      </w:r>
      <w:r w:rsidR="00760C06">
        <w:rPr>
          <w:rFonts w:ascii="Arial" w:hAnsi="Arial" w:cs="Arial"/>
          <w:szCs w:val="22"/>
        </w:rPr>
        <w:t>), Fiona Farquhar (</w:t>
      </w:r>
      <w:r w:rsidR="00760C06">
        <w:rPr>
          <w:rFonts w:ascii="Arial" w:hAnsi="Arial" w:cs="Arial"/>
          <w:b/>
          <w:bCs/>
          <w:szCs w:val="22"/>
        </w:rPr>
        <w:t>FF</w:t>
      </w:r>
      <w:r w:rsidR="00760C06">
        <w:rPr>
          <w:rFonts w:ascii="Arial" w:hAnsi="Arial" w:cs="Arial"/>
          <w:szCs w:val="22"/>
        </w:rPr>
        <w:t xml:space="preserve">) </w:t>
      </w:r>
      <w:r w:rsidR="00574D73">
        <w:rPr>
          <w:rFonts w:ascii="Arial" w:hAnsi="Arial" w:cs="Arial"/>
          <w:szCs w:val="22"/>
        </w:rPr>
        <w:t xml:space="preserve">and </w:t>
      </w:r>
      <w:r w:rsidR="00760C06">
        <w:rPr>
          <w:rFonts w:ascii="Arial" w:hAnsi="Arial" w:cs="Arial"/>
          <w:szCs w:val="22"/>
        </w:rPr>
        <w:t>W</w:t>
      </w:r>
      <w:r w:rsidR="00760C06" w:rsidRPr="005D1F45">
        <w:rPr>
          <w:rFonts w:ascii="Arial" w:hAnsi="Arial" w:cs="Arial"/>
          <w:szCs w:val="22"/>
        </w:rPr>
        <w:t>endy Goodswen (</w:t>
      </w:r>
      <w:r w:rsidR="00760C06" w:rsidRPr="005D1F45">
        <w:rPr>
          <w:rFonts w:ascii="Arial" w:hAnsi="Arial" w:cs="Arial"/>
          <w:b/>
          <w:bCs/>
          <w:szCs w:val="22"/>
        </w:rPr>
        <w:t>WG</w:t>
      </w:r>
      <w:r w:rsidR="00760C06" w:rsidRPr="005D1F45">
        <w:rPr>
          <w:rFonts w:ascii="Arial" w:hAnsi="Arial" w:cs="Arial"/>
          <w:szCs w:val="22"/>
        </w:rPr>
        <w:t>)</w:t>
      </w:r>
      <w:r w:rsidR="00760C06">
        <w:rPr>
          <w:rFonts w:ascii="Arial" w:hAnsi="Arial" w:cs="Arial"/>
          <w:szCs w:val="22"/>
        </w:rPr>
        <w:t xml:space="preserve">, </w:t>
      </w:r>
    </w:p>
    <w:p w14:paraId="62365FB7" w14:textId="77777777" w:rsidR="002F79CD" w:rsidRPr="005D1F45" w:rsidRDefault="002F79CD" w:rsidP="0070524E">
      <w:pPr>
        <w:widowControl w:val="0"/>
        <w:spacing w:after="0" w:line="240" w:lineRule="auto"/>
        <w:rPr>
          <w:rFonts w:ascii="Arial" w:hAnsi="Arial" w:cs="Arial"/>
          <w:szCs w:val="22"/>
        </w:rPr>
      </w:pPr>
    </w:p>
    <w:p w14:paraId="5B02D5D5" w14:textId="77777777" w:rsidR="002F79CD" w:rsidRPr="005D1F45" w:rsidRDefault="002F79CD" w:rsidP="0070524E">
      <w:pPr>
        <w:widowControl w:val="0"/>
        <w:spacing w:after="0" w:line="240" w:lineRule="auto"/>
        <w:rPr>
          <w:rFonts w:ascii="Arial" w:hAnsi="Arial" w:cs="Arial"/>
          <w:szCs w:val="22"/>
        </w:rPr>
      </w:pPr>
      <w:r w:rsidRPr="005D1F45">
        <w:rPr>
          <w:rFonts w:ascii="Arial" w:hAnsi="Arial" w:cs="Arial"/>
          <w:b/>
          <w:bCs/>
          <w:szCs w:val="22"/>
        </w:rPr>
        <w:t>KEY:</w:t>
      </w:r>
      <w:r w:rsidRPr="005D1F45">
        <w:rPr>
          <w:rFonts w:ascii="Arial" w:hAnsi="Arial" w:cs="Arial"/>
          <w:szCs w:val="22"/>
        </w:rPr>
        <w:t xml:space="preserve">  </w:t>
      </w:r>
      <w:r w:rsidRPr="005D1F45">
        <w:rPr>
          <w:rFonts w:ascii="Arial" w:hAnsi="Arial" w:cs="Arial"/>
          <w:b/>
          <w:szCs w:val="22"/>
        </w:rPr>
        <w:t xml:space="preserve">  Decisions: in bold</w:t>
      </w:r>
      <w:r w:rsidRPr="005D1F45">
        <w:rPr>
          <w:rFonts w:ascii="Arial" w:hAnsi="Arial" w:cs="Arial"/>
          <w:szCs w:val="22"/>
        </w:rPr>
        <w:t xml:space="preserve">   </w:t>
      </w:r>
      <w:r w:rsidRPr="005D1F45">
        <w:rPr>
          <w:rFonts w:ascii="Arial" w:hAnsi="Arial" w:cs="Arial"/>
          <w:color w:val="FF0000"/>
          <w:szCs w:val="22"/>
        </w:rPr>
        <w:t>Challenges: in red</w:t>
      </w:r>
      <w:r w:rsidRPr="005D1F45">
        <w:rPr>
          <w:rFonts w:ascii="Arial" w:hAnsi="Arial" w:cs="Arial"/>
          <w:szCs w:val="22"/>
        </w:rPr>
        <w:t xml:space="preserve">     </w:t>
      </w:r>
      <w:r w:rsidRPr="005D1F45">
        <w:rPr>
          <w:rFonts w:ascii="Arial" w:hAnsi="Arial" w:cs="Arial"/>
          <w:b/>
          <w:bCs/>
          <w:szCs w:val="22"/>
          <w:u w:val="single"/>
        </w:rPr>
        <w:t>ACTIONS:</w:t>
      </w:r>
      <w:r w:rsidRPr="005D1F45">
        <w:rPr>
          <w:rFonts w:ascii="Arial" w:hAnsi="Arial" w:cs="Arial"/>
          <w:szCs w:val="22"/>
          <w:u w:val="single"/>
        </w:rPr>
        <w:t xml:space="preserve"> underlined</w:t>
      </w:r>
    </w:p>
    <w:p w14:paraId="16D22ADE" w14:textId="77777777" w:rsidR="002F79CD" w:rsidRPr="005D1F45" w:rsidRDefault="002F79CD" w:rsidP="0070524E">
      <w:pPr>
        <w:widowControl w:val="0"/>
        <w:spacing w:after="0" w:line="240" w:lineRule="auto"/>
        <w:rPr>
          <w:rFonts w:ascii="Arial" w:hAnsi="Arial" w:cs="Arial"/>
          <w:szCs w:val="22"/>
        </w:rPr>
      </w:pPr>
    </w:p>
    <w:p w14:paraId="17C33C00" w14:textId="77777777" w:rsidR="00C66462" w:rsidRPr="005D1F45" w:rsidRDefault="00C66462" w:rsidP="0070524E">
      <w:pPr>
        <w:widowControl w:val="0"/>
        <w:spacing w:after="0" w:line="240" w:lineRule="auto"/>
        <w:jc w:val="center"/>
        <w:rPr>
          <w:rFonts w:ascii="Arial" w:hAnsi="Arial" w:cs="Arial"/>
          <w:b/>
          <w:szCs w:val="22"/>
          <w:u w:val="single"/>
          <w:lang w:eastAsia="en-GB"/>
        </w:rPr>
      </w:pPr>
    </w:p>
    <w:p w14:paraId="37E18C11" w14:textId="77777777" w:rsidR="00144C7A" w:rsidRDefault="00144C7A" w:rsidP="0070524E">
      <w:pPr>
        <w:widowControl w:val="0"/>
        <w:spacing w:after="0" w:line="240" w:lineRule="auto"/>
        <w:jc w:val="center"/>
        <w:rPr>
          <w:rFonts w:ascii="Arial" w:hAnsi="Arial" w:cs="Arial"/>
          <w:b/>
          <w:szCs w:val="22"/>
          <w:u w:val="single"/>
          <w:lang w:eastAsia="en-GB"/>
        </w:rPr>
      </w:pPr>
      <w:r w:rsidRPr="005D1F45">
        <w:rPr>
          <w:rFonts w:ascii="Arial" w:hAnsi="Arial" w:cs="Arial"/>
          <w:b/>
          <w:szCs w:val="22"/>
          <w:u w:val="single"/>
          <w:lang w:eastAsia="en-GB"/>
        </w:rPr>
        <w:t>AGENDA</w:t>
      </w:r>
    </w:p>
    <w:p w14:paraId="62C72743" w14:textId="77777777" w:rsidR="00A40C1E" w:rsidRPr="005D1F45" w:rsidRDefault="00A40C1E" w:rsidP="0070524E">
      <w:pPr>
        <w:widowControl w:val="0"/>
        <w:spacing w:after="0" w:line="240" w:lineRule="auto"/>
        <w:jc w:val="center"/>
        <w:rPr>
          <w:rFonts w:ascii="Arial" w:hAnsi="Arial" w:cs="Arial"/>
          <w:szCs w:val="22"/>
          <w:u w:val="single"/>
          <w:lang w:eastAsia="en-GB"/>
        </w:rPr>
      </w:pPr>
    </w:p>
    <w:p w14:paraId="0D3A334C" w14:textId="77777777" w:rsidR="00144C7A" w:rsidRPr="005D1F45" w:rsidRDefault="00144C7A" w:rsidP="0070524E">
      <w:pPr>
        <w:widowControl w:val="0"/>
        <w:spacing w:after="0" w:line="240" w:lineRule="auto"/>
        <w:jc w:val="center"/>
        <w:rPr>
          <w:rFonts w:ascii="Arial" w:hAnsi="Arial" w:cs="Arial"/>
          <w:szCs w:val="22"/>
          <w:lang w:eastAsia="en-GB"/>
        </w:rPr>
      </w:pPr>
      <w:r w:rsidRPr="005D1F45">
        <w:rPr>
          <w:rFonts w:ascii="Arial" w:hAnsi="Arial" w:cs="Arial"/>
          <w:szCs w:val="22"/>
          <w:lang w:eastAsia="en-GB"/>
        </w:rPr>
        <w:t xml:space="preserve">  </w:t>
      </w:r>
    </w:p>
    <w:tbl>
      <w:tblPr>
        <w:tblW w:w="9540" w:type="dxa"/>
        <w:tblLayout w:type="fixed"/>
        <w:tblLook w:val="04A0" w:firstRow="1" w:lastRow="0" w:firstColumn="1" w:lastColumn="0" w:noHBand="0" w:noVBand="1"/>
      </w:tblPr>
      <w:tblGrid>
        <w:gridCol w:w="747"/>
        <w:gridCol w:w="7040"/>
        <w:gridCol w:w="1753"/>
      </w:tblGrid>
      <w:tr w:rsidR="00144C7A" w:rsidRPr="005D1F45" w14:paraId="106BB543"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CEAB0D" w14:textId="77777777" w:rsidR="00144C7A" w:rsidRPr="005D1F45" w:rsidRDefault="00144C7A"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F84CD4A" w14:textId="77777777" w:rsidR="00144C7A" w:rsidRPr="005D1F45" w:rsidRDefault="00144C7A"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 xml:space="preserve">Item </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4C4793B" w14:textId="77777777" w:rsidR="00144C7A" w:rsidRPr="005D1F45" w:rsidRDefault="00BB5DD6"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Action</w:t>
            </w:r>
            <w:r w:rsidR="00144C7A" w:rsidRPr="005D1F45">
              <w:rPr>
                <w:rFonts w:ascii="Arial" w:hAnsi="Arial" w:cs="Arial"/>
                <w:b/>
                <w:szCs w:val="22"/>
                <w:lang w:eastAsia="en-GB"/>
              </w:rPr>
              <w:t xml:space="preserve"> </w:t>
            </w:r>
          </w:p>
        </w:tc>
      </w:tr>
      <w:tr w:rsidR="00554E33" w:rsidRPr="005D1F45" w14:paraId="50A432F9"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AAFCCB4" w14:textId="77777777" w:rsidR="00554E33" w:rsidRPr="005D1F45" w:rsidRDefault="00554E33"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4CFD77" w14:textId="77777777"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Opening Prayer</w:t>
            </w:r>
          </w:p>
          <w:p w14:paraId="3822886D" w14:textId="4CC7971C" w:rsidR="00554E33" w:rsidRPr="005D1F45" w:rsidRDefault="00A176DD" w:rsidP="0070524E">
            <w:pPr>
              <w:widowControl w:val="0"/>
              <w:spacing w:after="0" w:line="240" w:lineRule="auto"/>
              <w:rPr>
                <w:rFonts w:ascii="Arial" w:hAnsi="Arial" w:cs="Arial"/>
                <w:bCs/>
                <w:szCs w:val="22"/>
                <w:lang w:eastAsia="en-GB"/>
              </w:rPr>
            </w:pPr>
            <w:r>
              <w:rPr>
                <w:rFonts w:ascii="Arial" w:hAnsi="Arial" w:cs="Arial"/>
                <w:bCs/>
                <w:szCs w:val="22"/>
                <w:lang w:eastAsia="en-GB"/>
              </w:rPr>
              <w:t>Led by RP</w:t>
            </w:r>
            <w:r w:rsidR="002F00F5">
              <w:rPr>
                <w:rFonts w:ascii="Arial" w:hAnsi="Arial" w:cs="Arial"/>
                <w:bCs/>
                <w:szCs w:val="22"/>
                <w:lang w:eastAsia="en-GB"/>
              </w:rPr>
              <w:t>.</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FD88648" w14:textId="77777777" w:rsidR="00554E33" w:rsidRPr="005D1F45" w:rsidRDefault="00554E33" w:rsidP="0070524E">
            <w:pPr>
              <w:widowControl w:val="0"/>
              <w:spacing w:after="0" w:line="240" w:lineRule="auto"/>
              <w:rPr>
                <w:rFonts w:ascii="Arial" w:hAnsi="Arial" w:cs="Arial"/>
                <w:b/>
                <w:szCs w:val="22"/>
                <w:lang w:eastAsia="en-GB"/>
              </w:rPr>
            </w:pPr>
          </w:p>
        </w:tc>
      </w:tr>
      <w:tr w:rsidR="006E46FB" w:rsidRPr="005D1F45" w14:paraId="1C8357DB"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6446AD9" w14:textId="77777777" w:rsidR="006E46FB" w:rsidRPr="005D1F45" w:rsidRDefault="006E46FB"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D3559A2" w14:textId="6D42B45A" w:rsidR="00FB0CAA" w:rsidRPr="00D90C0A" w:rsidRDefault="006E46FB"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Attendance and Apologies</w:t>
            </w:r>
          </w:p>
          <w:p w14:paraId="4DBBA5FE" w14:textId="330DD655" w:rsidR="00A44062" w:rsidRPr="00D90C0A" w:rsidRDefault="006E46FB" w:rsidP="00760C06">
            <w:pPr>
              <w:widowControl w:val="0"/>
              <w:spacing w:after="0" w:line="240" w:lineRule="auto"/>
              <w:rPr>
                <w:rFonts w:ascii="Arial" w:hAnsi="Arial" w:cs="Arial"/>
                <w:bCs/>
                <w:szCs w:val="22"/>
                <w:lang w:eastAsia="en-GB"/>
              </w:rPr>
            </w:pPr>
            <w:r w:rsidRPr="005D1F45">
              <w:rPr>
                <w:rFonts w:ascii="Arial" w:hAnsi="Arial" w:cs="Arial"/>
                <w:bCs/>
                <w:szCs w:val="22"/>
                <w:lang w:eastAsia="en-GB"/>
              </w:rPr>
              <w:t>Apologies: Noted and accepted from</w:t>
            </w:r>
            <w:r w:rsidR="00574D73">
              <w:rPr>
                <w:rFonts w:ascii="Arial" w:hAnsi="Arial" w:cs="Arial"/>
                <w:bCs/>
                <w:szCs w:val="22"/>
                <w:lang w:eastAsia="en-GB"/>
              </w:rPr>
              <w:t xml:space="preserve"> LM, </w:t>
            </w:r>
            <w:r w:rsidR="002367A0">
              <w:rPr>
                <w:rFonts w:ascii="Arial" w:hAnsi="Arial" w:cs="Arial"/>
                <w:bCs/>
                <w:szCs w:val="22"/>
                <w:lang w:eastAsia="en-GB"/>
              </w:rPr>
              <w:t>JN</w:t>
            </w:r>
            <w:r w:rsidR="00574D73">
              <w:rPr>
                <w:rFonts w:ascii="Arial" w:hAnsi="Arial" w:cs="Arial"/>
                <w:bCs/>
                <w:szCs w:val="22"/>
                <w:lang w:eastAsia="en-GB"/>
              </w:rPr>
              <w:t xml:space="preserve">, </w:t>
            </w:r>
            <w:r w:rsidR="009F3A45">
              <w:rPr>
                <w:rFonts w:ascii="Arial" w:hAnsi="Arial" w:cs="Arial"/>
                <w:bCs/>
                <w:szCs w:val="22"/>
                <w:lang w:eastAsia="en-GB"/>
              </w:rPr>
              <w:t>JD</w:t>
            </w:r>
            <w:r w:rsidR="00760C06">
              <w:rPr>
                <w:rFonts w:ascii="Arial" w:hAnsi="Arial" w:cs="Arial"/>
                <w:bCs/>
                <w:szCs w:val="22"/>
                <w:lang w:eastAsia="en-GB"/>
              </w:rPr>
              <w:t>, GH, FF and WG</w:t>
            </w:r>
            <w:r w:rsidRPr="005D1F45">
              <w:rPr>
                <w:rFonts w:ascii="Arial" w:hAnsi="Arial" w:cs="Arial"/>
                <w:bCs/>
                <w:szCs w:val="22"/>
                <w:lang w:eastAsia="en-GB"/>
              </w:rPr>
              <w:t>.</w:t>
            </w:r>
            <w:r>
              <w:rPr>
                <w:rFonts w:ascii="Arial" w:hAnsi="Arial" w:cs="Arial"/>
                <w:bCs/>
                <w:szCs w:val="22"/>
                <w:lang w:eastAsia="en-GB"/>
              </w:rPr>
              <w:t xml:space="preserve"> Quorum present.</w:t>
            </w:r>
            <w:r>
              <w:rPr>
                <w:rStyle w:val="FootnoteReference"/>
                <w:rFonts w:ascii="Arial" w:hAnsi="Arial" w:cs="Arial"/>
                <w:bCs/>
                <w:szCs w:val="22"/>
                <w:lang w:eastAsia="en-GB"/>
              </w:rPr>
              <w:footnoteReference w:id="1"/>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DBED2C" w14:textId="77777777" w:rsidR="006E46FB" w:rsidRDefault="006E46FB" w:rsidP="0070524E">
            <w:pPr>
              <w:widowControl w:val="0"/>
              <w:spacing w:after="0" w:line="240" w:lineRule="auto"/>
              <w:rPr>
                <w:rFonts w:ascii="Arial" w:hAnsi="Arial" w:cs="Arial"/>
                <w:b/>
                <w:szCs w:val="22"/>
                <w:lang w:eastAsia="en-GB"/>
              </w:rPr>
            </w:pPr>
          </w:p>
          <w:p w14:paraId="3A267A0A" w14:textId="77777777" w:rsidR="00FB0CAA" w:rsidRDefault="00FB0CAA" w:rsidP="0070524E">
            <w:pPr>
              <w:widowControl w:val="0"/>
              <w:spacing w:after="0" w:line="240" w:lineRule="auto"/>
              <w:rPr>
                <w:rFonts w:ascii="Arial" w:hAnsi="Arial" w:cs="Arial"/>
                <w:b/>
                <w:szCs w:val="22"/>
                <w:lang w:eastAsia="en-GB"/>
              </w:rPr>
            </w:pPr>
          </w:p>
          <w:p w14:paraId="379B5C9E" w14:textId="77777777" w:rsidR="006F1B0F" w:rsidRDefault="006F1B0F" w:rsidP="0070524E">
            <w:pPr>
              <w:widowControl w:val="0"/>
              <w:spacing w:after="0" w:line="240" w:lineRule="auto"/>
              <w:rPr>
                <w:rFonts w:ascii="Arial" w:hAnsi="Arial" w:cs="Arial"/>
                <w:b/>
                <w:szCs w:val="22"/>
                <w:lang w:eastAsia="en-GB"/>
              </w:rPr>
            </w:pPr>
          </w:p>
          <w:p w14:paraId="7F849634" w14:textId="34E45B9D" w:rsidR="00D90C0A" w:rsidRPr="005D1F45" w:rsidRDefault="00D90C0A" w:rsidP="0070524E">
            <w:pPr>
              <w:widowControl w:val="0"/>
              <w:spacing w:after="0" w:line="240" w:lineRule="auto"/>
              <w:rPr>
                <w:rFonts w:ascii="Arial" w:hAnsi="Arial" w:cs="Arial"/>
                <w:b/>
                <w:szCs w:val="22"/>
                <w:lang w:eastAsia="en-GB"/>
              </w:rPr>
            </w:pPr>
          </w:p>
        </w:tc>
      </w:tr>
      <w:tr w:rsidR="00554E33" w:rsidRPr="005D1F45" w14:paraId="27065166"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CE35E9" w14:textId="77777777" w:rsidR="00554E33" w:rsidRPr="005D1F45" w:rsidRDefault="00554E33"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F7252F" w14:textId="7B80E42D"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Declaration of Pecuniary Interests</w:t>
            </w:r>
          </w:p>
          <w:p w14:paraId="5E5A212A" w14:textId="77777777" w:rsidR="00554E33" w:rsidRPr="005D1F45" w:rsidRDefault="00986830" w:rsidP="0070524E">
            <w:pPr>
              <w:widowControl w:val="0"/>
              <w:spacing w:after="0" w:line="240" w:lineRule="auto"/>
              <w:rPr>
                <w:rFonts w:ascii="Arial" w:hAnsi="Arial" w:cs="Arial"/>
                <w:bCs/>
                <w:szCs w:val="22"/>
                <w:lang w:eastAsia="en-GB"/>
              </w:rPr>
            </w:pPr>
            <w:r>
              <w:rPr>
                <w:rFonts w:ascii="Arial" w:hAnsi="Arial" w:cs="Arial"/>
                <w:bCs/>
                <w:szCs w:val="22"/>
                <w:lang w:eastAsia="en-GB"/>
              </w:rPr>
              <w:t xml:space="preserve">All confirmed Register of Interests declarations. </w:t>
            </w:r>
            <w:r w:rsidR="00554E33" w:rsidRPr="005D1F45">
              <w:rPr>
                <w:rFonts w:ascii="Arial" w:hAnsi="Arial" w:cs="Arial"/>
                <w:bCs/>
                <w:szCs w:val="22"/>
                <w:lang w:eastAsia="en-GB"/>
              </w:rPr>
              <w:t>No</w:t>
            </w:r>
            <w:r w:rsidR="00FB0CAA">
              <w:rPr>
                <w:rFonts w:ascii="Arial" w:hAnsi="Arial" w:cs="Arial"/>
                <w:bCs/>
                <w:szCs w:val="22"/>
                <w:lang w:eastAsia="en-GB"/>
              </w:rPr>
              <w:t xml:space="preserve"> interests declared in this evening’s agenda</w:t>
            </w:r>
            <w:r w:rsidR="00554E33" w:rsidRPr="005D1F45">
              <w:rPr>
                <w:rFonts w:ascii="Arial" w:hAnsi="Arial" w:cs="Arial"/>
                <w:bCs/>
                <w:szCs w:val="22"/>
                <w:lang w:eastAsia="en-GB"/>
              </w:rPr>
              <w:t>.</w:t>
            </w:r>
          </w:p>
          <w:p w14:paraId="42B71EBA" w14:textId="77777777" w:rsidR="00554E33" w:rsidRPr="005D1F45" w:rsidRDefault="00554E33" w:rsidP="0070524E">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622A795" w14:textId="77777777" w:rsidR="00554E33" w:rsidRDefault="00554E33" w:rsidP="0070524E">
            <w:pPr>
              <w:widowControl w:val="0"/>
              <w:spacing w:after="0" w:line="240" w:lineRule="auto"/>
              <w:rPr>
                <w:rFonts w:ascii="Arial" w:hAnsi="Arial" w:cs="Arial"/>
                <w:b/>
                <w:szCs w:val="22"/>
                <w:lang w:eastAsia="en-GB"/>
              </w:rPr>
            </w:pPr>
          </w:p>
          <w:p w14:paraId="7A83A2B7" w14:textId="77777777" w:rsidR="00E15E3C" w:rsidRPr="005D1F45" w:rsidRDefault="00E15E3C" w:rsidP="0070524E">
            <w:pPr>
              <w:widowControl w:val="0"/>
              <w:spacing w:after="0" w:line="240" w:lineRule="auto"/>
              <w:rPr>
                <w:rFonts w:ascii="Arial" w:hAnsi="Arial" w:cs="Arial"/>
                <w:b/>
                <w:szCs w:val="22"/>
                <w:lang w:eastAsia="en-GB"/>
              </w:rPr>
            </w:pPr>
          </w:p>
        </w:tc>
      </w:tr>
      <w:tr w:rsidR="009C0DE4" w:rsidRPr="005D1F45" w14:paraId="35B630C7"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86D86E7" w14:textId="77777777" w:rsidR="009C0DE4" w:rsidRPr="005D1F45" w:rsidRDefault="009C0DE4"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CDD2562" w14:textId="1DBB8605" w:rsidR="00554E33" w:rsidRPr="005D1F45" w:rsidRDefault="00554E33" w:rsidP="0070524E">
            <w:pPr>
              <w:widowControl w:val="0"/>
              <w:spacing w:after="0" w:line="240" w:lineRule="auto"/>
              <w:rPr>
                <w:rFonts w:ascii="Arial" w:hAnsi="Arial" w:cs="Arial"/>
                <w:b/>
                <w:lang w:eastAsia="en-GB"/>
              </w:rPr>
            </w:pPr>
            <w:r w:rsidRPr="005D1F45">
              <w:rPr>
                <w:rFonts w:ascii="Arial" w:hAnsi="Arial" w:cs="Arial"/>
                <w:b/>
                <w:lang w:eastAsia="en-GB"/>
              </w:rPr>
              <w:t>Approval of last minutes (</w:t>
            </w:r>
            <w:r w:rsidR="00760C06">
              <w:rPr>
                <w:rFonts w:ascii="Arial" w:hAnsi="Arial" w:cs="Arial"/>
                <w:b/>
                <w:lang w:eastAsia="en-GB"/>
              </w:rPr>
              <w:t>24</w:t>
            </w:r>
            <w:r w:rsidR="00986830" w:rsidRPr="00986830">
              <w:rPr>
                <w:rFonts w:ascii="Arial" w:hAnsi="Arial" w:cs="Arial"/>
                <w:b/>
                <w:vertAlign w:val="superscript"/>
                <w:lang w:eastAsia="en-GB"/>
              </w:rPr>
              <w:t>th</w:t>
            </w:r>
            <w:r w:rsidR="00986830">
              <w:rPr>
                <w:rFonts w:ascii="Arial" w:hAnsi="Arial" w:cs="Arial"/>
                <w:b/>
                <w:lang w:eastAsia="en-GB"/>
              </w:rPr>
              <w:t xml:space="preserve"> </w:t>
            </w:r>
            <w:r w:rsidR="00760C06">
              <w:rPr>
                <w:rFonts w:ascii="Arial" w:hAnsi="Arial" w:cs="Arial"/>
                <w:b/>
                <w:lang w:eastAsia="en-GB"/>
              </w:rPr>
              <w:t>March</w:t>
            </w:r>
            <w:r w:rsidRPr="005D1F45">
              <w:rPr>
                <w:rFonts w:ascii="Arial" w:hAnsi="Arial" w:cs="Arial"/>
                <w:b/>
                <w:lang w:eastAsia="en-GB"/>
              </w:rPr>
              <w:t>)</w:t>
            </w:r>
            <w:r w:rsidR="00AF23FB">
              <w:rPr>
                <w:rFonts w:ascii="Arial" w:hAnsi="Arial" w:cs="Arial"/>
                <w:b/>
                <w:lang w:eastAsia="en-GB"/>
              </w:rPr>
              <w:t xml:space="preserve"> and matters arising (not covered elsewhere)</w:t>
            </w:r>
          </w:p>
          <w:p w14:paraId="2AEFF5CC" w14:textId="31E91ABD" w:rsidR="00554E33" w:rsidRPr="00656B5B" w:rsidRDefault="00650A39" w:rsidP="0070524E">
            <w:pPr>
              <w:widowControl w:val="0"/>
              <w:spacing w:after="0" w:line="240" w:lineRule="auto"/>
              <w:rPr>
                <w:rStyle w:val="eop"/>
                <w:rFonts w:ascii="Arial" w:hAnsi="Arial" w:cs="Arial"/>
                <w:bCs/>
                <w:szCs w:val="22"/>
                <w:lang w:eastAsia="en-GB"/>
              </w:rPr>
            </w:pPr>
            <w:r w:rsidRPr="005D1F45">
              <w:rPr>
                <w:rFonts w:ascii="Arial" w:hAnsi="Arial" w:cs="Arial"/>
                <w:bCs/>
                <w:szCs w:val="22"/>
                <w:lang w:eastAsia="en-GB"/>
              </w:rPr>
              <w:t>The minutes had been circulated</w:t>
            </w:r>
            <w:r w:rsidR="00554E33" w:rsidRPr="005D1F45">
              <w:rPr>
                <w:rFonts w:ascii="Arial" w:hAnsi="Arial" w:cs="Arial"/>
                <w:bCs/>
                <w:szCs w:val="22"/>
                <w:lang w:eastAsia="en-GB"/>
              </w:rPr>
              <w:t xml:space="preserve"> and it was presumed that all present had reviewed them.</w:t>
            </w:r>
            <w:r w:rsidR="00656B5B">
              <w:rPr>
                <w:rFonts w:ascii="Arial" w:hAnsi="Arial" w:cs="Arial"/>
                <w:bCs/>
                <w:szCs w:val="22"/>
                <w:lang w:eastAsia="en-GB"/>
              </w:rPr>
              <w:t xml:space="preserve"> </w:t>
            </w:r>
            <w:r w:rsidR="002F00F5">
              <w:rPr>
                <w:rStyle w:val="eop"/>
                <w:rFonts w:ascii="Arial" w:eastAsiaTheme="majorEastAsia" w:hAnsi="Arial" w:cs="Arial"/>
                <w:b/>
                <w:bCs/>
                <w:szCs w:val="22"/>
              </w:rPr>
              <w:t>Th</w:t>
            </w:r>
            <w:r w:rsidR="00554E33" w:rsidRPr="005D1F45">
              <w:rPr>
                <w:rStyle w:val="eop"/>
                <w:rFonts w:ascii="Arial" w:eastAsiaTheme="majorEastAsia" w:hAnsi="Arial" w:cs="Arial"/>
                <w:b/>
                <w:bCs/>
                <w:szCs w:val="22"/>
              </w:rPr>
              <w:t xml:space="preserve">e minutes of </w:t>
            </w:r>
            <w:r w:rsidR="00574D73">
              <w:rPr>
                <w:rStyle w:val="eop"/>
                <w:rFonts w:ascii="Arial" w:eastAsiaTheme="majorEastAsia" w:hAnsi="Arial" w:cs="Arial"/>
                <w:b/>
                <w:bCs/>
                <w:szCs w:val="22"/>
              </w:rPr>
              <w:t>2</w:t>
            </w:r>
            <w:r w:rsidR="00760C06">
              <w:rPr>
                <w:rStyle w:val="eop"/>
                <w:rFonts w:ascii="Arial" w:eastAsiaTheme="majorEastAsia" w:hAnsi="Arial" w:cs="Arial"/>
                <w:b/>
                <w:bCs/>
                <w:szCs w:val="22"/>
              </w:rPr>
              <w:t>4</w:t>
            </w:r>
            <w:r w:rsidR="00574D73" w:rsidRPr="00574D73">
              <w:rPr>
                <w:rStyle w:val="eop"/>
                <w:rFonts w:ascii="Arial" w:eastAsiaTheme="majorEastAsia" w:hAnsi="Arial" w:cs="Arial"/>
                <w:b/>
                <w:bCs/>
                <w:szCs w:val="22"/>
                <w:vertAlign w:val="superscript"/>
              </w:rPr>
              <w:t>th</w:t>
            </w:r>
            <w:r w:rsidR="00574D73">
              <w:rPr>
                <w:rStyle w:val="eop"/>
                <w:rFonts w:ascii="Arial" w:eastAsiaTheme="majorEastAsia" w:hAnsi="Arial" w:cs="Arial"/>
                <w:b/>
                <w:bCs/>
                <w:szCs w:val="22"/>
              </w:rPr>
              <w:t xml:space="preserve"> </w:t>
            </w:r>
            <w:r w:rsidR="00760C06">
              <w:rPr>
                <w:rStyle w:val="eop"/>
                <w:rFonts w:ascii="Arial" w:eastAsiaTheme="majorEastAsia" w:hAnsi="Arial" w:cs="Arial"/>
                <w:b/>
                <w:bCs/>
                <w:szCs w:val="22"/>
              </w:rPr>
              <w:t>March</w:t>
            </w:r>
            <w:r w:rsidR="00554E33" w:rsidRPr="005D1F45">
              <w:rPr>
                <w:rStyle w:val="eop"/>
                <w:rFonts w:ascii="Arial" w:eastAsiaTheme="majorEastAsia" w:hAnsi="Arial" w:cs="Arial"/>
                <w:b/>
                <w:bCs/>
                <w:szCs w:val="22"/>
              </w:rPr>
              <w:t xml:space="preserve"> were unanimously approved as </w:t>
            </w:r>
            <w:r w:rsidR="00B02772" w:rsidRPr="005D1F45">
              <w:rPr>
                <w:rStyle w:val="eop"/>
                <w:rFonts w:ascii="Arial" w:eastAsiaTheme="majorEastAsia" w:hAnsi="Arial" w:cs="Arial"/>
                <w:b/>
                <w:bCs/>
                <w:szCs w:val="22"/>
              </w:rPr>
              <w:t xml:space="preserve">a </w:t>
            </w:r>
            <w:r w:rsidR="00554E33" w:rsidRPr="005D1F45">
              <w:rPr>
                <w:rStyle w:val="eop"/>
                <w:rFonts w:ascii="Arial" w:eastAsiaTheme="majorEastAsia" w:hAnsi="Arial" w:cs="Arial"/>
                <w:b/>
                <w:bCs/>
                <w:szCs w:val="22"/>
              </w:rPr>
              <w:t>true and accurate record of that meeting.</w:t>
            </w:r>
            <w:r w:rsidR="00760C06">
              <w:rPr>
                <w:rStyle w:val="eop"/>
                <w:rFonts w:ascii="Arial" w:eastAsiaTheme="majorEastAsia" w:hAnsi="Arial" w:cs="Arial"/>
                <w:b/>
                <w:bCs/>
                <w:szCs w:val="22"/>
              </w:rPr>
              <w:t xml:space="preserve"> </w:t>
            </w:r>
            <w:r w:rsidR="00760C06">
              <w:rPr>
                <w:rStyle w:val="eop"/>
                <w:rFonts w:ascii="Arial" w:eastAsiaTheme="majorEastAsia" w:hAnsi="Arial" w:cs="Arial"/>
                <w:szCs w:val="22"/>
              </w:rPr>
              <w:t>ES signed the minutes accordingly.</w:t>
            </w:r>
            <w:r w:rsidR="00E15E3C">
              <w:rPr>
                <w:rStyle w:val="eop"/>
                <w:rFonts w:ascii="Arial" w:eastAsiaTheme="majorEastAsia" w:hAnsi="Arial" w:cs="Arial"/>
                <w:b/>
                <w:bCs/>
                <w:szCs w:val="22"/>
              </w:rPr>
              <w:t xml:space="preserve"> </w:t>
            </w:r>
            <w:r w:rsidR="00AF23FB" w:rsidRPr="00AF23FB">
              <w:rPr>
                <w:rStyle w:val="eop"/>
                <w:rFonts w:ascii="Arial" w:eastAsiaTheme="majorEastAsia" w:hAnsi="Arial" w:cs="Arial"/>
                <w:b/>
                <w:bCs/>
                <w:szCs w:val="22"/>
                <w:u w:val="single"/>
              </w:rPr>
              <w:t>ACTION:</w:t>
            </w:r>
            <w:r w:rsidR="00AF23FB">
              <w:rPr>
                <w:rStyle w:val="eop"/>
                <w:rFonts w:ascii="Arial" w:eastAsiaTheme="majorEastAsia" w:hAnsi="Arial" w:cs="Arial"/>
                <w:szCs w:val="22"/>
                <w:u w:val="single"/>
              </w:rPr>
              <w:t xml:space="preserve"> </w:t>
            </w:r>
            <w:r w:rsidR="00E15E3C">
              <w:rPr>
                <w:rStyle w:val="eop"/>
                <w:rFonts w:ascii="Arial" w:eastAsiaTheme="majorEastAsia" w:hAnsi="Arial" w:cs="Arial"/>
                <w:szCs w:val="22"/>
                <w:u w:val="single"/>
              </w:rPr>
              <w:t>Clerk to publish/file the last minutes as appropriate.</w:t>
            </w:r>
          </w:p>
          <w:p w14:paraId="52B55ABD" w14:textId="77777777" w:rsidR="00A40C1E" w:rsidRDefault="00A40C1E" w:rsidP="0070524E">
            <w:pPr>
              <w:widowControl w:val="0"/>
              <w:spacing w:after="0" w:line="240" w:lineRule="auto"/>
              <w:rPr>
                <w:rFonts w:ascii="Arial" w:hAnsi="Arial" w:cs="Arial"/>
                <w:b/>
                <w:szCs w:val="22"/>
                <w:lang w:eastAsia="en-GB"/>
              </w:rPr>
            </w:pPr>
          </w:p>
          <w:p w14:paraId="1266F761" w14:textId="77777777" w:rsidR="00D62AF7" w:rsidRPr="005D1F45" w:rsidRDefault="00D62AF7" w:rsidP="0070524E">
            <w:pPr>
              <w:widowControl w:val="0"/>
              <w:spacing w:after="0" w:line="240" w:lineRule="auto"/>
              <w:rPr>
                <w:rFonts w:ascii="Arial" w:hAnsi="Arial" w:cs="Arial"/>
                <w:b/>
                <w:bCs/>
                <w:i/>
                <w:iCs/>
                <w:sz w:val="24"/>
                <w:szCs w:val="24"/>
              </w:rPr>
            </w:pPr>
            <w:r w:rsidRPr="005D1F45">
              <w:rPr>
                <w:rFonts w:ascii="Arial" w:hAnsi="Arial" w:cs="Arial"/>
                <w:b/>
                <w:bCs/>
                <w:i/>
                <w:iCs/>
                <w:sz w:val="24"/>
                <w:szCs w:val="24"/>
              </w:rPr>
              <w:t>Matters Arising</w:t>
            </w:r>
          </w:p>
          <w:p w14:paraId="3A7B976B" w14:textId="208E0F75" w:rsidR="00D460A7" w:rsidRPr="00A11EE4" w:rsidRDefault="00D460A7" w:rsidP="00A11EE4">
            <w:pPr>
              <w:widowControl w:val="0"/>
              <w:spacing w:after="0" w:line="240" w:lineRule="auto"/>
              <w:rPr>
                <w:rFonts w:ascii="Arial" w:hAnsi="Arial" w:cs="Arial"/>
                <w:bCs/>
                <w:szCs w:val="22"/>
                <w:u w:val="single"/>
                <w:lang w:eastAsia="en-GB"/>
              </w:rPr>
            </w:pPr>
            <w:r>
              <w:rPr>
                <w:rFonts w:ascii="Arial" w:hAnsi="Arial" w:cs="Arial"/>
                <w:b/>
                <w:szCs w:val="22"/>
                <w:lang w:eastAsia="en-GB"/>
              </w:rPr>
              <w:t>Item 12 (23.09.21</w:t>
            </w:r>
            <w:r w:rsidR="00BA3106">
              <w:rPr>
                <w:rFonts w:ascii="Arial" w:hAnsi="Arial" w:cs="Arial"/>
                <w:b/>
                <w:szCs w:val="22"/>
                <w:lang w:eastAsia="en-GB"/>
              </w:rPr>
              <w:t>) and item 3 (27.01.22</w:t>
            </w:r>
            <w:r>
              <w:rPr>
                <w:rFonts w:ascii="Arial" w:hAnsi="Arial" w:cs="Arial"/>
                <w:b/>
                <w:szCs w:val="22"/>
                <w:lang w:eastAsia="en-GB"/>
              </w:rPr>
              <w:t xml:space="preserve">): </w:t>
            </w:r>
            <w:r>
              <w:rPr>
                <w:rFonts w:ascii="Arial" w:hAnsi="Arial" w:cs="Arial"/>
                <w:bCs/>
                <w:szCs w:val="22"/>
                <w:lang w:eastAsia="en-GB"/>
              </w:rPr>
              <w:t>Attend New Governors’ Induction training as soon as possible and commit to attending Governor Briefing Sessions on a rota</w:t>
            </w:r>
            <w:r w:rsidR="00574D73">
              <w:rPr>
                <w:rFonts w:ascii="Arial" w:hAnsi="Arial" w:cs="Arial"/>
                <w:bCs/>
                <w:szCs w:val="22"/>
                <w:lang w:eastAsia="en-GB"/>
              </w:rPr>
              <w:t xml:space="preserve">. </w:t>
            </w:r>
            <w:r>
              <w:rPr>
                <w:rFonts w:ascii="Arial" w:hAnsi="Arial" w:cs="Arial"/>
                <w:b/>
                <w:szCs w:val="22"/>
                <w:u w:val="single"/>
                <w:lang w:eastAsia="en-GB"/>
              </w:rPr>
              <w:t xml:space="preserve">ACTIONS: </w:t>
            </w:r>
            <w:r>
              <w:rPr>
                <w:rFonts w:ascii="Arial" w:hAnsi="Arial" w:cs="Arial"/>
                <w:bCs/>
                <w:szCs w:val="22"/>
                <w:u w:val="single"/>
                <w:lang w:eastAsia="en-GB"/>
              </w:rPr>
              <w:t>(</w:t>
            </w:r>
            <w:proofErr w:type="spellStart"/>
            <w:r>
              <w:rPr>
                <w:rFonts w:ascii="Arial" w:hAnsi="Arial" w:cs="Arial"/>
                <w:bCs/>
                <w:szCs w:val="22"/>
                <w:u w:val="single"/>
                <w:lang w:eastAsia="en-GB"/>
              </w:rPr>
              <w:t>i</w:t>
            </w:r>
            <w:proofErr w:type="spellEnd"/>
            <w:r>
              <w:rPr>
                <w:rFonts w:ascii="Arial" w:hAnsi="Arial" w:cs="Arial"/>
                <w:bCs/>
                <w:szCs w:val="22"/>
                <w:u w:val="single"/>
                <w:lang w:eastAsia="en-GB"/>
              </w:rPr>
              <w:t xml:space="preserve">) JD and TS to complete New Governors Induction training as soon as feasible (ii) </w:t>
            </w:r>
            <w:r w:rsidR="00760C06">
              <w:rPr>
                <w:rFonts w:ascii="Arial" w:hAnsi="Arial" w:cs="Arial"/>
                <w:bCs/>
                <w:szCs w:val="22"/>
                <w:u w:val="single"/>
                <w:lang w:eastAsia="en-GB"/>
              </w:rPr>
              <w:t>TS to watch recording of</w:t>
            </w:r>
            <w:r>
              <w:rPr>
                <w:rFonts w:ascii="Arial" w:hAnsi="Arial" w:cs="Arial"/>
                <w:bCs/>
                <w:szCs w:val="22"/>
                <w:u w:val="single"/>
                <w:lang w:eastAsia="en-GB"/>
              </w:rPr>
              <w:t xml:space="preserve"> Governors’ Briefing session</w:t>
            </w:r>
            <w:r w:rsidR="00A11EE4">
              <w:rPr>
                <w:rFonts w:ascii="Arial" w:hAnsi="Arial" w:cs="Arial"/>
                <w:bCs/>
                <w:szCs w:val="22"/>
                <w:u w:val="single"/>
                <w:lang w:eastAsia="en-GB"/>
              </w:rPr>
              <w:t xml:space="preserve"> </w:t>
            </w:r>
            <w:r w:rsidRPr="00A11EE4">
              <w:rPr>
                <w:rFonts w:ascii="Arial" w:hAnsi="Arial" w:cs="Arial"/>
                <w:bCs/>
                <w:szCs w:val="22"/>
                <w:u w:val="single"/>
                <w:lang w:eastAsia="en-GB"/>
              </w:rPr>
              <w:t>Term 5: 11 May 2022 16:00 - 17:30</w:t>
            </w:r>
            <w:r w:rsidR="00A11EE4">
              <w:rPr>
                <w:rFonts w:ascii="Arial" w:hAnsi="Arial" w:cs="Arial"/>
                <w:bCs/>
                <w:szCs w:val="22"/>
                <w:u w:val="single"/>
                <w:lang w:eastAsia="en-GB"/>
              </w:rPr>
              <w:t xml:space="preserve"> and circulate update to all and (iii) Clerk to book/HS to attend </w:t>
            </w:r>
            <w:r w:rsidRPr="00A11EE4">
              <w:rPr>
                <w:rFonts w:ascii="Arial" w:hAnsi="Arial" w:cs="Arial"/>
                <w:bCs/>
                <w:szCs w:val="22"/>
                <w:u w:val="single"/>
                <w:lang w:eastAsia="en-GB"/>
              </w:rPr>
              <w:t>Term 6: 22 Jun 2022 16:00 - 17:30</w:t>
            </w:r>
          </w:p>
          <w:p w14:paraId="119CB672" w14:textId="77777777" w:rsidR="00D460A7" w:rsidRDefault="00D460A7" w:rsidP="0070524E">
            <w:pPr>
              <w:widowControl w:val="0"/>
              <w:spacing w:after="0" w:line="240" w:lineRule="auto"/>
              <w:rPr>
                <w:rFonts w:ascii="Arial" w:hAnsi="Arial" w:cs="Arial"/>
                <w:bCs/>
                <w:szCs w:val="22"/>
                <w:lang w:eastAsia="en-GB"/>
              </w:rPr>
            </w:pPr>
            <w:r>
              <w:rPr>
                <w:rFonts w:ascii="Arial" w:hAnsi="Arial" w:cs="Arial"/>
                <w:b/>
                <w:szCs w:val="22"/>
                <w:lang w:eastAsia="en-GB"/>
              </w:rPr>
              <w:lastRenderedPageBreak/>
              <w:t>Item</w:t>
            </w:r>
            <w:r w:rsidR="00065B0D">
              <w:rPr>
                <w:rFonts w:ascii="Arial" w:hAnsi="Arial" w:cs="Arial"/>
                <w:b/>
                <w:szCs w:val="22"/>
                <w:lang w:eastAsia="en-GB"/>
              </w:rPr>
              <w:t xml:space="preserve"> 9 (13.12.21): </w:t>
            </w:r>
            <w:r w:rsidR="00065B0D">
              <w:rPr>
                <w:rFonts w:ascii="Arial" w:hAnsi="Arial" w:cs="Arial"/>
                <w:bCs/>
                <w:szCs w:val="22"/>
                <w:u w:val="single"/>
                <w:lang w:eastAsia="en-GB"/>
              </w:rPr>
              <w:t xml:space="preserve">Log on and confirm feedback/approval of policies via </w:t>
            </w:r>
            <w:proofErr w:type="spellStart"/>
            <w:r w:rsidR="00065B0D">
              <w:rPr>
                <w:rFonts w:ascii="Arial" w:hAnsi="Arial" w:cs="Arial"/>
                <w:bCs/>
                <w:szCs w:val="22"/>
                <w:u w:val="single"/>
                <w:lang w:eastAsia="en-GB"/>
              </w:rPr>
              <w:t>schoolaspect</w:t>
            </w:r>
            <w:proofErr w:type="spellEnd"/>
            <w:r w:rsidR="00065B0D">
              <w:rPr>
                <w:rFonts w:ascii="Arial" w:hAnsi="Arial" w:cs="Arial"/>
                <w:bCs/>
                <w:szCs w:val="22"/>
                <w:u w:val="single"/>
                <w:lang w:eastAsia="en-GB"/>
              </w:rPr>
              <w:t xml:space="preserve"> </w:t>
            </w:r>
            <w:r w:rsidR="00065B0D">
              <w:rPr>
                <w:rFonts w:ascii="Arial" w:hAnsi="Arial" w:cs="Arial"/>
                <w:bCs/>
                <w:szCs w:val="22"/>
                <w:lang w:eastAsia="en-GB"/>
              </w:rPr>
              <w:t xml:space="preserve">– ongoing. </w:t>
            </w:r>
          </w:p>
          <w:p w14:paraId="440FF607" w14:textId="77777777" w:rsidR="00065B0D" w:rsidRDefault="00065B0D" w:rsidP="0070524E">
            <w:pPr>
              <w:widowControl w:val="0"/>
              <w:spacing w:after="0" w:line="240" w:lineRule="auto"/>
              <w:rPr>
                <w:rFonts w:ascii="Arial" w:hAnsi="Arial" w:cs="Arial"/>
                <w:b/>
                <w:szCs w:val="22"/>
                <w:lang w:eastAsia="en-GB"/>
              </w:rPr>
            </w:pPr>
            <w:r>
              <w:rPr>
                <w:rFonts w:ascii="Arial" w:hAnsi="Arial" w:cs="Arial"/>
                <w:b/>
                <w:szCs w:val="22"/>
                <w:lang w:eastAsia="en-GB"/>
              </w:rPr>
              <w:t>Item 15 (13.12.21)</w:t>
            </w:r>
            <w:r w:rsidR="00BA3106">
              <w:rPr>
                <w:rFonts w:ascii="Arial" w:hAnsi="Arial" w:cs="Arial"/>
                <w:b/>
                <w:szCs w:val="22"/>
                <w:lang w:eastAsia="en-GB"/>
              </w:rPr>
              <w:t xml:space="preserve"> and item 3 (27.01.22)</w:t>
            </w:r>
            <w:r>
              <w:rPr>
                <w:rFonts w:ascii="Arial" w:hAnsi="Arial" w:cs="Arial"/>
                <w:b/>
                <w:szCs w:val="22"/>
                <w:lang w:eastAsia="en-GB"/>
              </w:rPr>
              <w:t xml:space="preserve">: </w:t>
            </w:r>
          </w:p>
          <w:p w14:paraId="335E3061" w14:textId="29393269" w:rsidR="00065B0D" w:rsidRDefault="00065B0D" w:rsidP="009750A9">
            <w:pPr>
              <w:pStyle w:val="ListParagraph"/>
              <w:widowControl w:val="0"/>
              <w:numPr>
                <w:ilvl w:val="0"/>
                <w:numId w:val="8"/>
              </w:numPr>
              <w:spacing w:after="0" w:line="240" w:lineRule="auto"/>
              <w:rPr>
                <w:rFonts w:ascii="Arial" w:hAnsi="Arial" w:cs="Arial"/>
                <w:bCs/>
                <w:szCs w:val="22"/>
                <w:u w:val="single"/>
                <w:lang w:eastAsia="en-GB"/>
              </w:rPr>
            </w:pPr>
            <w:r>
              <w:rPr>
                <w:rFonts w:ascii="Arial" w:hAnsi="Arial" w:cs="Arial"/>
                <w:bCs/>
                <w:szCs w:val="22"/>
                <w:lang w:eastAsia="en-GB"/>
              </w:rPr>
              <w:t xml:space="preserve">It was reported </w:t>
            </w:r>
            <w:r w:rsidR="00A11EE4">
              <w:rPr>
                <w:rFonts w:ascii="Arial" w:hAnsi="Arial" w:cs="Arial"/>
                <w:bCs/>
                <w:szCs w:val="22"/>
                <w:lang w:eastAsia="en-GB"/>
              </w:rPr>
              <w:t>flyer documents were being</w:t>
            </w:r>
            <w:r>
              <w:rPr>
                <w:rFonts w:ascii="Arial" w:hAnsi="Arial" w:cs="Arial"/>
                <w:bCs/>
                <w:szCs w:val="22"/>
                <w:lang w:eastAsia="en-GB"/>
              </w:rPr>
              <w:t xml:space="preserve"> translated into Nepalese</w:t>
            </w:r>
            <w:r w:rsidR="00A11EE4">
              <w:rPr>
                <w:rFonts w:ascii="Arial" w:hAnsi="Arial" w:cs="Arial"/>
                <w:bCs/>
                <w:szCs w:val="22"/>
                <w:lang w:eastAsia="en-GB"/>
              </w:rPr>
              <w:t xml:space="preserve"> over the summer and a welcome coffee morning for Nepalese is being planned</w:t>
            </w:r>
            <w:r>
              <w:rPr>
                <w:rFonts w:ascii="Arial" w:hAnsi="Arial" w:cs="Arial"/>
                <w:bCs/>
                <w:szCs w:val="22"/>
                <w:lang w:eastAsia="en-GB"/>
              </w:rPr>
              <w:t>.</w:t>
            </w:r>
            <w:r w:rsidR="001622CF">
              <w:rPr>
                <w:rFonts w:ascii="Arial" w:hAnsi="Arial" w:cs="Arial"/>
                <w:bCs/>
                <w:szCs w:val="22"/>
                <w:lang w:eastAsia="en-GB"/>
              </w:rPr>
              <w:t xml:space="preserve"> </w:t>
            </w:r>
            <w:r w:rsidR="001622CF">
              <w:rPr>
                <w:rFonts w:ascii="Arial" w:hAnsi="Arial" w:cs="Arial"/>
                <w:b/>
                <w:szCs w:val="22"/>
                <w:u w:val="single"/>
                <w:lang w:eastAsia="en-GB"/>
              </w:rPr>
              <w:t xml:space="preserve">ACTIONS: </w:t>
            </w:r>
            <w:r w:rsidR="001622CF">
              <w:rPr>
                <w:rFonts w:ascii="Arial" w:hAnsi="Arial" w:cs="Arial"/>
                <w:bCs/>
                <w:szCs w:val="22"/>
                <w:u w:val="single"/>
                <w:lang w:eastAsia="en-GB"/>
              </w:rPr>
              <w:t>KW to (</w:t>
            </w:r>
            <w:proofErr w:type="spellStart"/>
            <w:r w:rsidR="001622CF">
              <w:rPr>
                <w:rFonts w:ascii="Arial" w:hAnsi="Arial" w:cs="Arial"/>
                <w:bCs/>
                <w:szCs w:val="22"/>
                <w:u w:val="single"/>
                <w:lang w:eastAsia="en-GB"/>
              </w:rPr>
              <w:t>i</w:t>
            </w:r>
            <w:proofErr w:type="spellEnd"/>
            <w:r w:rsidR="001622CF">
              <w:rPr>
                <w:rFonts w:ascii="Arial" w:hAnsi="Arial" w:cs="Arial"/>
                <w:bCs/>
                <w:szCs w:val="22"/>
                <w:u w:val="single"/>
                <w:lang w:eastAsia="en-GB"/>
              </w:rPr>
              <w:t>) chase the barracks to ensure flyer is included in welcome pack and (ii) ask school’s Support Worker to translate the flyer into Nepalese.</w:t>
            </w:r>
          </w:p>
          <w:p w14:paraId="3F72B7CE" w14:textId="2CE35A8B" w:rsidR="001622CF" w:rsidRDefault="00A11EE4" w:rsidP="009750A9">
            <w:pPr>
              <w:pStyle w:val="ListParagraph"/>
              <w:widowControl w:val="0"/>
              <w:numPr>
                <w:ilvl w:val="0"/>
                <w:numId w:val="8"/>
              </w:numPr>
              <w:spacing w:after="0" w:line="240" w:lineRule="auto"/>
              <w:rPr>
                <w:rFonts w:ascii="Arial" w:hAnsi="Arial" w:cs="Arial"/>
                <w:bCs/>
                <w:szCs w:val="22"/>
                <w:u w:val="single"/>
                <w:lang w:eastAsia="en-GB"/>
              </w:rPr>
            </w:pPr>
            <w:r>
              <w:rPr>
                <w:rFonts w:ascii="Arial" w:hAnsi="Arial" w:cs="Arial"/>
                <w:bCs/>
                <w:szCs w:val="22"/>
                <w:lang w:eastAsia="en-GB"/>
              </w:rPr>
              <w:t>ES reported that JD was overseas and non-</w:t>
            </w:r>
            <w:r w:rsidR="00150993">
              <w:rPr>
                <w:rFonts w:ascii="Arial" w:hAnsi="Arial" w:cs="Arial"/>
                <w:bCs/>
                <w:szCs w:val="22"/>
                <w:lang w:eastAsia="en-GB"/>
              </w:rPr>
              <w:t>contactable,</w:t>
            </w:r>
            <w:r>
              <w:rPr>
                <w:rFonts w:ascii="Arial" w:hAnsi="Arial" w:cs="Arial"/>
                <w:bCs/>
                <w:szCs w:val="22"/>
                <w:lang w:eastAsia="en-GB"/>
              </w:rPr>
              <w:t xml:space="preserve"> but it was hoped arrangements were being made as necessary – meeting would revert to SSQ if not </w:t>
            </w:r>
            <w:r>
              <w:rPr>
                <w:rFonts w:ascii="Arial" w:hAnsi="Arial" w:cs="Arial"/>
                <w:b/>
                <w:szCs w:val="22"/>
                <w:u w:val="single"/>
                <w:lang w:eastAsia="en-GB"/>
              </w:rPr>
              <w:t xml:space="preserve">ACTION: </w:t>
            </w:r>
            <w:r w:rsidR="001622CF">
              <w:rPr>
                <w:rFonts w:ascii="Arial" w:hAnsi="Arial" w:cs="Arial"/>
                <w:bCs/>
                <w:szCs w:val="22"/>
                <w:u w:val="single"/>
                <w:lang w:eastAsia="en-GB"/>
              </w:rPr>
              <w:t>Arrange for July FGB to take place at the barracks.</w:t>
            </w:r>
          </w:p>
          <w:p w14:paraId="2F022703" w14:textId="77777777" w:rsidR="00BA3106" w:rsidRDefault="00BA3106" w:rsidP="00BA3106">
            <w:pPr>
              <w:widowControl w:val="0"/>
              <w:spacing w:after="0" w:line="240" w:lineRule="auto"/>
              <w:rPr>
                <w:rFonts w:ascii="Arial" w:hAnsi="Arial" w:cs="Arial"/>
                <w:b/>
                <w:szCs w:val="22"/>
                <w:lang w:eastAsia="en-GB"/>
              </w:rPr>
            </w:pPr>
            <w:r>
              <w:rPr>
                <w:rFonts w:ascii="Arial" w:hAnsi="Arial" w:cs="Arial"/>
                <w:b/>
                <w:szCs w:val="22"/>
                <w:lang w:eastAsia="en-GB"/>
              </w:rPr>
              <w:t>Item 4 (27.01.22):</w:t>
            </w:r>
          </w:p>
          <w:p w14:paraId="014CF130" w14:textId="79C08F56" w:rsidR="007140E2" w:rsidRPr="007140E2" w:rsidRDefault="00A11EE4" w:rsidP="009750A9">
            <w:pPr>
              <w:pStyle w:val="ListParagraph"/>
              <w:widowControl w:val="0"/>
              <w:numPr>
                <w:ilvl w:val="0"/>
                <w:numId w:val="10"/>
              </w:numPr>
              <w:spacing w:after="0" w:line="240" w:lineRule="auto"/>
              <w:rPr>
                <w:rFonts w:ascii="Arial" w:hAnsi="Arial" w:cs="Arial"/>
                <w:bCs/>
                <w:szCs w:val="22"/>
                <w:lang w:eastAsia="en-GB"/>
              </w:rPr>
            </w:pPr>
            <w:r>
              <w:rPr>
                <w:rFonts w:ascii="Arial" w:hAnsi="Arial" w:cs="Arial"/>
                <w:bCs/>
                <w:szCs w:val="22"/>
                <w:lang w:eastAsia="en-GB"/>
              </w:rPr>
              <w:t xml:space="preserve">It was noted that most had completed PREVENT training. </w:t>
            </w:r>
            <w:r>
              <w:rPr>
                <w:rFonts w:ascii="Arial" w:hAnsi="Arial" w:cs="Arial"/>
                <w:b/>
                <w:szCs w:val="22"/>
                <w:u w:val="single"/>
                <w:lang w:eastAsia="en-GB"/>
              </w:rPr>
              <w:t xml:space="preserve">ACTION: </w:t>
            </w:r>
            <w:r>
              <w:rPr>
                <w:rFonts w:ascii="Arial" w:hAnsi="Arial" w:cs="Arial"/>
                <w:bCs/>
                <w:szCs w:val="22"/>
                <w:u w:val="single"/>
                <w:lang w:eastAsia="en-GB"/>
              </w:rPr>
              <w:t>JD and LM</w:t>
            </w:r>
            <w:r w:rsidR="00EF3690">
              <w:rPr>
                <w:rFonts w:ascii="Arial" w:hAnsi="Arial" w:cs="Arial"/>
                <w:bCs/>
                <w:szCs w:val="22"/>
                <w:u w:val="single"/>
                <w:lang w:eastAsia="en-GB"/>
              </w:rPr>
              <w:t xml:space="preserve"> to c</w:t>
            </w:r>
            <w:r w:rsidR="007140E2">
              <w:rPr>
                <w:rFonts w:ascii="Arial" w:hAnsi="Arial" w:cs="Arial"/>
                <w:bCs/>
                <w:szCs w:val="22"/>
                <w:u w:val="single"/>
                <w:lang w:eastAsia="en-GB"/>
              </w:rPr>
              <w:t xml:space="preserve">omplete PREVENT Training: </w:t>
            </w:r>
            <w:hyperlink r:id="rId11" w:history="1">
              <w:r w:rsidR="007140E2" w:rsidRPr="007D409A">
                <w:rPr>
                  <w:color w:val="0000FF"/>
                  <w:u w:val="single"/>
                </w:rPr>
                <w:t>INTRODUCTION TO PREVENT E-LEARNING PACKAGE</w:t>
              </w:r>
            </w:hyperlink>
          </w:p>
          <w:p w14:paraId="7FCD73B6" w14:textId="77777777" w:rsidR="007140E2" w:rsidRDefault="007140E2" w:rsidP="009750A9">
            <w:pPr>
              <w:pStyle w:val="ListParagraph"/>
              <w:widowControl w:val="0"/>
              <w:numPr>
                <w:ilvl w:val="0"/>
                <w:numId w:val="10"/>
              </w:numPr>
              <w:spacing w:after="0" w:line="240" w:lineRule="auto"/>
              <w:rPr>
                <w:rFonts w:ascii="Arial" w:hAnsi="Arial" w:cs="Arial"/>
                <w:bCs/>
                <w:szCs w:val="22"/>
                <w:lang w:eastAsia="en-GB"/>
              </w:rPr>
            </w:pPr>
            <w:r>
              <w:rPr>
                <w:rFonts w:ascii="Arial" w:hAnsi="Arial" w:cs="Arial"/>
                <w:bCs/>
                <w:szCs w:val="22"/>
                <w:u w:val="single"/>
                <w:lang w:eastAsia="en-GB"/>
              </w:rPr>
              <w:t>Clerk to send PREVENT completion certificate to SM and JO upon receipt.</w:t>
            </w:r>
          </w:p>
          <w:p w14:paraId="1C38133F" w14:textId="1D7D71A6" w:rsidR="00E21CCA" w:rsidRDefault="007140E2" w:rsidP="00EF3690">
            <w:pPr>
              <w:widowControl w:val="0"/>
              <w:spacing w:after="0" w:line="240" w:lineRule="auto"/>
              <w:rPr>
                <w:rFonts w:ascii="Arial" w:hAnsi="Arial" w:cs="Arial"/>
                <w:bCs/>
                <w:szCs w:val="22"/>
                <w:u w:val="single"/>
                <w:lang w:eastAsia="en-GB"/>
              </w:rPr>
            </w:pPr>
            <w:r>
              <w:rPr>
                <w:rFonts w:ascii="Arial" w:hAnsi="Arial" w:cs="Arial"/>
                <w:b/>
                <w:szCs w:val="22"/>
                <w:lang w:eastAsia="en-GB"/>
              </w:rPr>
              <w:t xml:space="preserve">Item </w:t>
            </w:r>
            <w:r w:rsidR="00EF3690">
              <w:rPr>
                <w:rFonts w:ascii="Arial" w:hAnsi="Arial" w:cs="Arial"/>
                <w:b/>
                <w:szCs w:val="22"/>
                <w:lang w:eastAsia="en-GB"/>
              </w:rPr>
              <w:t xml:space="preserve">4 (24.03.22): </w:t>
            </w:r>
            <w:r w:rsidR="006456F4">
              <w:rPr>
                <w:rFonts w:ascii="Arial" w:hAnsi="Arial" w:cs="Arial"/>
                <w:bCs/>
                <w:szCs w:val="22"/>
                <w:lang w:eastAsia="en-GB"/>
              </w:rPr>
              <w:t xml:space="preserve">Wellbeing gesture - </w:t>
            </w:r>
            <w:r w:rsidR="00EF3690">
              <w:rPr>
                <w:rFonts w:ascii="Arial" w:hAnsi="Arial" w:cs="Arial"/>
                <w:bCs/>
                <w:szCs w:val="22"/>
                <w:lang w:eastAsia="en-GB"/>
              </w:rPr>
              <w:t xml:space="preserve">KW reported that half day resource to allow staff a proper break was – within the confines of sports premium spending criteria and practicalities – being sought. </w:t>
            </w:r>
            <w:r w:rsidR="00EF3690">
              <w:rPr>
                <w:rFonts w:ascii="Arial" w:hAnsi="Arial" w:cs="Arial"/>
                <w:b/>
                <w:szCs w:val="22"/>
                <w:u w:val="single"/>
                <w:lang w:eastAsia="en-GB"/>
              </w:rPr>
              <w:t xml:space="preserve">ACTION: </w:t>
            </w:r>
            <w:r w:rsidR="00EF3690">
              <w:rPr>
                <w:rFonts w:ascii="Arial" w:hAnsi="Arial" w:cs="Arial"/>
                <w:bCs/>
                <w:szCs w:val="22"/>
                <w:u w:val="single"/>
                <w:lang w:eastAsia="en-GB"/>
              </w:rPr>
              <w:t>Seek wellbeing afternoon cover for staff.</w:t>
            </w:r>
          </w:p>
          <w:p w14:paraId="60F1B271" w14:textId="77777777" w:rsidR="00EF3690" w:rsidRDefault="00EF3690" w:rsidP="00EF3690">
            <w:pPr>
              <w:widowControl w:val="0"/>
              <w:spacing w:after="0" w:line="240" w:lineRule="auto"/>
              <w:rPr>
                <w:rFonts w:ascii="Arial" w:hAnsi="Arial" w:cs="Arial"/>
                <w:bCs/>
                <w:szCs w:val="22"/>
                <w:lang w:eastAsia="en-GB"/>
              </w:rPr>
            </w:pPr>
            <w:r>
              <w:rPr>
                <w:rFonts w:ascii="Arial" w:hAnsi="Arial" w:cs="Arial"/>
                <w:b/>
                <w:szCs w:val="22"/>
                <w:lang w:eastAsia="en-GB"/>
              </w:rPr>
              <w:t xml:space="preserve">Item 6 (24.03.22): </w:t>
            </w:r>
          </w:p>
          <w:p w14:paraId="34782DF8" w14:textId="77777777" w:rsidR="00EF3690" w:rsidRDefault="00EF3690" w:rsidP="00EF3690">
            <w:pPr>
              <w:widowControl w:val="0"/>
              <w:spacing w:after="0" w:line="240" w:lineRule="auto"/>
              <w:rPr>
                <w:rFonts w:ascii="Arial" w:hAnsi="Arial" w:cs="Arial"/>
                <w:b/>
                <w:szCs w:val="22"/>
                <w:lang w:eastAsia="en-GB"/>
              </w:rPr>
            </w:pPr>
            <w:r>
              <w:rPr>
                <w:rFonts w:ascii="Arial" w:hAnsi="Arial" w:cs="Arial"/>
                <w:bCs/>
                <w:szCs w:val="22"/>
                <w:lang w:eastAsia="en-GB"/>
              </w:rPr>
              <w:t>Schools Financial Value Standard (</w:t>
            </w:r>
            <w:r>
              <w:rPr>
                <w:rFonts w:ascii="Arial" w:hAnsi="Arial" w:cs="Arial"/>
                <w:b/>
                <w:szCs w:val="22"/>
                <w:lang w:eastAsia="en-GB"/>
              </w:rPr>
              <w:t>SFVS</w:t>
            </w:r>
            <w:r>
              <w:rPr>
                <w:rFonts w:ascii="Arial" w:hAnsi="Arial" w:cs="Arial"/>
                <w:bCs/>
                <w:szCs w:val="22"/>
                <w:lang w:eastAsia="en-GB"/>
              </w:rPr>
              <w:t xml:space="preserve">) – </w:t>
            </w:r>
            <w:r>
              <w:rPr>
                <w:rFonts w:ascii="Arial" w:hAnsi="Arial" w:cs="Arial"/>
                <w:b/>
                <w:szCs w:val="22"/>
                <w:lang w:eastAsia="en-GB"/>
              </w:rPr>
              <w:t>The email approval previously given by the majority of governors was unanimously approved.</w:t>
            </w:r>
          </w:p>
          <w:p w14:paraId="5CC6227E" w14:textId="77777777" w:rsidR="00EF3690" w:rsidRDefault="00EF3690" w:rsidP="00EF3690">
            <w:pPr>
              <w:widowControl w:val="0"/>
              <w:spacing w:after="0" w:line="240" w:lineRule="auto"/>
              <w:rPr>
                <w:rFonts w:ascii="Arial" w:hAnsi="Arial" w:cs="Arial"/>
                <w:bCs/>
                <w:szCs w:val="22"/>
                <w:lang w:eastAsia="en-GB"/>
              </w:rPr>
            </w:pPr>
            <w:r>
              <w:rPr>
                <w:rFonts w:ascii="Arial" w:hAnsi="Arial" w:cs="Arial"/>
                <w:bCs/>
                <w:szCs w:val="22"/>
                <w:lang w:eastAsia="en-GB"/>
              </w:rPr>
              <w:t>Business Continuity Plan – the following comments were made:</w:t>
            </w:r>
          </w:p>
          <w:p w14:paraId="7B8B1C2F" w14:textId="6D51050F" w:rsidR="00EF3690" w:rsidRPr="00733061" w:rsidRDefault="006456F4" w:rsidP="00EF3690">
            <w:pPr>
              <w:pStyle w:val="ListParagraph"/>
              <w:widowControl w:val="0"/>
              <w:numPr>
                <w:ilvl w:val="0"/>
                <w:numId w:val="28"/>
              </w:numPr>
              <w:spacing w:after="0" w:line="240" w:lineRule="auto"/>
              <w:rPr>
                <w:rFonts w:ascii="Arial" w:hAnsi="Arial" w:cs="Arial"/>
                <w:bCs/>
                <w:szCs w:val="22"/>
                <w:lang w:eastAsia="en-GB"/>
              </w:rPr>
            </w:pPr>
            <w:r w:rsidRPr="00733061">
              <w:rPr>
                <w:rFonts w:ascii="Arial" w:hAnsi="Arial" w:cs="Arial"/>
                <w:bCs/>
                <w:szCs w:val="22"/>
                <w:lang w:eastAsia="en-GB"/>
              </w:rPr>
              <w:t xml:space="preserve">P.9: Village Services contacts </w:t>
            </w:r>
            <w:r w:rsidR="000833A7" w:rsidRPr="00733061">
              <w:rPr>
                <w:rFonts w:ascii="Arial" w:hAnsi="Arial" w:cs="Arial"/>
                <w:bCs/>
                <w:szCs w:val="22"/>
                <w:lang w:eastAsia="en-GB"/>
              </w:rPr>
              <w:t>have changed</w:t>
            </w:r>
          </w:p>
          <w:p w14:paraId="2A31D102" w14:textId="3C64B93F" w:rsidR="006456F4" w:rsidRPr="00A91987" w:rsidRDefault="006456F4" w:rsidP="00EF3690">
            <w:pPr>
              <w:pStyle w:val="ListParagraph"/>
              <w:widowControl w:val="0"/>
              <w:numPr>
                <w:ilvl w:val="0"/>
                <w:numId w:val="28"/>
              </w:numPr>
              <w:spacing w:after="0" w:line="240" w:lineRule="auto"/>
              <w:rPr>
                <w:rFonts w:ascii="Arial" w:hAnsi="Arial" w:cs="Arial"/>
                <w:bCs/>
                <w:szCs w:val="22"/>
                <w:lang w:eastAsia="en-GB"/>
              </w:rPr>
            </w:pPr>
            <w:r w:rsidRPr="00A91987">
              <w:rPr>
                <w:rFonts w:ascii="Arial" w:hAnsi="Arial" w:cs="Arial"/>
                <w:bCs/>
                <w:szCs w:val="22"/>
                <w:lang w:eastAsia="en-GB"/>
              </w:rPr>
              <w:t xml:space="preserve">P.34 and 35: SSQ evacuation plan to LF Hall – gas supply </w:t>
            </w:r>
            <w:r w:rsidR="00733061" w:rsidRPr="00A91987">
              <w:rPr>
                <w:rFonts w:ascii="Arial" w:hAnsi="Arial" w:cs="Arial"/>
                <w:bCs/>
                <w:szCs w:val="22"/>
                <w:lang w:eastAsia="en-GB"/>
              </w:rPr>
              <w:t xml:space="preserve">for SSQ listed as </w:t>
            </w:r>
            <w:r w:rsidRPr="00A91987">
              <w:rPr>
                <w:rFonts w:ascii="Arial" w:hAnsi="Arial" w:cs="Arial"/>
                <w:bCs/>
                <w:szCs w:val="22"/>
                <w:lang w:eastAsia="en-GB"/>
              </w:rPr>
              <w:t>Cherry Hall</w:t>
            </w:r>
          </w:p>
          <w:p w14:paraId="653B2FC0" w14:textId="77777777" w:rsidR="006456F4" w:rsidRDefault="006456F4" w:rsidP="006456F4">
            <w:pPr>
              <w:widowControl w:val="0"/>
              <w:spacing w:after="0" w:line="240" w:lineRule="auto"/>
              <w:rPr>
                <w:rFonts w:ascii="Arial" w:hAnsi="Arial" w:cs="Arial"/>
                <w:bCs/>
                <w:szCs w:val="22"/>
                <w:u w:val="single"/>
                <w:lang w:eastAsia="en-GB"/>
              </w:rPr>
            </w:pPr>
            <w:r>
              <w:rPr>
                <w:rFonts w:ascii="Arial" w:hAnsi="Arial" w:cs="Arial"/>
                <w:b/>
                <w:szCs w:val="22"/>
                <w:lang w:eastAsia="en-GB"/>
              </w:rPr>
              <w:t xml:space="preserve">Subject to the above comments, the Business Continuity Plan was unanimously approved. </w:t>
            </w:r>
            <w:r>
              <w:rPr>
                <w:rFonts w:ascii="Arial" w:hAnsi="Arial" w:cs="Arial"/>
                <w:b/>
                <w:szCs w:val="22"/>
                <w:u w:val="single"/>
                <w:lang w:eastAsia="en-GB"/>
              </w:rPr>
              <w:t xml:space="preserve">ACTIONS: </w:t>
            </w:r>
            <w:r>
              <w:rPr>
                <w:rFonts w:ascii="Arial" w:hAnsi="Arial" w:cs="Arial"/>
                <w:bCs/>
                <w:szCs w:val="22"/>
                <w:u w:val="single"/>
                <w:lang w:eastAsia="en-GB"/>
              </w:rPr>
              <w:t>Clerk to update the Business Continuity Plan in accordance with comments made and KW/Clerk to file as approved.</w:t>
            </w:r>
          </w:p>
          <w:p w14:paraId="1B52688D" w14:textId="4D482EE0" w:rsidR="006456F4" w:rsidRPr="006456F4" w:rsidRDefault="006456F4" w:rsidP="006456F4">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381BC8B" w14:textId="77777777" w:rsidR="009C0DE4" w:rsidRDefault="009C0DE4" w:rsidP="0070524E">
            <w:pPr>
              <w:widowControl w:val="0"/>
              <w:spacing w:after="0" w:line="240" w:lineRule="auto"/>
              <w:rPr>
                <w:rFonts w:ascii="Arial" w:hAnsi="Arial" w:cs="Arial"/>
                <w:b/>
                <w:szCs w:val="22"/>
                <w:lang w:eastAsia="en-GB"/>
              </w:rPr>
            </w:pPr>
          </w:p>
          <w:p w14:paraId="632AF9BC" w14:textId="77777777" w:rsidR="00E15E3C" w:rsidRDefault="00E15E3C" w:rsidP="0070524E">
            <w:pPr>
              <w:widowControl w:val="0"/>
              <w:spacing w:after="0" w:line="240" w:lineRule="auto"/>
              <w:rPr>
                <w:rFonts w:ascii="Arial" w:hAnsi="Arial" w:cs="Arial"/>
                <w:b/>
                <w:szCs w:val="22"/>
                <w:lang w:eastAsia="en-GB"/>
              </w:rPr>
            </w:pPr>
          </w:p>
          <w:p w14:paraId="02BB87F4" w14:textId="77777777" w:rsidR="00E15E3C" w:rsidRDefault="00E15E3C" w:rsidP="0070524E">
            <w:pPr>
              <w:widowControl w:val="0"/>
              <w:spacing w:after="0" w:line="240" w:lineRule="auto"/>
              <w:rPr>
                <w:rFonts w:ascii="Arial" w:hAnsi="Arial" w:cs="Arial"/>
                <w:b/>
                <w:szCs w:val="22"/>
                <w:lang w:eastAsia="en-GB"/>
              </w:rPr>
            </w:pPr>
          </w:p>
          <w:p w14:paraId="6F5B4945" w14:textId="77777777" w:rsidR="00E15E3C" w:rsidRDefault="00E15E3C" w:rsidP="0070524E">
            <w:pPr>
              <w:widowControl w:val="0"/>
              <w:spacing w:after="0" w:line="240" w:lineRule="auto"/>
              <w:rPr>
                <w:rFonts w:ascii="Arial" w:hAnsi="Arial" w:cs="Arial"/>
                <w:b/>
                <w:szCs w:val="22"/>
                <w:lang w:eastAsia="en-GB"/>
              </w:rPr>
            </w:pPr>
          </w:p>
          <w:p w14:paraId="31DCA509" w14:textId="429B1445" w:rsidR="00E15E3C" w:rsidRDefault="00E15E3C" w:rsidP="0070524E">
            <w:pPr>
              <w:widowControl w:val="0"/>
              <w:spacing w:after="0" w:line="240" w:lineRule="auto"/>
              <w:rPr>
                <w:rFonts w:ascii="Arial" w:hAnsi="Arial" w:cs="Arial"/>
                <w:b/>
                <w:szCs w:val="22"/>
                <w:lang w:eastAsia="en-GB"/>
              </w:rPr>
            </w:pPr>
          </w:p>
          <w:p w14:paraId="78B41F89" w14:textId="77777777" w:rsidR="00E15E3C" w:rsidRDefault="00E15E3C"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312ABFBC" w14:textId="77777777" w:rsidR="00986830" w:rsidRDefault="00986830" w:rsidP="0070524E">
            <w:pPr>
              <w:widowControl w:val="0"/>
              <w:spacing w:after="0" w:line="240" w:lineRule="auto"/>
              <w:rPr>
                <w:rFonts w:ascii="Arial" w:hAnsi="Arial" w:cs="Arial"/>
                <w:b/>
                <w:szCs w:val="22"/>
                <w:lang w:eastAsia="en-GB"/>
              </w:rPr>
            </w:pPr>
          </w:p>
          <w:p w14:paraId="500A579A" w14:textId="77777777" w:rsidR="00986830" w:rsidRDefault="00986830" w:rsidP="0070524E">
            <w:pPr>
              <w:widowControl w:val="0"/>
              <w:spacing w:after="0" w:line="240" w:lineRule="auto"/>
              <w:rPr>
                <w:rFonts w:ascii="Arial" w:hAnsi="Arial" w:cs="Arial"/>
                <w:b/>
                <w:szCs w:val="22"/>
                <w:lang w:eastAsia="en-GB"/>
              </w:rPr>
            </w:pPr>
          </w:p>
          <w:p w14:paraId="37CF93A6" w14:textId="77777777" w:rsidR="00986830" w:rsidRDefault="00986830" w:rsidP="0070524E">
            <w:pPr>
              <w:widowControl w:val="0"/>
              <w:spacing w:after="0" w:line="240" w:lineRule="auto"/>
              <w:rPr>
                <w:rFonts w:ascii="Arial" w:hAnsi="Arial" w:cs="Arial"/>
                <w:b/>
                <w:szCs w:val="22"/>
                <w:lang w:eastAsia="en-GB"/>
              </w:rPr>
            </w:pPr>
          </w:p>
          <w:p w14:paraId="316025F1" w14:textId="77777777" w:rsidR="00986830" w:rsidRDefault="00986830" w:rsidP="0070524E">
            <w:pPr>
              <w:widowControl w:val="0"/>
              <w:spacing w:after="0" w:line="240" w:lineRule="auto"/>
              <w:rPr>
                <w:rFonts w:ascii="Arial" w:hAnsi="Arial" w:cs="Arial"/>
                <w:b/>
                <w:szCs w:val="22"/>
                <w:lang w:eastAsia="en-GB"/>
              </w:rPr>
            </w:pPr>
          </w:p>
          <w:p w14:paraId="31688A46" w14:textId="04F3C580" w:rsidR="00D460A7" w:rsidRDefault="00D460A7" w:rsidP="0070524E">
            <w:pPr>
              <w:widowControl w:val="0"/>
              <w:spacing w:after="0" w:line="240" w:lineRule="auto"/>
              <w:rPr>
                <w:rFonts w:ascii="Arial" w:hAnsi="Arial" w:cs="Arial"/>
                <w:b/>
                <w:szCs w:val="22"/>
                <w:lang w:eastAsia="en-GB"/>
              </w:rPr>
            </w:pPr>
          </w:p>
          <w:p w14:paraId="16EC6DFF" w14:textId="7F7FA027" w:rsidR="00A11EE4" w:rsidRDefault="00A11EE4" w:rsidP="0070524E">
            <w:pPr>
              <w:widowControl w:val="0"/>
              <w:spacing w:after="0" w:line="240" w:lineRule="auto"/>
              <w:rPr>
                <w:rFonts w:ascii="Arial" w:hAnsi="Arial" w:cs="Arial"/>
                <w:b/>
                <w:szCs w:val="22"/>
                <w:lang w:eastAsia="en-GB"/>
              </w:rPr>
            </w:pPr>
            <w:r>
              <w:rPr>
                <w:rFonts w:ascii="Arial" w:hAnsi="Arial" w:cs="Arial"/>
                <w:b/>
                <w:szCs w:val="22"/>
                <w:lang w:eastAsia="en-GB"/>
              </w:rPr>
              <w:t>JD/TS</w:t>
            </w:r>
          </w:p>
          <w:p w14:paraId="5E2FF273" w14:textId="77777777" w:rsidR="00A11EE4" w:rsidRDefault="00A11EE4" w:rsidP="0070524E">
            <w:pPr>
              <w:widowControl w:val="0"/>
              <w:spacing w:after="0" w:line="240" w:lineRule="auto"/>
              <w:rPr>
                <w:rFonts w:ascii="Arial" w:hAnsi="Arial" w:cs="Arial"/>
                <w:b/>
                <w:szCs w:val="22"/>
                <w:lang w:eastAsia="en-GB"/>
              </w:rPr>
            </w:pPr>
          </w:p>
          <w:p w14:paraId="609F3A93" w14:textId="63E775D9" w:rsidR="00D460A7" w:rsidRDefault="00A11EE4" w:rsidP="0070524E">
            <w:pPr>
              <w:widowControl w:val="0"/>
              <w:spacing w:after="0" w:line="240" w:lineRule="auto"/>
              <w:rPr>
                <w:rFonts w:ascii="Arial" w:hAnsi="Arial" w:cs="Arial"/>
                <w:b/>
                <w:szCs w:val="22"/>
                <w:lang w:eastAsia="en-GB"/>
              </w:rPr>
            </w:pPr>
            <w:r>
              <w:rPr>
                <w:rFonts w:ascii="Arial" w:hAnsi="Arial" w:cs="Arial"/>
                <w:b/>
                <w:szCs w:val="22"/>
                <w:lang w:eastAsia="en-GB"/>
              </w:rPr>
              <w:t>TS</w:t>
            </w:r>
          </w:p>
          <w:p w14:paraId="41A0E6DD" w14:textId="77777777" w:rsidR="00D90C0A" w:rsidRDefault="00D90C0A" w:rsidP="0070524E">
            <w:pPr>
              <w:widowControl w:val="0"/>
              <w:spacing w:after="0" w:line="240" w:lineRule="auto"/>
              <w:rPr>
                <w:rFonts w:ascii="Arial" w:hAnsi="Arial" w:cs="Arial"/>
                <w:b/>
                <w:szCs w:val="22"/>
                <w:lang w:eastAsia="en-GB"/>
              </w:rPr>
            </w:pPr>
          </w:p>
          <w:p w14:paraId="5796F124" w14:textId="54C58EBD" w:rsidR="00D460A7" w:rsidRDefault="00D460A7" w:rsidP="0070524E">
            <w:pPr>
              <w:widowControl w:val="0"/>
              <w:spacing w:after="0" w:line="240" w:lineRule="auto"/>
              <w:rPr>
                <w:rFonts w:ascii="Arial" w:hAnsi="Arial" w:cs="Arial"/>
                <w:b/>
                <w:szCs w:val="22"/>
                <w:lang w:eastAsia="en-GB"/>
              </w:rPr>
            </w:pPr>
            <w:r>
              <w:rPr>
                <w:rFonts w:ascii="Arial" w:hAnsi="Arial" w:cs="Arial"/>
                <w:b/>
                <w:szCs w:val="22"/>
                <w:lang w:eastAsia="en-GB"/>
              </w:rPr>
              <w:t>Clerk</w:t>
            </w:r>
            <w:r w:rsidR="00A11EE4">
              <w:rPr>
                <w:rFonts w:ascii="Arial" w:hAnsi="Arial" w:cs="Arial"/>
                <w:b/>
                <w:szCs w:val="22"/>
                <w:lang w:eastAsia="en-GB"/>
              </w:rPr>
              <w:t>/HS</w:t>
            </w:r>
          </w:p>
          <w:p w14:paraId="3A01DC6D" w14:textId="74720D6C" w:rsidR="00D90C0A" w:rsidRDefault="00D90C0A" w:rsidP="0070524E">
            <w:pPr>
              <w:widowControl w:val="0"/>
              <w:spacing w:after="0" w:line="240" w:lineRule="auto"/>
              <w:rPr>
                <w:rFonts w:ascii="Arial" w:hAnsi="Arial" w:cs="Arial"/>
                <w:b/>
                <w:szCs w:val="22"/>
                <w:lang w:eastAsia="en-GB"/>
              </w:rPr>
            </w:pPr>
          </w:p>
          <w:p w14:paraId="01E9A623" w14:textId="2DDF0C64" w:rsidR="00065B0D" w:rsidRDefault="00D90C0A" w:rsidP="0070524E">
            <w:pPr>
              <w:widowControl w:val="0"/>
              <w:spacing w:after="0" w:line="240" w:lineRule="auto"/>
              <w:rPr>
                <w:rFonts w:ascii="Arial" w:hAnsi="Arial" w:cs="Arial"/>
                <w:b/>
                <w:szCs w:val="22"/>
                <w:lang w:eastAsia="en-GB"/>
              </w:rPr>
            </w:pPr>
            <w:r>
              <w:rPr>
                <w:rFonts w:ascii="Arial" w:hAnsi="Arial" w:cs="Arial"/>
                <w:b/>
                <w:szCs w:val="22"/>
                <w:lang w:eastAsia="en-GB"/>
              </w:rPr>
              <w:lastRenderedPageBreak/>
              <w:t>All</w:t>
            </w:r>
          </w:p>
          <w:p w14:paraId="7B9747FB" w14:textId="77777777" w:rsidR="00065B0D" w:rsidRDefault="00065B0D" w:rsidP="0070524E">
            <w:pPr>
              <w:widowControl w:val="0"/>
              <w:spacing w:after="0" w:line="240" w:lineRule="auto"/>
              <w:rPr>
                <w:rFonts w:ascii="Arial" w:hAnsi="Arial" w:cs="Arial"/>
                <w:b/>
                <w:szCs w:val="22"/>
                <w:lang w:eastAsia="en-GB"/>
              </w:rPr>
            </w:pPr>
          </w:p>
          <w:p w14:paraId="75B15C06" w14:textId="77777777" w:rsidR="00065B0D" w:rsidRDefault="00065B0D" w:rsidP="0070524E">
            <w:pPr>
              <w:widowControl w:val="0"/>
              <w:spacing w:after="0" w:line="240" w:lineRule="auto"/>
              <w:rPr>
                <w:rFonts w:ascii="Arial" w:hAnsi="Arial" w:cs="Arial"/>
                <w:b/>
                <w:szCs w:val="22"/>
                <w:lang w:eastAsia="en-GB"/>
              </w:rPr>
            </w:pPr>
          </w:p>
          <w:p w14:paraId="30243C0E" w14:textId="77777777" w:rsidR="00065B0D" w:rsidRDefault="00065B0D" w:rsidP="0070524E">
            <w:pPr>
              <w:widowControl w:val="0"/>
              <w:spacing w:after="0" w:line="240" w:lineRule="auto"/>
              <w:rPr>
                <w:rFonts w:ascii="Arial" w:hAnsi="Arial" w:cs="Arial"/>
                <w:b/>
                <w:szCs w:val="22"/>
                <w:lang w:eastAsia="en-GB"/>
              </w:rPr>
            </w:pPr>
          </w:p>
          <w:p w14:paraId="7920B1E2" w14:textId="77777777" w:rsidR="001622CF" w:rsidRDefault="001622CF" w:rsidP="0070524E">
            <w:pPr>
              <w:widowControl w:val="0"/>
              <w:spacing w:after="0" w:line="240" w:lineRule="auto"/>
              <w:rPr>
                <w:rFonts w:ascii="Arial" w:hAnsi="Arial" w:cs="Arial"/>
                <w:b/>
                <w:szCs w:val="22"/>
                <w:lang w:eastAsia="en-GB"/>
              </w:rPr>
            </w:pPr>
          </w:p>
          <w:p w14:paraId="76553245" w14:textId="77777777" w:rsidR="001622CF" w:rsidRDefault="001622CF" w:rsidP="0070524E">
            <w:pPr>
              <w:widowControl w:val="0"/>
              <w:spacing w:after="0" w:line="240" w:lineRule="auto"/>
              <w:rPr>
                <w:rFonts w:ascii="Arial" w:hAnsi="Arial" w:cs="Arial"/>
                <w:b/>
                <w:szCs w:val="22"/>
                <w:lang w:eastAsia="en-GB"/>
              </w:rPr>
            </w:pPr>
          </w:p>
          <w:p w14:paraId="3D7674FB" w14:textId="77777777" w:rsidR="001622CF" w:rsidRDefault="001622CF" w:rsidP="0070524E">
            <w:pPr>
              <w:widowControl w:val="0"/>
              <w:spacing w:after="0" w:line="240" w:lineRule="auto"/>
              <w:rPr>
                <w:rFonts w:ascii="Arial" w:hAnsi="Arial" w:cs="Arial"/>
                <w:b/>
                <w:szCs w:val="22"/>
                <w:lang w:eastAsia="en-GB"/>
              </w:rPr>
            </w:pPr>
            <w:r>
              <w:rPr>
                <w:rFonts w:ascii="Arial" w:hAnsi="Arial" w:cs="Arial"/>
                <w:b/>
                <w:szCs w:val="22"/>
                <w:lang w:eastAsia="en-GB"/>
              </w:rPr>
              <w:t>KW</w:t>
            </w:r>
          </w:p>
          <w:p w14:paraId="04729B07" w14:textId="77777777" w:rsidR="001622CF" w:rsidRDefault="001622CF" w:rsidP="0070524E">
            <w:pPr>
              <w:widowControl w:val="0"/>
              <w:spacing w:after="0" w:line="240" w:lineRule="auto"/>
              <w:rPr>
                <w:rFonts w:ascii="Arial" w:hAnsi="Arial" w:cs="Arial"/>
                <w:b/>
                <w:szCs w:val="22"/>
                <w:lang w:eastAsia="en-GB"/>
              </w:rPr>
            </w:pPr>
          </w:p>
          <w:p w14:paraId="3BB206DA" w14:textId="77777777" w:rsidR="001622CF" w:rsidRDefault="001622CF" w:rsidP="0070524E">
            <w:pPr>
              <w:widowControl w:val="0"/>
              <w:spacing w:after="0" w:line="240" w:lineRule="auto"/>
              <w:rPr>
                <w:rFonts w:ascii="Arial" w:hAnsi="Arial" w:cs="Arial"/>
                <w:b/>
                <w:szCs w:val="22"/>
                <w:lang w:eastAsia="en-GB"/>
              </w:rPr>
            </w:pPr>
          </w:p>
          <w:p w14:paraId="39B6EFE1" w14:textId="77777777" w:rsidR="00D90C0A" w:rsidRDefault="00D90C0A" w:rsidP="0070524E">
            <w:pPr>
              <w:widowControl w:val="0"/>
              <w:spacing w:after="0" w:line="240" w:lineRule="auto"/>
              <w:rPr>
                <w:rFonts w:ascii="Arial" w:hAnsi="Arial" w:cs="Arial"/>
                <w:b/>
                <w:szCs w:val="22"/>
                <w:lang w:eastAsia="en-GB"/>
              </w:rPr>
            </w:pPr>
          </w:p>
          <w:p w14:paraId="37BDB296" w14:textId="60EB30AB" w:rsidR="006D373F" w:rsidRDefault="001622CF" w:rsidP="0070524E">
            <w:pPr>
              <w:widowControl w:val="0"/>
              <w:spacing w:after="0" w:line="240" w:lineRule="auto"/>
              <w:rPr>
                <w:rFonts w:ascii="Arial" w:hAnsi="Arial" w:cs="Arial"/>
                <w:b/>
                <w:szCs w:val="22"/>
                <w:lang w:eastAsia="en-GB"/>
              </w:rPr>
            </w:pPr>
            <w:r>
              <w:rPr>
                <w:rFonts w:ascii="Arial" w:hAnsi="Arial" w:cs="Arial"/>
                <w:b/>
                <w:szCs w:val="22"/>
                <w:lang w:eastAsia="en-GB"/>
              </w:rPr>
              <w:t>JD</w:t>
            </w:r>
          </w:p>
          <w:p w14:paraId="3C541819" w14:textId="012D4889" w:rsidR="00EF3690" w:rsidRDefault="00EF3690" w:rsidP="0070524E">
            <w:pPr>
              <w:widowControl w:val="0"/>
              <w:spacing w:after="0" w:line="240" w:lineRule="auto"/>
              <w:rPr>
                <w:rFonts w:ascii="Arial" w:hAnsi="Arial" w:cs="Arial"/>
                <w:b/>
                <w:szCs w:val="22"/>
                <w:lang w:eastAsia="en-GB"/>
              </w:rPr>
            </w:pPr>
          </w:p>
          <w:p w14:paraId="41444DE4" w14:textId="746CFE6A" w:rsidR="00EF3690" w:rsidRDefault="00EF3690" w:rsidP="0070524E">
            <w:pPr>
              <w:widowControl w:val="0"/>
              <w:spacing w:after="0" w:line="240" w:lineRule="auto"/>
              <w:rPr>
                <w:rFonts w:ascii="Arial" w:hAnsi="Arial" w:cs="Arial"/>
                <w:b/>
                <w:szCs w:val="22"/>
                <w:lang w:eastAsia="en-GB"/>
              </w:rPr>
            </w:pPr>
          </w:p>
          <w:p w14:paraId="146924F7" w14:textId="20BBE655" w:rsidR="00EF3690" w:rsidRDefault="00EF3690" w:rsidP="0070524E">
            <w:pPr>
              <w:widowControl w:val="0"/>
              <w:spacing w:after="0" w:line="240" w:lineRule="auto"/>
              <w:rPr>
                <w:rFonts w:ascii="Arial" w:hAnsi="Arial" w:cs="Arial"/>
                <w:b/>
                <w:szCs w:val="22"/>
                <w:lang w:eastAsia="en-GB"/>
              </w:rPr>
            </w:pPr>
          </w:p>
          <w:p w14:paraId="6380131C" w14:textId="4D25A856" w:rsidR="00EF3690" w:rsidRDefault="00EF3690" w:rsidP="0070524E">
            <w:pPr>
              <w:widowControl w:val="0"/>
              <w:spacing w:after="0" w:line="240" w:lineRule="auto"/>
              <w:rPr>
                <w:rFonts w:ascii="Arial" w:hAnsi="Arial" w:cs="Arial"/>
                <w:b/>
                <w:szCs w:val="22"/>
                <w:lang w:eastAsia="en-GB"/>
              </w:rPr>
            </w:pPr>
            <w:r>
              <w:rPr>
                <w:rFonts w:ascii="Arial" w:hAnsi="Arial" w:cs="Arial"/>
                <w:b/>
                <w:szCs w:val="22"/>
                <w:lang w:eastAsia="en-GB"/>
              </w:rPr>
              <w:t>JD/LM</w:t>
            </w:r>
          </w:p>
          <w:p w14:paraId="0378F2B9" w14:textId="77777777" w:rsidR="007140E2" w:rsidRDefault="007140E2" w:rsidP="0070524E">
            <w:pPr>
              <w:widowControl w:val="0"/>
              <w:spacing w:after="0" w:line="240" w:lineRule="auto"/>
              <w:rPr>
                <w:rFonts w:ascii="Arial" w:hAnsi="Arial" w:cs="Arial"/>
                <w:b/>
                <w:szCs w:val="22"/>
                <w:lang w:eastAsia="en-GB"/>
              </w:rPr>
            </w:pPr>
          </w:p>
          <w:p w14:paraId="656AAE43" w14:textId="77777777" w:rsidR="007140E2" w:rsidRDefault="007140E2"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48AC3E5E" w14:textId="77777777" w:rsidR="00E21CCA" w:rsidRDefault="00E21CCA" w:rsidP="0070524E">
            <w:pPr>
              <w:widowControl w:val="0"/>
              <w:spacing w:after="0" w:line="240" w:lineRule="auto"/>
              <w:rPr>
                <w:rFonts w:ascii="Arial" w:hAnsi="Arial" w:cs="Arial"/>
                <w:b/>
                <w:szCs w:val="22"/>
                <w:lang w:eastAsia="en-GB"/>
              </w:rPr>
            </w:pPr>
          </w:p>
          <w:p w14:paraId="12E189EC" w14:textId="77777777" w:rsidR="00E21CCA" w:rsidRDefault="00E21CCA" w:rsidP="0070524E">
            <w:pPr>
              <w:widowControl w:val="0"/>
              <w:spacing w:after="0" w:line="240" w:lineRule="auto"/>
              <w:rPr>
                <w:rFonts w:ascii="Arial" w:hAnsi="Arial" w:cs="Arial"/>
                <w:b/>
                <w:szCs w:val="22"/>
                <w:lang w:eastAsia="en-GB"/>
              </w:rPr>
            </w:pPr>
          </w:p>
          <w:p w14:paraId="7174DA2E" w14:textId="77777777" w:rsidR="00E21CCA" w:rsidRDefault="00E21CCA" w:rsidP="0070524E">
            <w:pPr>
              <w:widowControl w:val="0"/>
              <w:spacing w:after="0" w:line="240" w:lineRule="auto"/>
              <w:rPr>
                <w:rFonts w:ascii="Arial" w:hAnsi="Arial" w:cs="Arial"/>
                <w:b/>
                <w:szCs w:val="22"/>
                <w:lang w:eastAsia="en-GB"/>
              </w:rPr>
            </w:pPr>
          </w:p>
          <w:p w14:paraId="652C7AD8" w14:textId="77777777" w:rsidR="006456F4" w:rsidRDefault="006456F4" w:rsidP="0070524E">
            <w:pPr>
              <w:widowControl w:val="0"/>
              <w:spacing w:after="0" w:line="240" w:lineRule="auto"/>
              <w:rPr>
                <w:rFonts w:ascii="Arial" w:hAnsi="Arial" w:cs="Arial"/>
                <w:b/>
                <w:szCs w:val="22"/>
                <w:lang w:eastAsia="en-GB"/>
              </w:rPr>
            </w:pPr>
          </w:p>
          <w:p w14:paraId="2E3602BC" w14:textId="7671A102" w:rsidR="00E21CCA" w:rsidRDefault="00EF3690" w:rsidP="0070524E">
            <w:pPr>
              <w:widowControl w:val="0"/>
              <w:spacing w:after="0" w:line="240" w:lineRule="auto"/>
              <w:rPr>
                <w:rFonts w:ascii="Arial" w:hAnsi="Arial" w:cs="Arial"/>
                <w:b/>
                <w:szCs w:val="22"/>
                <w:lang w:eastAsia="en-GB"/>
              </w:rPr>
            </w:pPr>
            <w:r>
              <w:rPr>
                <w:rFonts w:ascii="Arial" w:hAnsi="Arial" w:cs="Arial"/>
                <w:b/>
                <w:szCs w:val="22"/>
                <w:lang w:eastAsia="en-GB"/>
              </w:rPr>
              <w:t>KW</w:t>
            </w:r>
          </w:p>
          <w:p w14:paraId="003AC331" w14:textId="695ECCD8" w:rsidR="006456F4" w:rsidRDefault="006456F4" w:rsidP="0070524E">
            <w:pPr>
              <w:widowControl w:val="0"/>
              <w:spacing w:after="0" w:line="240" w:lineRule="auto"/>
              <w:rPr>
                <w:rFonts w:ascii="Arial" w:hAnsi="Arial" w:cs="Arial"/>
                <w:b/>
                <w:szCs w:val="22"/>
                <w:lang w:eastAsia="en-GB"/>
              </w:rPr>
            </w:pPr>
          </w:p>
          <w:p w14:paraId="74E57473" w14:textId="21B16347" w:rsidR="006456F4" w:rsidRDefault="006456F4" w:rsidP="0070524E">
            <w:pPr>
              <w:widowControl w:val="0"/>
              <w:spacing w:after="0" w:line="240" w:lineRule="auto"/>
              <w:rPr>
                <w:rFonts w:ascii="Arial" w:hAnsi="Arial" w:cs="Arial"/>
                <w:b/>
                <w:szCs w:val="22"/>
                <w:lang w:eastAsia="en-GB"/>
              </w:rPr>
            </w:pPr>
          </w:p>
          <w:p w14:paraId="2D3A6C3E" w14:textId="35574B02" w:rsidR="006456F4" w:rsidRDefault="006456F4" w:rsidP="0070524E">
            <w:pPr>
              <w:widowControl w:val="0"/>
              <w:spacing w:after="0" w:line="240" w:lineRule="auto"/>
              <w:rPr>
                <w:rFonts w:ascii="Arial" w:hAnsi="Arial" w:cs="Arial"/>
                <w:b/>
                <w:szCs w:val="22"/>
                <w:lang w:eastAsia="en-GB"/>
              </w:rPr>
            </w:pPr>
          </w:p>
          <w:p w14:paraId="70E56650" w14:textId="2B92FC0E" w:rsidR="006456F4" w:rsidRDefault="006456F4" w:rsidP="0070524E">
            <w:pPr>
              <w:widowControl w:val="0"/>
              <w:spacing w:after="0" w:line="240" w:lineRule="auto"/>
              <w:rPr>
                <w:rFonts w:ascii="Arial" w:hAnsi="Arial" w:cs="Arial"/>
                <w:b/>
                <w:szCs w:val="22"/>
                <w:lang w:eastAsia="en-GB"/>
              </w:rPr>
            </w:pPr>
          </w:p>
          <w:p w14:paraId="40DC7BA1" w14:textId="657FA175" w:rsidR="006456F4" w:rsidRDefault="006456F4" w:rsidP="0070524E">
            <w:pPr>
              <w:widowControl w:val="0"/>
              <w:spacing w:after="0" w:line="240" w:lineRule="auto"/>
              <w:rPr>
                <w:rFonts w:ascii="Arial" w:hAnsi="Arial" w:cs="Arial"/>
                <w:b/>
                <w:szCs w:val="22"/>
                <w:lang w:eastAsia="en-GB"/>
              </w:rPr>
            </w:pPr>
          </w:p>
          <w:p w14:paraId="6C61FAC4" w14:textId="05DE1550" w:rsidR="006456F4" w:rsidRDefault="006456F4" w:rsidP="0070524E">
            <w:pPr>
              <w:widowControl w:val="0"/>
              <w:spacing w:after="0" w:line="240" w:lineRule="auto"/>
              <w:rPr>
                <w:rFonts w:ascii="Arial" w:hAnsi="Arial" w:cs="Arial"/>
                <w:b/>
                <w:szCs w:val="22"/>
                <w:lang w:eastAsia="en-GB"/>
              </w:rPr>
            </w:pPr>
          </w:p>
          <w:p w14:paraId="33E444F4" w14:textId="57360288" w:rsidR="006456F4" w:rsidRDefault="006456F4" w:rsidP="0070524E">
            <w:pPr>
              <w:widowControl w:val="0"/>
              <w:spacing w:after="0" w:line="240" w:lineRule="auto"/>
              <w:rPr>
                <w:rFonts w:ascii="Arial" w:hAnsi="Arial" w:cs="Arial"/>
                <w:b/>
                <w:szCs w:val="22"/>
                <w:lang w:eastAsia="en-GB"/>
              </w:rPr>
            </w:pPr>
          </w:p>
          <w:p w14:paraId="4E0BF698" w14:textId="3C00013B" w:rsidR="006456F4" w:rsidRDefault="006456F4" w:rsidP="0070524E">
            <w:pPr>
              <w:widowControl w:val="0"/>
              <w:spacing w:after="0" w:line="240" w:lineRule="auto"/>
              <w:rPr>
                <w:rFonts w:ascii="Arial" w:hAnsi="Arial" w:cs="Arial"/>
                <w:b/>
                <w:szCs w:val="22"/>
                <w:lang w:eastAsia="en-GB"/>
              </w:rPr>
            </w:pPr>
          </w:p>
          <w:p w14:paraId="673C105E" w14:textId="064CE17C" w:rsidR="006456F4" w:rsidRDefault="006456F4" w:rsidP="0070524E">
            <w:pPr>
              <w:widowControl w:val="0"/>
              <w:spacing w:after="0" w:line="240" w:lineRule="auto"/>
              <w:rPr>
                <w:rFonts w:ascii="Arial" w:hAnsi="Arial" w:cs="Arial"/>
                <w:b/>
                <w:szCs w:val="22"/>
                <w:lang w:eastAsia="en-GB"/>
              </w:rPr>
            </w:pPr>
          </w:p>
          <w:p w14:paraId="4E7304C6" w14:textId="2D8AF8A5" w:rsidR="006456F4" w:rsidRDefault="006456F4" w:rsidP="0070524E">
            <w:pPr>
              <w:widowControl w:val="0"/>
              <w:spacing w:after="0" w:line="240" w:lineRule="auto"/>
              <w:rPr>
                <w:rFonts w:ascii="Arial" w:hAnsi="Arial" w:cs="Arial"/>
                <w:b/>
                <w:szCs w:val="22"/>
                <w:lang w:eastAsia="en-GB"/>
              </w:rPr>
            </w:pPr>
          </w:p>
          <w:p w14:paraId="4771AE2E" w14:textId="6F33E530" w:rsidR="006456F4" w:rsidRDefault="006456F4" w:rsidP="0070524E">
            <w:pPr>
              <w:widowControl w:val="0"/>
              <w:spacing w:after="0" w:line="240" w:lineRule="auto"/>
              <w:rPr>
                <w:rFonts w:ascii="Arial" w:hAnsi="Arial" w:cs="Arial"/>
                <w:b/>
                <w:szCs w:val="22"/>
                <w:lang w:eastAsia="en-GB"/>
              </w:rPr>
            </w:pPr>
          </w:p>
          <w:p w14:paraId="34EC5168" w14:textId="50DFF29C" w:rsidR="006456F4" w:rsidRPr="005D1F45" w:rsidRDefault="006456F4" w:rsidP="0070524E">
            <w:pPr>
              <w:widowControl w:val="0"/>
              <w:spacing w:after="0" w:line="240" w:lineRule="auto"/>
              <w:rPr>
                <w:rFonts w:ascii="Arial" w:hAnsi="Arial" w:cs="Arial"/>
                <w:b/>
                <w:szCs w:val="22"/>
                <w:lang w:eastAsia="en-GB"/>
              </w:rPr>
            </w:pPr>
            <w:r>
              <w:rPr>
                <w:rFonts w:ascii="Arial" w:hAnsi="Arial" w:cs="Arial"/>
                <w:b/>
                <w:szCs w:val="22"/>
                <w:lang w:eastAsia="en-GB"/>
              </w:rPr>
              <w:t>Clerk/KW</w:t>
            </w:r>
          </w:p>
          <w:p w14:paraId="6913BFE9" w14:textId="77777777" w:rsidR="00B84ACB" w:rsidRPr="005D1F45" w:rsidRDefault="00B84ACB" w:rsidP="0070524E">
            <w:pPr>
              <w:widowControl w:val="0"/>
              <w:spacing w:after="0" w:line="240" w:lineRule="auto"/>
              <w:rPr>
                <w:rFonts w:ascii="Arial" w:hAnsi="Arial" w:cs="Arial"/>
                <w:b/>
                <w:szCs w:val="22"/>
                <w:lang w:eastAsia="en-GB"/>
              </w:rPr>
            </w:pPr>
          </w:p>
        </w:tc>
      </w:tr>
      <w:tr w:rsidR="00450D58" w:rsidRPr="005D1F45" w14:paraId="43E5EF3C"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97A01AF" w14:textId="77777777" w:rsidR="00450D58" w:rsidRPr="005D1F45" w:rsidRDefault="00450D58"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755C0B0" w14:textId="00AE1B2A" w:rsidR="00450D58" w:rsidRDefault="00450D58" w:rsidP="006456F4">
            <w:pPr>
              <w:widowControl w:val="0"/>
              <w:spacing w:after="0" w:line="240" w:lineRule="auto"/>
              <w:rPr>
                <w:rFonts w:ascii="Arial" w:hAnsi="Arial" w:cs="Arial"/>
                <w:b/>
                <w:lang w:eastAsia="en-GB"/>
              </w:rPr>
            </w:pPr>
            <w:r>
              <w:rPr>
                <w:rFonts w:ascii="Arial" w:hAnsi="Arial" w:cs="Arial"/>
                <w:b/>
                <w:lang w:eastAsia="en-GB"/>
              </w:rPr>
              <w:t xml:space="preserve">Headteacher </w:t>
            </w:r>
            <w:r w:rsidR="006456F4">
              <w:rPr>
                <w:rFonts w:ascii="Arial" w:hAnsi="Arial" w:cs="Arial"/>
                <w:b/>
                <w:lang w:eastAsia="en-GB"/>
              </w:rPr>
              <w:t>Update</w:t>
            </w:r>
          </w:p>
          <w:p w14:paraId="3FCDFB33" w14:textId="0C4CE80F" w:rsidR="006F46AB" w:rsidRDefault="006F46AB" w:rsidP="00F2190E">
            <w:pPr>
              <w:widowControl w:val="0"/>
              <w:spacing w:after="0" w:line="240" w:lineRule="auto"/>
              <w:rPr>
                <w:rFonts w:ascii="Arial" w:hAnsi="Arial" w:cs="Arial"/>
                <w:bCs/>
                <w:lang w:eastAsia="en-GB"/>
              </w:rPr>
            </w:pPr>
            <w:r>
              <w:rPr>
                <w:rFonts w:ascii="Arial" w:hAnsi="Arial" w:cs="Arial"/>
                <w:bCs/>
                <w:lang w:eastAsia="en-GB"/>
              </w:rPr>
              <w:t>It was noted that KW’s Headteacher report had been circulated</w:t>
            </w:r>
            <w:r w:rsidR="006456F4">
              <w:rPr>
                <w:rFonts w:ascii="Arial" w:hAnsi="Arial" w:cs="Arial"/>
                <w:bCs/>
                <w:lang w:eastAsia="en-GB"/>
              </w:rPr>
              <w:t xml:space="preserve"> just</w:t>
            </w:r>
            <w:r>
              <w:rPr>
                <w:rFonts w:ascii="Arial" w:hAnsi="Arial" w:cs="Arial"/>
                <w:bCs/>
                <w:lang w:eastAsia="en-GB"/>
              </w:rPr>
              <w:t xml:space="preserve"> prior to the meeting.</w:t>
            </w:r>
          </w:p>
          <w:p w14:paraId="5C2AB682" w14:textId="77777777" w:rsidR="006F46AB" w:rsidRDefault="006F46AB" w:rsidP="00F2190E">
            <w:pPr>
              <w:widowControl w:val="0"/>
              <w:spacing w:after="0" w:line="240" w:lineRule="auto"/>
              <w:rPr>
                <w:rFonts w:ascii="Arial" w:hAnsi="Arial" w:cs="Arial"/>
                <w:bCs/>
                <w:lang w:eastAsia="en-GB"/>
              </w:rPr>
            </w:pPr>
          </w:p>
          <w:p w14:paraId="2B18A960" w14:textId="3A0D0A08" w:rsidR="00F2190E" w:rsidRDefault="00450D58" w:rsidP="00FE4F7D">
            <w:pPr>
              <w:widowControl w:val="0"/>
              <w:spacing w:after="0" w:line="240" w:lineRule="auto"/>
              <w:rPr>
                <w:rFonts w:ascii="Arial" w:hAnsi="Arial" w:cs="Arial"/>
                <w:bCs/>
                <w:lang w:eastAsia="en-GB"/>
              </w:rPr>
            </w:pPr>
            <w:r>
              <w:rPr>
                <w:rFonts w:ascii="Arial" w:hAnsi="Arial" w:cs="Arial"/>
                <w:bCs/>
                <w:lang w:eastAsia="en-GB"/>
              </w:rPr>
              <w:t>KW highlighted</w:t>
            </w:r>
            <w:r w:rsidR="00FE4F7D">
              <w:rPr>
                <w:rFonts w:ascii="Arial" w:hAnsi="Arial" w:cs="Arial"/>
                <w:bCs/>
                <w:lang w:eastAsia="en-GB"/>
              </w:rPr>
              <w:t>:</w:t>
            </w:r>
          </w:p>
          <w:p w14:paraId="2146AEBF" w14:textId="2B63AF70" w:rsidR="00FE4F7D" w:rsidRDefault="00FE4F7D" w:rsidP="00FE4F7D">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Short term (only 5 weeks) but incredibly busy – including assessments (statutory assessments Key Stage (</w:t>
            </w:r>
            <w:r>
              <w:rPr>
                <w:rFonts w:ascii="Arial" w:hAnsi="Arial" w:cs="Arial"/>
                <w:b/>
                <w:lang w:eastAsia="en-GB"/>
              </w:rPr>
              <w:t>KS</w:t>
            </w:r>
            <w:r>
              <w:rPr>
                <w:rFonts w:ascii="Arial" w:hAnsi="Arial" w:cs="Arial"/>
                <w:bCs/>
                <w:lang w:eastAsia="en-GB"/>
              </w:rPr>
              <w:t>) 1 and KS2</w:t>
            </w:r>
          </w:p>
          <w:p w14:paraId="2A4E1A7B" w14:textId="7C925229" w:rsidR="00FE4F7D" w:rsidRDefault="00FE4F7D" w:rsidP="00FE4F7D">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Early Years Foundation Stage (</w:t>
            </w:r>
            <w:r>
              <w:rPr>
                <w:rFonts w:ascii="Arial" w:hAnsi="Arial" w:cs="Arial"/>
                <w:b/>
                <w:lang w:eastAsia="en-GB"/>
              </w:rPr>
              <w:t>EYFS</w:t>
            </w:r>
            <w:r>
              <w:rPr>
                <w:rFonts w:ascii="Arial" w:hAnsi="Arial" w:cs="Arial"/>
                <w:bCs/>
                <w:lang w:eastAsia="en-GB"/>
              </w:rPr>
              <w:t>) and KS1 phonics next term and also non-statutory assessments in term 6 (although may defer non-statutory assessments to term 1 to provide a baseline)</w:t>
            </w:r>
          </w:p>
          <w:p w14:paraId="1466FC83" w14:textId="537AD2E2" w:rsidR="00FE4F7D" w:rsidRDefault="00FE4F7D" w:rsidP="00FE4F7D">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 xml:space="preserve">Various events: school trips, visitors in, special Jubilee events, dance festival, visit to </w:t>
            </w:r>
            <w:proofErr w:type="spellStart"/>
            <w:r>
              <w:rPr>
                <w:rFonts w:ascii="Arial" w:hAnsi="Arial" w:cs="Arial"/>
                <w:bCs/>
                <w:lang w:eastAsia="en-GB"/>
              </w:rPr>
              <w:t>Semmington</w:t>
            </w:r>
            <w:proofErr w:type="spellEnd"/>
            <w:r>
              <w:rPr>
                <w:rFonts w:ascii="Arial" w:hAnsi="Arial" w:cs="Arial"/>
                <w:bCs/>
                <w:lang w:eastAsia="en-GB"/>
              </w:rPr>
              <w:t xml:space="preserve"> Victorian school</w:t>
            </w:r>
          </w:p>
          <w:p w14:paraId="29F90145" w14:textId="30D9B5D3" w:rsidR="00FE4F7D" w:rsidRDefault="00FE4F7D" w:rsidP="00FE4F7D">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Statutory Assessments:</w:t>
            </w:r>
          </w:p>
          <w:p w14:paraId="2B2122B7" w14:textId="41F63D5E" w:rsidR="00FE4F7D" w:rsidRDefault="00FE4F7D" w:rsidP="00FE4F7D">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Thanks to RP for providing independent oversight of SATs administration at SSQ and GH for the same at LF</w:t>
            </w:r>
          </w:p>
          <w:p w14:paraId="1E9D068F" w14:textId="502F1F9C" w:rsidR="00FE4F7D" w:rsidRDefault="00FE4F7D" w:rsidP="00FE4F7D">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 xml:space="preserve">As anticipated, KS2 moderation taking place – SM is working to gather independent evidence </w:t>
            </w:r>
            <w:r w:rsidR="00FC7C83">
              <w:rPr>
                <w:rFonts w:ascii="Arial" w:hAnsi="Arial" w:cs="Arial"/>
                <w:bCs/>
                <w:lang w:eastAsia="en-GB"/>
              </w:rPr>
              <w:t>–</w:t>
            </w:r>
            <w:r>
              <w:rPr>
                <w:rFonts w:ascii="Arial" w:hAnsi="Arial" w:cs="Arial"/>
                <w:bCs/>
                <w:lang w:eastAsia="en-GB"/>
              </w:rPr>
              <w:t xml:space="preserve"> </w:t>
            </w:r>
            <w:r w:rsidR="00FC7C83">
              <w:rPr>
                <w:rFonts w:ascii="Arial" w:hAnsi="Arial" w:cs="Arial"/>
                <w:bCs/>
                <w:lang w:eastAsia="en-GB"/>
              </w:rPr>
              <w:t xml:space="preserve">for the LA to validate her teacher assessments – given that this is a small </w:t>
            </w:r>
            <w:r w:rsidR="00FC7C83">
              <w:rPr>
                <w:rFonts w:ascii="Arial" w:hAnsi="Arial" w:cs="Arial"/>
                <w:bCs/>
                <w:lang w:eastAsia="en-GB"/>
              </w:rPr>
              <w:lastRenderedPageBreak/>
              <w:t>cohort, all children’s work will be reviewed</w:t>
            </w:r>
          </w:p>
          <w:p w14:paraId="3ADC812F" w14:textId="0E9093E7" w:rsidR="00FC7C83" w:rsidRDefault="00FC7C83" w:rsidP="00FE4F7D">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Child accessing alternative provision took SATS Maths and Reading offsite – independent Writing to follow</w:t>
            </w:r>
          </w:p>
          <w:p w14:paraId="5B86B6D2" w14:textId="6C434E1C" w:rsidR="00FC7C83" w:rsidRDefault="00FC7C83" w:rsidP="00FC7C83">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Personal Responsibility is focus of development – particularly for younger children – this is being more specifically built into Yr1/2 curriculum</w:t>
            </w:r>
          </w:p>
          <w:p w14:paraId="6D186EBF" w14:textId="472E4F50" w:rsidR="00FC7C83" w:rsidRDefault="00FC7C83" w:rsidP="00FC7C83">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Generally, attitudes and behaviours are good across both schools – with lots of positive feedback (including from secondary schools visited) – no fixed term exclusions</w:t>
            </w:r>
          </w:p>
          <w:p w14:paraId="29B4CFEC" w14:textId="1588E85D" w:rsidR="00FC7C83" w:rsidRDefault="00FC7C83" w:rsidP="00FC7C83">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Number on Roll (</w:t>
            </w:r>
            <w:r>
              <w:rPr>
                <w:rFonts w:ascii="Arial" w:hAnsi="Arial" w:cs="Arial"/>
                <w:b/>
                <w:lang w:eastAsia="en-GB"/>
              </w:rPr>
              <w:t>NOR</w:t>
            </w:r>
            <w:r>
              <w:rPr>
                <w:rFonts w:ascii="Arial" w:hAnsi="Arial" w:cs="Arial"/>
                <w:bCs/>
                <w:lang w:eastAsia="en-GB"/>
              </w:rPr>
              <w:t>):</w:t>
            </w:r>
          </w:p>
          <w:p w14:paraId="4046E531" w14:textId="7636F9E4" w:rsidR="00FC7C83" w:rsidRDefault="00FC7C83" w:rsidP="00FC7C83">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SSQ = 82 (including in year places</w:t>
            </w:r>
            <w:r w:rsidR="00733061">
              <w:rPr>
                <w:rFonts w:ascii="Arial" w:hAnsi="Arial" w:cs="Arial"/>
                <w:bCs/>
                <w:lang w:eastAsia="en-GB"/>
              </w:rPr>
              <w:t>)</w:t>
            </w:r>
          </w:p>
          <w:p w14:paraId="07AFDF9C" w14:textId="439107F3" w:rsidR="00FC7C83" w:rsidRDefault="00FC7C83" w:rsidP="00FC7C83">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LF = 95 (+ 2 x Yr1 and 1 x Yr2 joining shortly)</w:t>
            </w:r>
          </w:p>
          <w:p w14:paraId="2DEACF7E" w14:textId="131C9F7C" w:rsidR="00872597" w:rsidRDefault="00872597" w:rsidP="00872597">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Relationship and Sex Education: continuing use of SCARF – parents have been invited to view resources used</w:t>
            </w:r>
          </w:p>
          <w:p w14:paraId="4C1F1B68" w14:textId="7AD4E729" w:rsidR="00872597" w:rsidRDefault="00872597" w:rsidP="00872597">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 xml:space="preserve">Curriculum enrichment includes </w:t>
            </w:r>
            <w:r w:rsidR="00150993">
              <w:rPr>
                <w:rFonts w:ascii="Arial" w:hAnsi="Arial" w:cs="Arial"/>
                <w:bCs/>
                <w:lang w:eastAsia="en-GB"/>
              </w:rPr>
              <w:t>team building</w:t>
            </w:r>
            <w:r>
              <w:rPr>
                <w:rFonts w:ascii="Arial" w:hAnsi="Arial" w:cs="Arial"/>
                <w:bCs/>
                <w:lang w:eastAsia="en-GB"/>
              </w:rPr>
              <w:t>/multi-skills events (including in different setting) – cricket tournament, taster days and dance festival (as well as other events mentioned above/in the detail of the report circulated)</w:t>
            </w:r>
          </w:p>
          <w:p w14:paraId="6E1DDBAC" w14:textId="73C35D4C" w:rsidR="00872597" w:rsidRDefault="00872597" w:rsidP="00872597">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Personal &amp; Social Development:</w:t>
            </w:r>
          </w:p>
          <w:p w14:paraId="28DF2565" w14:textId="5F2BD487" w:rsidR="00872597" w:rsidRDefault="00872597"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Reception induction for both schools scheduled for term 6</w:t>
            </w:r>
          </w:p>
          <w:p w14:paraId="2F8521E0" w14:textId="4D65F2E5" w:rsidR="00872597" w:rsidRDefault="00872597"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SSQ School Council, buddy systems, etc are well embedded</w:t>
            </w:r>
          </w:p>
          <w:p w14:paraId="5B24242A" w14:textId="0A21CD53" w:rsidR="00872597" w:rsidRDefault="00872597"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LF School Council and Worship Council are also well embedded</w:t>
            </w:r>
          </w:p>
          <w:p w14:paraId="4DCE8DDE" w14:textId="79E99F68" w:rsidR="00872597" w:rsidRDefault="00872597" w:rsidP="00872597">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Leadership &amp; Management:</w:t>
            </w:r>
          </w:p>
          <w:p w14:paraId="129546DB" w14:textId="7FB506AB" w:rsidR="00872597" w:rsidRDefault="00872597"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Staffing &amp; budget setting taking place</w:t>
            </w:r>
          </w:p>
          <w:p w14:paraId="5ECDB85E" w14:textId="7C12B40C" w:rsidR="00872597" w:rsidRDefault="00872597"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Census data collected and submitted</w:t>
            </w:r>
          </w:p>
          <w:p w14:paraId="74921A15" w14:textId="0951FE73" w:rsidR="00872597" w:rsidRDefault="00872597"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New phone system installed – after initial ‘teething issues’ this is improving</w:t>
            </w:r>
          </w:p>
          <w:p w14:paraId="299B2A21" w14:textId="7B69D4AC" w:rsidR="00872597" w:rsidRDefault="00872597"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Review of IT support and catering provision scheduled</w:t>
            </w:r>
          </w:p>
          <w:p w14:paraId="2610D541" w14:textId="67F6F8E7" w:rsidR="00872597" w:rsidRDefault="00872597"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 xml:space="preserve">Administrative role at LF </w:t>
            </w:r>
            <w:r w:rsidR="00843BB6">
              <w:rPr>
                <w:rFonts w:ascii="Arial" w:hAnsi="Arial" w:cs="Arial"/>
                <w:bCs/>
                <w:lang w:eastAsia="en-GB"/>
              </w:rPr>
              <w:t>advertised – 3 applicants with interviews scheduled for first week after half term</w:t>
            </w:r>
          </w:p>
          <w:p w14:paraId="08B7AA0F" w14:textId="655510A8" w:rsidR="00843BB6" w:rsidRDefault="00843BB6"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School Improvement Adviser: Has provided subject leader deep dives and follow up</w:t>
            </w:r>
          </w:p>
          <w:p w14:paraId="0B6CD719" w14:textId="0955712B" w:rsidR="00843BB6" w:rsidRDefault="00843BB6" w:rsidP="00872597">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Staff absence remains low although pressure continues to be relentless (staff meetings are fewer/more targeted as part of workload balance initiatives)</w:t>
            </w:r>
          </w:p>
          <w:p w14:paraId="2DE33FCF" w14:textId="02B5DBED" w:rsidR="00843BB6" w:rsidRDefault="00843BB6" w:rsidP="00843BB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SSQ Staffing:</w:t>
            </w:r>
          </w:p>
          <w:p w14:paraId="15C2C813" w14:textId="2B85065D" w:rsidR="00843BB6" w:rsidRDefault="00843BB6" w:rsidP="00843BB6">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Staff changes due to maternity leave</w:t>
            </w:r>
          </w:p>
          <w:p w14:paraId="2951E56B" w14:textId="4E8AC1DE" w:rsidR="00843BB6" w:rsidRDefault="00843BB6" w:rsidP="00843BB6">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3+ class structure proposed as slightly too many children for straight 3 classes</w:t>
            </w:r>
          </w:p>
          <w:p w14:paraId="3C3C3A4A" w14:textId="6C625B60" w:rsidR="00843BB6" w:rsidRDefault="00843BB6" w:rsidP="00843BB6">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Military grant funding bid – following discussions at F&amp;R Committee, JD is completing sponsorship form tomorrow and c.2 weeks’ turnaround anticipated (although there are contingency arrangements if the money is not granted)</w:t>
            </w:r>
          </w:p>
          <w:p w14:paraId="14586FD5" w14:textId="27FFB915" w:rsidR="00843BB6" w:rsidRDefault="00843BB6" w:rsidP="00843BB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SSQ</w:t>
            </w:r>
            <w:r w:rsidR="00DD7CAC">
              <w:rPr>
                <w:rFonts w:ascii="Arial" w:hAnsi="Arial" w:cs="Arial"/>
                <w:bCs/>
                <w:lang w:eastAsia="en-GB"/>
              </w:rPr>
              <w:t xml:space="preserve"> Premises </w:t>
            </w:r>
            <w:r w:rsidR="00150993">
              <w:rPr>
                <w:rFonts w:ascii="Arial" w:hAnsi="Arial" w:cs="Arial"/>
                <w:bCs/>
                <w:lang w:eastAsia="en-GB"/>
              </w:rPr>
              <w:t>- Library</w:t>
            </w:r>
            <w:r>
              <w:rPr>
                <w:rFonts w:ascii="Arial" w:hAnsi="Arial" w:cs="Arial"/>
                <w:bCs/>
                <w:lang w:eastAsia="en-GB"/>
              </w:rPr>
              <w:t>: Thank</w:t>
            </w:r>
            <w:r w:rsidR="00DD7CAC">
              <w:rPr>
                <w:rFonts w:ascii="Arial" w:hAnsi="Arial" w:cs="Arial"/>
                <w:bCs/>
                <w:lang w:eastAsia="en-GB"/>
              </w:rPr>
              <w:t>s to staff and parents for constructing furniture (saving £1,000!) – Friends of SSQ grand opening scheduled for Tuesday 7</w:t>
            </w:r>
            <w:r w:rsidR="00DD7CAC" w:rsidRPr="00DD7CAC">
              <w:rPr>
                <w:rFonts w:ascii="Arial" w:hAnsi="Arial" w:cs="Arial"/>
                <w:bCs/>
                <w:vertAlign w:val="superscript"/>
                <w:lang w:eastAsia="en-GB"/>
              </w:rPr>
              <w:t>th</w:t>
            </w:r>
            <w:r w:rsidR="00DD7CAC">
              <w:rPr>
                <w:rFonts w:ascii="Arial" w:hAnsi="Arial" w:cs="Arial"/>
                <w:bCs/>
                <w:lang w:eastAsia="en-GB"/>
              </w:rPr>
              <w:t xml:space="preserve"> June (it is hoped there will be local newspaper coverage)</w:t>
            </w:r>
          </w:p>
          <w:p w14:paraId="637F5FF8" w14:textId="38E57F7B" w:rsidR="00DD7CAC" w:rsidRDefault="00DD7CAC" w:rsidP="00843BB6">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LF Staffing:</w:t>
            </w:r>
          </w:p>
          <w:p w14:paraId="57585498" w14:textId="03DC296C" w:rsidR="00DD7CAC" w:rsidRDefault="00DD7CAC" w:rsidP="00DD7CAC">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4 class structure</w:t>
            </w:r>
          </w:p>
          <w:p w14:paraId="302DB43B" w14:textId="36288C00" w:rsidR="00DD7CAC" w:rsidRDefault="00DD7CAC" w:rsidP="00DD7CAC">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Some staffing changes</w:t>
            </w:r>
          </w:p>
          <w:p w14:paraId="4C8F9E29" w14:textId="01D192E1" w:rsidR="00DD7CAC" w:rsidRDefault="00DD7CAC" w:rsidP="00DD7CAC">
            <w:pPr>
              <w:pStyle w:val="ListParagraph"/>
              <w:widowControl w:val="0"/>
              <w:numPr>
                <w:ilvl w:val="1"/>
                <w:numId w:val="29"/>
              </w:numPr>
              <w:spacing w:after="0" w:line="240" w:lineRule="auto"/>
              <w:rPr>
                <w:rFonts w:ascii="Arial" w:hAnsi="Arial" w:cs="Arial"/>
                <w:bCs/>
                <w:lang w:eastAsia="en-GB"/>
              </w:rPr>
            </w:pPr>
            <w:r>
              <w:rPr>
                <w:rFonts w:ascii="Arial" w:hAnsi="Arial" w:cs="Arial"/>
                <w:bCs/>
                <w:lang w:eastAsia="en-GB"/>
              </w:rPr>
              <w:t>SIAMS is expected early next year – 16</w:t>
            </w:r>
            <w:r w:rsidRPr="00DD7CAC">
              <w:rPr>
                <w:rFonts w:ascii="Arial" w:hAnsi="Arial" w:cs="Arial"/>
                <w:bCs/>
                <w:vertAlign w:val="superscript"/>
                <w:lang w:eastAsia="en-GB"/>
              </w:rPr>
              <w:t>th</w:t>
            </w:r>
            <w:r>
              <w:rPr>
                <w:rFonts w:ascii="Arial" w:hAnsi="Arial" w:cs="Arial"/>
                <w:bCs/>
                <w:lang w:eastAsia="en-GB"/>
              </w:rPr>
              <w:t xml:space="preserve"> June Diocese representative is conducting after school session for staff and governors</w:t>
            </w:r>
          </w:p>
          <w:p w14:paraId="5FFC6A7F" w14:textId="674D0087" w:rsidR="00DD7CAC" w:rsidRDefault="00DD7CAC" w:rsidP="00DD7CAC">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lastRenderedPageBreak/>
              <w:t>LF Premises: Repainted foyer/hall, values tree etc planned</w:t>
            </w:r>
          </w:p>
          <w:p w14:paraId="101A16FC" w14:textId="1C9ABA4B" w:rsidR="00DD7CAC" w:rsidRDefault="00DD7CAC" w:rsidP="00DD7CAC">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KS2 theatre trip booked for September as well as various multi-skills events for Yr3/4 at both schools</w:t>
            </w:r>
          </w:p>
          <w:p w14:paraId="280AF9F0" w14:textId="76E99813" w:rsidR="00DD7CAC" w:rsidRDefault="00DD7CAC" w:rsidP="00DD7CAC">
            <w:pPr>
              <w:pStyle w:val="ListParagraph"/>
              <w:widowControl w:val="0"/>
              <w:numPr>
                <w:ilvl w:val="0"/>
                <w:numId w:val="29"/>
              </w:numPr>
              <w:spacing w:after="0" w:line="240" w:lineRule="auto"/>
              <w:rPr>
                <w:rFonts w:ascii="Arial" w:hAnsi="Arial" w:cs="Arial"/>
                <w:bCs/>
                <w:lang w:eastAsia="en-GB"/>
              </w:rPr>
            </w:pPr>
            <w:r>
              <w:rPr>
                <w:rFonts w:ascii="Arial" w:hAnsi="Arial" w:cs="Arial"/>
                <w:bCs/>
                <w:lang w:eastAsia="en-GB"/>
              </w:rPr>
              <w:t>Insights demographics included for governors to peruse at leisure</w:t>
            </w:r>
          </w:p>
          <w:p w14:paraId="7A7C0005" w14:textId="45DA9760" w:rsidR="00DD7CAC" w:rsidRDefault="00DD7CAC" w:rsidP="00DD7CAC">
            <w:pPr>
              <w:widowControl w:val="0"/>
              <w:spacing w:after="0" w:line="240" w:lineRule="auto"/>
              <w:rPr>
                <w:rFonts w:ascii="Arial" w:hAnsi="Arial" w:cs="Arial"/>
                <w:bCs/>
                <w:lang w:eastAsia="en-GB"/>
              </w:rPr>
            </w:pPr>
          </w:p>
          <w:p w14:paraId="6DEE189C" w14:textId="3D2785DF" w:rsidR="00DD7CAC" w:rsidRDefault="00DD7CAC" w:rsidP="00DD7CAC">
            <w:pPr>
              <w:widowControl w:val="0"/>
              <w:spacing w:after="0" w:line="240" w:lineRule="auto"/>
              <w:rPr>
                <w:rFonts w:ascii="Arial" w:hAnsi="Arial" w:cs="Arial"/>
                <w:bCs/>
                <w:u w:val="single"/>
                <w:lang w:eastAsia="en-GB"/>
              </w:rPr>
            </w:pPr>
            <w:r>
              <w:rPr>
                <w:rFonts w:ascii="Arial" w:hAnsi="Arial" w:cs="Arial"/>
                <w:bCs/>
                <w:u w:val="single"/>
                <w:lang w:eastAsia="en-GB"/>
              </w:rPr>
              <w:t>Questions:</w:t>
            </w:r>
          </w:p>
          <w:p w14:paraId="3047A403" w14:textId="667E5D9B" w:rsidR="00DD7CAC" w:rsidRDefault="00DD7CAC" w:rsidP="00DD7CAC">
            <w:pPr>
              <w:widowControl w:val="0"/>
              <w:spacing w:after="0" w:line="240" w:lineRule="auto"/>
              <w:rPr>
                <w:rFonts w:ascii="Arial" w:hAnsi="Arial" w:cs="Arial"/>
                <w:bCs/>
                <w:lang w:eastAsia="en-GB"/>
              </w:rPr>
            </w:pPr>
            <w:r>
              <w:rPr>
                <w:rFonts w:ascii="Arial" w:hAnsi="Arial" w:cs="Arial"/>
                <w:bCs/>
                <w:lang w:eastAsia="en-GB"/>
              </w:rPr>
              <w:t>Q1: Are there concerns that the persistent absences at SSQ are nearly double the national average</w:t>
            </w:r>
            <w:r w:rsidR="00362B0F">
              <w:rPr>
                <w:rFonts w:ascii="Arial" w:hAnsi="Arial" w:cs="Arial"/>
                <w:bCs/>
                <w:lang w:eastAsia="en-GB"/>
              </w:rPr>
              <w:t>?</w:t>
            </w:r>
          </w:p>
          <w:p w14:paraId="18D9F4AE" w14:textId="265DC34E" w:rsidR="00362B0F" w:rsidRDefault="00362B0F" w:rsidP="00DD7CAC">
            <w:pPr>
              <w:widowControl w:val="0"/>
              <w:spacing w:after="0" w:line="240" w:lineRule="auto"/>
              <w:rPr>
                <w:rFonts w:ascii="Arial" w:hAnsi="Arial" w:cs="Arial"/>
                <w:bCs/>
                <w:lang w:eastAsia="en-GB"/>
              </w:rPr>
            </w:pPr>
            <w:r>
              <w:rPr>
                <w:rFonts w:ascii="Arial" w:hAnsi="Arial" w:cs="Arial"/>
                <w:bCs/>
                <w:lang w:eastAsia="en-GB"/>
              </w:rPr>
              <w:t>A: These are predominantly military children – one family was away for over a month – plan is in place. Some recurring illness and serious accident. Not really a significant concern and improving now – discussed at TLD committee and explanation document is being drawn up to provide to external bodies who may query this level.</w:t>
            </w:r>
          </w:p>
          <w:p w14:paraId="761A557C" w14:textId="6B4E6131" w:rsidR="00362B0F" w:rsidRDefault="00362B0F" w:rsidP="00DD7CAC">
            <w:pPr>
              <w:widowControl w:val="0"/>
              <w:spacing w:after="0" w:line="240" w:lineRule="auto"/>
              <w:rPr>
                <w:rFonts w:ascii="Arial" w:hAnsi="Arial" w:cs="Arial"/>
                <w:bCs/>
                <w:lang w:eastAsia="en-GB"/>
              </w:rPr>
            </w:pPr>
          </w:p>
          <w:p w14:paraId="38F38B6A" w14:textId="4D98B2E3" w:rsidR="00362B0F" w:rsidRDefault="00362B0F" w:rsidP="00DD7CAC">
            <w:pPr>
              <w:widowControl w:val="0"/>
              <w:spacing w:after="0" w:line="240" w:lineRule="auto"/>
              <w:rPr>
                <w:rFonts w:ascii="Arial" w:hAnsi="Arial" w:cs="Arial"/>
                <w:bCs/>
                <w:lang w:eastAsia="en-GB"/>
              </w:rPr>
            </w:pPr>
            <w:r>
              <w:rPr>
                <w:rFonts w:ascii="Arial" w:hAnsi="Arial" w:cs="Arial"/>
                <w:bCs/>
                <w:lang w:eastAsia="en-GB"/>
              </w:rPr>
              <w:t xml:space="preserve">Q2: </w:t>
            </w:r>
            <w:r w:rsidR="003820DA">
              <w:rPr>
                <w:rFonts w:ascii="Arial" w:hAnsi="Arial" w:cs="Arial"/>
                <w:bCs/>
                <w:lang w:eastAsia="en-GB"/>
              </w:rPr>
              <w:t>Have the extra costs associated with maternity leave mentioned above been factored into the budget (as they were not specifically discussed at F&amp;R Committee)?</w:t>
            </w:r>
          </w:p>
          <w:p w14:paraId="76139809" w14:textId="6030362E" w:rsidR="003820DA" w:rsidRPr="00DD7CAC" w:rsidRDefault="003820DA" w:rsidP="00DD7CAC">
            <w:pPr>
              <w:widowControl w:val="0"/>
              <w:spacing w:after="0" w:line="240" w:lineRule="auto"/>
              <w:rPr>
                <w:rFonts w:ascii="Arial" w:hAnsi="Arial" w:cs="Arial"/>
                <w:bCs/>
                <w:lang w:eastAsia="en-GB"/>
              </w:rPr>
            </w:pPr>
            <w:r>
              <w:rPr>
                <w:rFonts w:ascii="Arial" w:hAnsi="Arial" w:cs="Arial"/>
                <w:bCs/>
                <w:lang w:eastAsia="en-GB"/>
              </w:rPr>
              <w:t>A: Yes, they are factored into the budget.</w:t>
            </w:r>
          </w:p>
          <w:p w14:paraId="49746735" w14:textId="77777777" w:rsidR="00B123D1" w:rsidRPr="003820DA" w:rsidRDefault="00B123D1" w:rsidP="003820DA">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1A82EAE" w14:textId="77777777" w:rsidR="00450D58" w:rsidRDefault="00450D58" w:rsidP="0070524E">
            <w:pPr>
              <w:widowControl w:val="0"/>
              <w:spacing w:after="0" w:line="240" w:lineRule="auto"/>
              <w:rPr>
                <w:rFonts w:ascii="Arial" w:hAnsi="Arial" w:cs="Arial"/>
                <w:b/>
                <w:szCs w:val="22"/>
                <w:lang w:eastAsia="en-GB"/>
              </w:rPr>
            </w:pPr>
          </w:p>
          <w:p w14:paraId="7C137531" w14:textId="77777777" w:rsidR="00221117" w:rsidRDefault="00221117" w:rsidP="0070524E">
            <w:pPr>
              <w:widowControl w:val="0"/>
              <w:spacing w:after="0" w:line="240" w:lineRule="auto"/>
              <w:rPr>
                <w:rFonts w:ascii="Arial" w:hAnsi="Arial" w:cs="Arial"/>
                <w:b/>
                <w:szCs w:val="22"/>
                <w:lang w:eastAsia="en-GB"/>
              </w:rPr>
            </w:pPr>
          </w:p>
          <w:p w14:paraId="1183CA8C" w14:textId="77777777" w:rsidR="00D73C11" w:rsidRDefault="00D73C11" w:rsidP="0070524E">
            <w:pPr>
              <w:widowControl w:val="0"/>
              <w:spacing w:after="0" w:line="240" w:lineRule="auto"/>
              <w:rPr>
                <w:rFonts w:ascii="Arial" w:hAnsi="Arial" w:cs="Arial"/>
                <w:b/>
                <w:szCs w:val="22"/>
                <w:lang w:eastAsia="en-GB"/>
              </w:rPr>
            </w:pPr>
          </w:p>
          <w:p w14:paraId="07FE0626" w14:textId="77777777" w:rsidR="00D73C11" w:rsidRDefault="00D73C11" w:rsidP="0070524E">
            <w:pPr>
              <w:widowControl w:val="0"/>
              <w:spacing w:after="0" w:line="240" w:lineRule="auto"/>
              <w:rPr>
                <w:rFonts w:ascii="Arial" w:hAnsi="Arial" w:cs="Arial"/>
                <w:b/>
                <w:szCs w:val="22"/>
                <w:lang w:eastAsia="en-GB"/>
              </w:rPr>
            </w:pPr>
          </w:p>
          <w:p w14:paraId="373E9681" w14:textId="77777777" w:rsidR="00D73C11" w:rsidRDefault="00D73C11" w:rsidP="0070524E">
            <w:pPr>
              <w:widowControl w:val="0"/>
              <w:spacing w:after="0" w:line="240" w:lineRule="auto"/>
              <w:rPr>
                <w:rFonts w:ascii="Arial" w:hAnsi="Arial" w:cs="Arial"/>
                <w:b/>
                <w:szCs w:val="22"/>
                <w:lang w:eastAsia="en-GB"/>
              </w:rPr>
            </w:pPr>
          </w:p>
          <w:p w14:paraId="77209D44" w14:textId="77777777" w:rsidR="00D73C11" w:rsidRDefault="00D73C11" w:rsidP="0070524E">
            <w:pPr>
              <w:widowControl w:val="0"/>
              <w:spacing w:after="0" w:line="240" w:lineRule="auto"/>
              <w:rPr>
                <w:rFonts w:ascii="Arial" w:hAnsi="Arial" w:cs="Arial"/>
                <w:b/>
                <w:szCs w:val="22"/>
                <w:lang w:eastAsia="en-GB"/>
              </w:rPr>
            </w:pPr>
          </w:p>
          <w:p w14:paraId="393E21B4" w14:textId="77777777" w:rsidR="00D73C11" w:rsidRDefault="00D73C11" w:rsidP="0070524E">
            <w:pPr>
              <w:widowControl w:val="0"/>
              <w:spacing w:after="0" w:line="240" w:lineRule="auto"/>
              <w:rPr>
                <w:rFonts w:ascii="Arial" w:hAnsi="Arial" w:cs="Arial"/>
                <w:b/>
                <w:szCs w:val="22"/>
                <w:lang w:eastAsia="en-GB"/>
              </w:rPr>
            </w:pPr>
          </w:p>
          <w:p w14:paraId="1F9FD4BA" w14:textId="77777777" w:rsidR="00D73C11" w:rsidRDefault="00D73C11" w:rsidP="0070524E">
            <w:pPr>
              <w:widowControl w:val="0"/>
              <w:spacing w:after="0" w:line="240" w:lineRule="auto"/>
              <w:rPr>
                <w:rFonts w:ascii="Arial" w:hAnsi="Arial" w:cs="Arial"/>
                <w:b/>
                <w:szCs w:val="22"/>
                <w:lang w:eastAsia="en-GB"/>
              </w:rPr>
            </w:pPr>
          </w:p>
          <w:p w14:paraId="51B0B158" w14:textId="77777777" w:rsidR="00D73C11" w:rsidRDefault="00D73C11" w:rsidP="0070524E">
            <w:pPr>
              <w:widowControl w:val="0"/>
              <w:spacing w:after="0" w:line="240" w:lineRule="auto"/>
              <w:rPr>
                <w:rFonts w:ascii="Arial" w:hAnsi="Arial" w:cs="Arial"/>
                <w:b/>
                <w:szCs w:val="22"/>
                <w:lang w:eastAsia="en-GB"/>
              </w:rPr>
            </w:pPr>
          </w:p>
          <w:p w14:paraId="02906BA4" w14:textId="77777777" w:rsidR="00D73C11" w:rsidRDefault="00D73C11" w:rsidP="0070524E">
            <w:pPr>
              <w:widowControl w:val="0"/>
              <w:spacing w:after="0" w:line="240" w:lineRule="auto"/>
              <w:rPr>
                <w:rFonts w:ascii="Arial" w:hAnsi="Arial" w:cs="Arial"/>
                <w:b/>
                <w:szCs w:val="22"/>
                <w:lang w:eastAsia="en-GB"/>
              </w:rPr>
            </w:pPr>
          </w:p>
          <w:p w14:paraId="797E30EA" w14:textId="77777777" w:rsidR="00D73C11" w:rsidRDefault="00D73C11" w:rsidP="0070524E">
            <w:pPr>
              <w:widowControl w:val="0"/>
              <w:spacing w:after="0" w:line="240" w:lineRule="auto"/>
              <w:rPr>
                <w:rFonts w:ascii="Arial" w:hAnsi="Arial" w:cs="Arial"/>
                <w:b/>
                <w:szCs w:val="22"/>
                <w:lang w:eastAsia="en-GB"/>
              </w:rPr>
            </w:pPr>
          </w:p>
          <w:p w14:paraId="79278601" w14:textId="77777777" w:rsidR="00D73C11" w:rsidRDefault="00D73C11" w:rsidP="0070524E">
            <w:pPr>
              <w:widowControl w:val="0"/>
              <w:spacing w:after="0" w:line="240" w:lineRule="auto"/>
              <w:rPr>
                <w:rFonts w:ascii="Arial" w:hAnsi="Arial" w:cs="Arial"/>
                <w:b/>
                <w:szCs w:val="22"/>
                <w:lang w:eastAsia="en-GB"/>
              </w:rPr>
            </w:pPr>
          </w:p>
          <w:p w14:paraId="7C4CD503" w14:textId="77777777" w:rsidR="00D73C11" w:rsidRDefault="00D73C11" w:rsidP="0070524E">
            <w:pPr>
              <w:widowControl w:val="0"/>
              <w:spacing w:after="0" w:line="240" w:lineRule="auto"/>
              <w:rPr>
                <w:rFonts w:ascii="Arial" w:hAnsi="Arial" w:cs="Arial"/>
                <w:b/>
                <w:szCs w:val="22"/>
                <w:lang w:eastAsia="en-GB"/>
              </w:rPr>
            </w:pPr>
          </w:p>
          <w:p w14:paraId="2A94CFA6" w14:textId="77777777" w:rsidR="00D73C11" w:rsidRDefault="00D73C11" w:rsidP="0070524E">
            <w:pPr>
              <w:widowControl w:val="0"/>
              <w:spacing w:after="0" w:line="240" w:lineRule="auto"/>
              <w:rPr>
                <w:rFonts w:ascii="Arial" w:hAnsi="Arial" w:cs="Arial"/>
                <w:b/>
                <w:szCs w:val="22"/>
                <w:lang w:eastAsia="en-GB"/>
              </w:rPr>
            </w:pPr>
          </w:p>
          <w:p w14:paraId="29EEDB03" w14:textId="77777777" w:rsidR="00D73C11" w:rsidRDefault="00D73C11" w:rsidP="0070524E">
            <w:pPr>
              <w:widowControl w:val="0"/>
              <w:spacing w:after="0" w:line="240" w:lineRule="auto"/>
              <w:rPr>
                <w:rFonts w:ascii="Arial" w:hAnsi="Arial" w:cs="Arial"/>
                <w:b/>
                <w:szCs w:val="22"/>
                <w:lang w:eastAsia="en-GB"/>
              </w:rPr>
            </w:pPr>
          </w:p>
          <w:p w14:paraId="4B54D569" w14:textId="77777777" w:rsidR="00D73C11" w:rsidRDefault="00D73C11" w:rsidP="0070524E">
            <w:pPr>
              <w:widowControl w:val="0"/>
              <w:spacing w:after="0" w:line="240" w:lineRule="auto"/>
              <w:rPr>
                <w:rFonts w:ascii="Arial" w:hAnsi="Arial" w:cs="Arial"/>
                <w:b/>
                <w:szCs w:val="22"/>
                <w:lang w:eastAsia="en-GB"/>
              </w:rPr>
            </w:pPr>
          </w:p>
          <w:p w14:paraId="108BF663" w14:textId="77777777" w:rsidR="00D73C11" w:rsidRDefault="00D73C11" w:rsidP="0070524E">
            <w:pPr>
              <w:widowControl w:val="0"/>
              <w:spacing w:after="0" w:line="240" w:lineRule="auto"/>
              <w:rPr>
                <w:rFonts w:ascii="Arial" w:hAnsi="Arial" w:cs="Arial"/>
                <w:b/>
                <w:szCs w:val="22"/>
                <w:lang w:eastAsia="en-GB"/>
              </w:rPr>
            </w:pPr>
          </w:p>
          <w:p w14:paraId="6477F440" w14:textId="77777777" w:rsidR="00D73C11" w:rsidRDefault="00D73C11" w:rsidP="0070524E">
            <w:pPr>
              <w:widowControl w:val="0"/>
              <w:spacing w:after="0" w:line="240" w:lineRule="auto"/>
              <w:rPr>
                <w:rFonts w:ascii="Arial" w:hAnsi="Arial" w:cs="Arial"/>
                <w:b/>
                <w:szCs w:val="22"/>
                <w:lang w:eastAsia="en-GB"/>
              </w:rPr>
            </w:pPr>
          </w:p>
          <w:p w14:paraId="68E2359B" w14:textId="77777777" w:rsidR="00D73C11" w:rsidRDefault="00D73C11" w:rsidP="0070524E">
            <w:pPr>
              <w:widowControl w:val="0"/>
              <w:spacing w:after="0" w:line="240" w:lineRule="auto"/>
              <w:rPr>
                <w:rFonts w:ascii="Arial" w:hAnsi="Arial" w:cs="Arial"/>
                <w:b/>
                <w:szCs w:val="22"/>
                <w:lang w:eastAsia="en-GB"/>
              </w:rPr>
            </w:pPr>
          </w:p>
          <w:p w14:paraId="492F6CE6" w14:textId="77777777" w:rsidR="00D73C11" w:rsidRDefault="00D73C11" w:rsidP="0070524E">
            <w:pPr>
              <w:widowControl w:val="0"/>
              <w:spacing w:after="0" w:line="240" w:lineRule="auto"/>
              <w:rPr>
                <w:rFonts w:ascii="Arial" w:hAnsi="Arial" w:cs="Arial"/>
                <w:b/>
                <w:szCs w:val="22"/>
                <w:lang w:eastAsia="en-GB"/>
              </w:rPr>
            </w:pPr>
          </w:p>
          <w:p w14:paraId="3B719B7B" w14:textId="77777777" w:rsidR="00D73C11" w:rsidRDefault="00D73C11" w:rsidP="0070524E">
            <w:pPr>
              <w:widowControl w:val="0"/>
              <w:spacing w:after="0" w:line="240" w:lineRule="auto"/>
              <w:rPr>
                <w:rFonts w:ascii="Arial" w:hAnsi="Arial" w:cs="Arial"/>
                <w:b/>
                <w:szCs w:val="22"/>
                <w:lang w:eastAsia="en-GB"/>
              </w:rPr>
            </w:pPr>
          </w:p>
          <w:p w14:paraId="1066950E" w14:textId="77777777" w:rsidR="00D73C11" w:rsidRDefault="00D73C11" w:rsidP="0070524E">
            <w:pPr>
              <w:widowControl w:val="0"/>
              <w:spacing w:after="0" w:line="240" w:lineRule="auto"/>
              <w:rPr>
                <w:rFonts w:ascii="Arial" w:hAnsi="Arial" w:cs="Arial"/>
                <w:b/>
                <w:szCs w:val="22"/>
                <w:lang w:eastAsia="en-GB"/>
              </w:rPr>
            </w:pPr>
          </w:p>
          <w:p w14:paraId="4A70E59E" w14:textId="77777777" w:rsidR="00D73C11" w:rsidRDefault="00D73C11" w:rsidP="0070524E">
            <w:pPr>
              <w:widowControl w:val="0"/>
              <w:spacing w:after="0" w:line="240" w:lineRule="auto"/>
              <w:rPr>
                <w:rFonts w:ascii="Arial" w:hAnsi="Arial" w:cs="Arial"/>
                <w:b/>
                <w:szCs w:val="22"/>
                <w:lang w:eastAsia="en-GB"/>
              </w:rPr>
            </w:pPr>
          </w:p>
          <w:p w14:paraId="6825CCB1" w14:textId="77777777" w:rsidR="00D73C11" w:rsidRDefault="00D73C11" w:rsidP="0070524E">
            <w:pPr>
              <w:widowControl w:val="0"/>
              <w:spacing w:after="0" w:line="240" w:lineRule="auto"/>
              <w:rPr>
                <w:rFonts w:ascii="Arial" w:hAnsi="Arial" w:cs="Arial"/>
                <w:b/>
                <w:szCs w:val="22"/>
                <w:lang w:eastAsia="en-GB"/>
              </w:rPr>
            </w:pPr>
          </w:p>
          <w:p w14:paraId="0D2A8A88" w14:textId="77777777" w:rsidR="00D73C11" w:rsidRDefault="00D73C11" w:rsidP="0070524E">
            <w:pPr>
              <w:widowControl w:val="0"/>
              <w:spacing w:after="0" w:line="240" w:lineRule="auto"/>
              <w:rPr>
                <w:rFonts w:ascii="Arial" w:hAnsi="Arial" w:cs="Arial"/>
                <w:b/>
                <w:szCs w:val="22"/>
                <w:lang w:eastAsia="en-GB"/>
              </w:rPr>
            </w:pPr>
          </w:p>
          <w:p w14:paraId="341129EC" w14:textId="77777777" w:rsidR="00D73C11" w:rsidRDefault="00D73C11" w:rsidP="0070524E">
            <w:pPr>
              <w:widowControl w:val="0"/>
              <w:spacing w:after="0" w:line="240" w:lineRule="auto"/>
              <w:rPr>
                <w:rFonts w:ascii="Arial" w:hAnsi="Arial" w:cs="Arial"/>
                <w:b/>
                <w:szCs w:val="22"/>
                <w:lang w:eastAsia="en-GB"/>
              </w:rPr>
            </w:pPr>
          </w:p>
          <w:p w14:paraId="11820426" w14:textId="77777777" w:rsidR="00451E1A" w:rsidRDefault="00451E1A" w:rsidP="0070524E">
            <w:pPr>
              <w:widowControl w:val="0"/>
              <w:spacing w:after="0" w:line="240" w:lineRule="auto"/>
              <w:rPr>
                <w:rFonts w:ascii="Arial" w:hAnsi="Arial" w:cs="Arial"/>
                <w:b/>
                <w:szCs w:val="22"/>
                <w:lang w:eastAsia="en-GB"/>
              </w:rPr>
            </w:pPr>
          </w:p>
        </w:tc>
      </w:tr>
      <w:tr w:rsidR="009E55E7" w:rsidRPr="005D1F45" w14:paraId="2932840D"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717AAEF" w14:textId="77777777" w:rsidR="009E55E7" w:rsidRPr="005D1F45" w:rsidRDefault="009E55E7"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205805F" w14:textId="5E9634B5" w:rsidR="00510A00" w:rsidRDefault="009E55E7" w:rsidP="0070524E">
            <w:pPr>
              <w:widowControl w:val="0"/>
              <w:spacing w:after="0" w:line="240" w:lineRule="auto"/>
              <w:rPr>
                <w:rFonts w:ascii="Arial" w:hAnsi="Arial" w:cs="Arial"/>
                <w:b/>
                <w:lang w:eastAsia="en-GB"/>
              </w:rPr>
            </w:pPr>
            <w:r>
              <w:rPr>
                <w:rFonts w:ascii="Arial" w:hAnsi="Arial" w:cs="Arial"/>
                <w:b/>
                <w:lang w:eastAsia="en-GB"/>
              </w:rPr>
              <w:t>Teaching, Learning &amp; Development Committee Report</w:t>
            </w:r>
            <w:r w:rsidR="00EF3915">
              <w:rPr>
                <w:rFonts w:ascii="Arial" w:hAnsi="Arial" w:cs="Arial"/>
                <w:b/>
                <w:lang w:eastAsia="en-GB"/>
              </w:rPr>
              <w:t xml:space="preserve"> – </w:t>
            </w:r>
            <w:r w:rsidR="00D90C0A">
              <w:rPr>
                <w:rFonts w:ascii="Arial" w:hAnsi="Arial" w:cs="Arial"/>
                <w:b/>
                <w:lang w:eastAsia="en-GB"/>
              </w:rPr>
              <w:t>summary of items discussed</w:t>
            </w:r>
          </w:p>
          <w:p w14:paraId="781A856A" w14:textId="63A018B1" w:rsidR="00EF3915" w:rsidRDefault="004E0B92" w:rsidP="0070524E">
            <w:pPr>
              <w:widowControl w:val="0"/>
              <w:spacing w:after="0" w:line="240" w:lineRule="auto"/>
              <w:rPr>
                <w:rFonts w:ascii="Arial" w:hAnsi="Arial" w:cs="Arial"/>
                <w:bCs/>
                <w:lang w:eastAsia="en-GB"/>
              </w:rPr>
            </w:pPr>
            <w:r>
              <w:rPr>
                <w:rFonts w:ascii="Arial" w:hAnsi="Arial" w:cs="Arial"/>
                <w:bCs/>
                <w:lang w:eastAsia="en-GB"/>
              </w:rPr>
              <w:t>It was noted that the minutes had been circulated prior to the meeting and it was presumed that all present had reviewed them.</w:t>
            </w:r>
          </w:p>
          <w:p w14:paraId="0FE02209" w14:textId="77777777" w:rsidR="00733061" w:rsidRDefault="00733061" w:rsidP="0070524E">
            <w:pPr>
              <w:widowControl w:val="0"/>
              <w:spacing w:after="0" w:line="240" w:lineRule="auto"/>
              <w:rPr>
                <w:rFonts w:ascii="Arial" w:hAnsi="Arial" w:cs="Arial"/>
                <w:bCs/>
                <w:lang w:eastAsia="en-GB"/>
              </w:rPr>
            </w:pPr>
          </w:p>
          <w:p w14:paraId="2C7D2999" w14:textId="77777777" w:rsidR="004E0B92" w:rsidRDefault="004E0B92" w:rsidP="0070524E">
            <w:pPr>
              <w:widowControl w:val="0"/>
              <w:spacing w:after="0" w:line="240" w:lineRule="auto"/>
              <w:rPr>
                <w:rFonts w:ascii="Arial" w:hAnsi="Arial" w:cs="Arial"/>
                <w:bCs/>
                <w:lang w:eastAsia="en-GB"/>
              </w:rPr>
            </w:pPr>
            <w:r>
              <w:rPr>
                <w:rFonts w:ascii="Arial" w:hAnsi="Arial" w:cs="Arial"/>
                <w:bCs/>
                <w:lang w:eastAsia="en-GB"/>
              </w:rPr>
              <w:t>AC highlighted:</w:t>
            </w:r>
          </w:p>
          <w:p w14:paraId="4886DACF" w14:textId="78850ABE" w:rsidR="00B123D1" w:rsidRDefault="003820DA" w:rsidP="003820DA">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Majority of discussed focused on term 4 teacher assessment data detail for both schools via:</w:t>
            </w:r>
          </w:p>
          <w:p w14:paraId="22FA092C" w14:textId="61C4DA22" w:rsidR="003820DA" w:rsidRDefault="003820DA" w:rsidP="003820DA">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Progress (over time)</w:t>
            </w:r>
          </w:p>
          <w:p w14:paraId="29AB1286" w14:textId="27A560D5" w:rsidR="003820DA" w:rsidRPr="00295FD6" w:rsidRDefault="003820DA" w:rsidP="00295FD6">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Attainment (snapshot)</w:t>
            </w:r>
          </w:p>
          <w:p w14:paraId="4BC01EED" w14:textId="77777777" w:rsidR="00F55C57" w:rsidRDefault="00F55C57" w:rsidP="00F55C5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Staff know children’s strengths and weaknesses well</w:t>
            </w:r>
          </w:p>
          <w:p w14:paraId="0196EBF5" w14:textId="77777777" w:rsidR="00F55C57" w:rsidRDefault="00F55C57" w:rsidP="00F55C5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Ongoing impact of pandemic home learning on Writing in particular – interventions in place and being monitored on ongoing basis</w:t>
            </w:r>
          </w:p>
          <w:p w14:paraId="05305C02" w14:textId="77777777" w:rsidR="00F55C57" w:rsidRDefault="00F55C57" w:rsidP="00F55C57">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 xml:space="preserve">LF: </w:t>
            </w:r>
          </w:p>
          <w:p w14:paraId="476C16A2" w14:textId="77777777" w:rsidR="00F55C57" w:rsidRDefault="00F55C57" w:rsidP="00F55C5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Similar picture</w:t>
            </w:r>
          </w:p>
          <w:p w14:paraId="5595CAEE" w14:textId="77777777" w:rsidR="00F55C57" w:rsidRDefault="00F55C57" w:rsidP="00F55C5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Progress is good although attainment not at level we would like</w:t>
            </w:r>
          </w:p>
          <w:p w14:paraId="5345637D" w14:textId="77777777" w:rsidR="00F55C57" w:rsidRDefault="00F55C57" w:rsidP="00F55C5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JO/rest of staff are doing the rights things and things are moving in</w:t>
            </w:r>
            <w:r w:rsidR="00295FD6">
              <w:rPr>
                <w:rFonts w:ascii="Arial" w:hAnsi="Arial" w:cs="Arial"/>
                <w:bCs/>
                <w:lang w:eastAsia="en-GB"/>
              </w:rPr>
              <w:t xml:space="preserve"> the right direction</w:t>
            </w:r>
          </w:p>
          <w:p w14:paraId="182F336A" w14:textId="77777777" w:rsidR="00295FD6" w:rsidRDefault="00295FD6" w:rsidP="00F55C5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Supply teacher cover is predominantly being sourced from within the school to provide continuity for the children</w:t>
            </w:r>
          </w:p>
          <w:p w14:paraId="456AB0C3" w14:textId="77777777" w:rsidR="00295FD6" w:rsidRDefault="00295FD6" w:rsidP="00F55C5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Some of more able/greater depth children are not progressing as well as expected</w:t>
            </w:r>
          </w:p>
          <w:p w14:paraId="13DC63B4" w14:textId="70DB07F7" w:rsidR="00295FD6" w:rsidRDefault="00295FD6" w:rsidP="00295FD6">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 xml:space="preserve">Maths No Problem and Sounds Write have been positively adopted at </w:t>
            </w:r>
            <w:r w:rsidR="00150993">
              <w:rPr>
                <w:rFonts w:ascii="Arial" w:hAnsi="Arial" w:cs="Arial"/>
                <w:bCs/>
                <w:lang w:eastAsia="en-GB"/>
              </w:rPr>
              <w:t>LF (</w:t>
            </w:r>
            <w:r>
              <w:rPr>
                <w:rFonts w:ascii="Arial" w:hAnsi="Arial" w:cs="Arial"/>
                <w:bCs/>
                <w:lang w:eastAsia="en-GB"/>
              </w:rPr>
              <w:t>with initial training done) and will be embedded over time</w:t>
            </w:r>
          </w:p>
          <w:p w14:paraId="48561A7E" w14:textId="77777777" w:rsidR="00295FD6" w:rsidRDefault="00295FD6" w:rsidP="00295FD6">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Quality First teaching remains key</w:t>
            </w:r>
          </w:p>
          <w:p w14:paraId="522A5944" w14:textId="58A5E6F3" w:rsidR="00295FD6" w:rsidRDefault="00295FD6" w:rsidP="00295FD6">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SSQ:</w:t>
            </w:r>
          </w:p>
          <w:p w14:paraId="4F33067C" w14:textId="77777777" w:rsidR="00295FD6" w:rsidRDefault="00295FD6" w:rsidP="00295FD6">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Nursery:</w:t>
            </w:r>
          </w:p>
          <w:p w14:paraId="6F99D376" w14:textId="7803664D" w:rsidR="00295FD6" w:rsidRDefault="00295FD6" w:rsidP="00295FD6">
            <w:pPr>
              <w:pStyle w:val="ListParagraph"/>
              <w:widowControl w:val="0"/>
              <w:numPr>
                <w:ilvl w:val="2"/>
                <w:numId w:val="13"/>
              </w:numPr>
              <w:spacing w:after="0" w:line="240" w:lineRule="auto"/>
              <w:rPr>
                <w:rFonts w:ascii="Arial" w:hAnsi="Arial" w:cs="Arial"/>
                <w:bCs/>
                <w:lang w:eastAsia="en-GB"/>
              </w:rPr>
            </w:pPr>
            <w:r>
              <w:rPr>
                <w:rFonts w:ascii="Arial" w:hAnsi="Arial" w:cs="Arial"/>
                <w:bCs/>
                <w:lang w:eastAsia="en-GB"/>
              </w:rPr>
              <w:t>qualitative feedback that all are settling well</w:t>
            </w:r>
          </w:p>
          <w:p w14:paraId="35788D76" w14:textId="220E5502" w:rsidR="00295FD6" w:rsidRDefault="00295FD6" w:rsidP="00295FD6">
            <w:pPr>
              <w:pStyle w:val="ListParagraph"/>
              <w:widowControl w:val="0"/>
              <w:numPr>
                <w:ilvl w:val="2"/>
                <w:numId w:val="13"/>
              </w:numPr>
              <w:spacing w:after="0" w:line="240" w:lineRule="auto"/>
              <w:rPr>
                <w:rFonts w:ascii="Arial" w:hAnsi="Arial" w:cs="Arial"/>
                <w:bCs/>
                <w:lang w:eastAsia="en-GB"/>
              </w:rPr>
            </w:pPr>
            <w:r>
              <w:rPr>
                <w:rFonts w:ascii="Arial" w:hAnsi="Arial" w:cs="Arial"/>
                <w:bCs/>
                <w:lang w:eastAsia="en-GB"/>
              </w:rPr>
              <w:t>Ongoing challenges with wide range of abilities between ages of 3 and 5</w:t>
            </w:r>
          </w:p>
          <w:p w14:paraId="1AE00120" w14:textId="3F9248C5" w:rsidR="00295FD6" w:rsidRDefault="00295FD6" w:rsidP="00295FD6">
            <w:pPr>
              <w:pStyle w:val="ListParagraph"/>
              <w:widowControl w:val="0"/>
              <w:numPr>
                <w:ilvl w:val="2"/>
                <w:numId w:val="13"/>
              </w:numPr>
              <w:spacing w:after="0" w:line="240" w:lineRule="auto"/>
              <w:rPr>
                <w:rFonts w:ascii="Arial" w:hAnsi="Arial" w:cs="Arial"/>
                <w:bCs/>
                <w:lang w:eastAsia="en-GB"/>
              </w:rPr>
            </w:pPr>
            <w:r>
              <w:rPr>
                <w:rFonts w:ascii="Arial" w:hAnsi="Arial" w:cs="Arial"/>
                <w:bCs/>
                <w:lang w:eastAsia="en-GB"/>
              </w:rPr>
              <w:t xml:space="preserve">Monitoring over time whether commencing nursery at the school gives children a measurable head </w:t>
            </w:r>
            <w:proofErr w:type="gramStart"/>
            <w:r>
              <w:rPr>
                <w:rFonts w:ascii="Arial" w:hAnsi="Arial" w:cs="Arial"/>
                <w:bCs/>
                <w:lang w:eastAsia="en-GB"/>
              </w:rPr>
              <w:t>start</w:t>
            </w:r>
            <w:proofErr w:type="gramEnd"/>
            <w:r>
              <w:rPr>
                <w:rFonts w:ascii="Arial" w:hAnsi="Arial" w:cs="Arial"/>
                <w:bCs/>
                <w:lang w:eastAsia="en-GB"/>
              </w:rPr>
              <w:t xml:space="preserve"> </w:t>
            </w:r>
            <w:r>
              <w:rPr>
                <w:rFonts w:ascii="Arial" w:hAnsi="Arial" w:cs="Arial"/>
                <w:bCs/>
                <w:lang w:eastAsia="en-GB"/>
              </w:rPr>
              <w:lastRenderedPageBreak/>
              <w:t>over time</w:t>
            </w:r>
          </w:p>
          <w:p w14:paraId="69FE7CB0" w14:textId="0D276E89" w:rsidR="00295FD6" w:rsidRDefault="00EC1B27" w:rsidP="00EC1B2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Whole school:</w:t>
            </w:r>
          </w:p>
          <w:p w14:paraId="3CC84208" w14:textId="1A216B12" w:rsidR="00EC1B27" w:rsidRDefault="00EC1B27" w:rsidP="00EC1B27">
            <w:pPr>
              <w:pStyle w:val="ListParagraph"/>
              <w:widowControl w:val="0"/>
              <w:numPr>
                <w:ilvl w:val="2"/>
                <w:numId w:val="13"/>
              </w:numPr>
              <w:spacing w:after="0" w:line="240" w:lineRule="auto"/>
              <w:rPr>
                <w:rFonts w:ascii="Arial" w:hAnsi="Arial" w:cs="Arial"/>
                <w:bCs/>
                <w:lang w:eastAsia="en-GB"/>
              </w:rPr>
            </w:pPr>
            <w:r>
              <w:rPr>
                <w:rFonts w:ascii="Arial" w:hAnsi="Arial" w:cs="Arial"/>
                <w:bCs/>
                <w:lang w:eastAsia="en-GB"/>
              </w:rPr>
              <w:t>Reading: buddies’ system and whole class reading going well</w:t>
            </w:r>
          </w:p>
          <w:p w14:paraId="67602F8F" w14:textId="24DB91BB" w:rsidR="00EC1B27" w:rsidRDefault="00EC1B27" w:rsidP="00EC1B27">
            <w:pPr>
              <w:pStyle w:val="ListParagraph"/>
              <w:widowControl w:val="0"/>
              <w:numPr>
                <w:ilvl w:val="2"/>
                <w:numId w:val="13"/>
              </w:numPr>
              <w:spacing w:after="0" w:line="240" w:lineRule="auto"/>
              <w:rPr>
                <w:rFonts w:ascii="Arial" w:hAnsi="Arial" w:cs="Arial"/>
                <w:bCs/>
                <w:lang w:eastAsia="en-GB"/>
              </w:rPr>
            </w:pPr>
            <w:r>
              <w:rPr>
                <w:rFonts w:ascii="Arial" w:hAnsi="Arial" w:cs="Arial"/>
                <w:bCs/>
                <w:lang w:eastAsia="en-GB"/>
              </w:rPr>
              <w:t>Writing is improving</w:t>
            </w:r>
          </w:p>
          <w:p w14:paraId="167271F3" w14:textId="4E6E90D9" w:rsidR="00EC1B27" w:rsidRDefault="00EC1B27" w:rsidP="00EC1B27">
            <w:pPr>
              <w:pStyle w:val="ListParagraph"/>
              <w:widowControl w:val="0"/>
              <w:numPr>
                <w:ilvl w:val="2"/>
                <w:numId w:val="13"/>
              </w:numPr>
              <w:spacing w:after="0" w:line="240" w:lineRule="auto"/>
              <w:rPr>
                <w:rFonts w:ascii="Arial" w:hAnsi="Arial" w:cs="Arial"/>
                <w:bCs/>
                <w:lang w:eastAsia="en-GB"/>
              </w:rPr>
            </w:pPr>
            <w:r>
              <w:rPr>
                <w:rFonts w:ascii="Arial" w:hAnsi="Arial" w:cs="Arial"/>
                <w:bCs/>
                <w:lang w:eastAsia="en-GB"/>
              </w:rPr>
              <w:t xml:space="preserve">Question on persistent absence – it is acknowledged that this data will stand </w:t>
            </w:r>
            <w:r w:rsidR="00150993">
              <w:rPr>
                <w:rFonts w:ascii="Arial" w:hAnsi="Arial" w:cs="Arial"/>
                <w:bCs/>
                <w:lang w:eastAsia="en-GB"/>
              </w:rPr>
              <w:t>out,</w:t>
            </w:r>
            <w:r>
              <w:rPr>
                <w:rFonts w:ascii="Arial" w:hAnsi="Arial" w:cs="Arial"/>
                <w:bCs/>
                <w:lang w:eastAsia="en-GB"/>
              </w:rPr>
              <w:t xml:space="preserve"> but staff are well-prepared to justify</w:t>
            </w:r>
          </w:p>
          <w:p w14:paraId="3A31AFE2" w14:textId="77777777" w:rsidR="00295FD6" w:rsidRDefault="00295FD6" w:rsidP="00295FD6">
            <w:pPr>
              <w:widowControl w:val="0"/>
              <w:spacing w:after="0" w:line="240" w:lineRule="auto"/>
              <w:rPr>
                <w:rFonts w:ascii="Arial" w:hAnsi="Arial" w:cs="Arial"/>
                <w:bCs/>
                <w:lang w:eastAsia="en-GB"/>
              </w:rPr>
            </w:pPr>
          </w:p>
          <w:p w14:paraId="06F535E4" w14:textId="77777777" w:rsidR="00EC1B27" w:rsidRDefault="00EC1B27" w:rsidP="00295FD6">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Both schools:</w:t>
            </w:r>
          </w:p>
          <w:p w14:paraId="1F353E5B" w14:textId="08211830" w:rsidR="00295FD6" w:rsidRDefault="00295FD6" w:rsidP="00EC1B2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Data skewed by small cohorts at both schools</w:t>
            </w:r>
          </w:p>
          <w:p w14:paraId="78A9B14A" w14:textId="0FF9424F" w:rsidR="00EC1B27" w:rsidRDefault="00EC1B27" w:rsidP="00EC1B27">
            <w:pPr>
              <w:pStyle w:val="ListParagraph"/>
              <w:widowControl w:val="0"/>
              <w:numPr>
                <w:ilvl w:val="1"/>
                <w:numId w:val="13"/>
              </w:numPr>
              <w:spacing w:after="0" w:line="240" w:lineRule="auto"/>
              <w:rPr>
                <w:rFonts w:ascii="Arial" w:hAnsi="Arial" w:cs="Arial"/>
                <w:bCs/>
                <w:lang w:eastAsia="en-GB"/>
              </w:rPr>
            </w:pPr>
            <w:r>
              <w:rPr>
                <w:rFonts w:ascii="Arial" w:hAnsi="Arial" w:cs="Arial"/>
                <w:bCs/>
                <w:lang w:eastAsia="en-GB"/>
              </w:rPr>
              <w:t>Maths, EYFS and RE visits conducted by governors</w:t>
            </w:r>
          </w:p>
          <w:p w14:paraId="160F52A9" w14:textId="3108D074" w:rsidR="00295FD6" w:rsidRPr="00295FD6" w:rsidRDefault="00295FD6" w:rsidP="00295FD6">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E2CCD2" w14:textId="77777777" w:rsidR="009E55E7" w:rsidRDefault="009E55E7" w:rsidP="0070524E">
            <w:pPr>
              <w:widowControl w:val="0"/>
              <w:spacing w:after="0" w:line="240" w:lineRule="auto"/>
              <w:rPr>
                <w:rFonts w:ascii="Arial" w:hAnsi="Arial" w:cs="Arial"/>
                <w:b/>
                <w:szCs w:val="22"/>
                <w:lang w:eastAsia="en-GB"/>
              </w:rPr>
            </w:pPr>
          </w:p>
          <w:p w14:paraId="6BD893AA" w14:textId="77777777" w:rsidR="00921AB2" w:rsidRDefault="00921AB2" w:rsidP="0070524E">
            <w:pPr>
              <w:widowControl w:val="0"/>
              <w:spacing w:after="0" w:line="240" w:lineRule="auto"/>
              <w:rPr>
                <w:rFonts w:ascii="Arial" w:hAnsi="Arial" w:cs="Arial"/>
                <w:b/>
                <w:szCs w:val="22"/>
                <w:lang w:eastAsia="en-GB"/>
              </w:rPr>
            </w:pPr>
          </w:p>
          <w:p w14:paraId="6EA5D8DE" w14:textId="77777777" w:rsidR="00921AB2" w:rsidRDefault="00921AB2" w:rsidP="0070524E">
            <w:pPr>
              <w:widowControl w:val="0"/>
              <w:spacing w:after="0" w:line="240" w:lineRule="auto"/>
              <w:rPr>
                <w:rFonts w:ascii="Arial" w:hAnsi="Arial" w:cs="Arial"/>
                <w:b/>
                <w:szCs w:val="22"/>
                <w:lang w:eastAsia="en-GB"/>
              </w:rPr>
            </w:pPr>
          </w:p>
          <w:p w14:paraId="6B7D9D14" w14:textId="77777777" w:rsidR="00921AB2" w:rsidRDefault="00921AB2" w:rsidP="0070524E">
            <w:pPr>
              <w:widowControl w:val="0"/>
              <w:spacing w:after="0" w:line="240" w:lineRule="auto"/>
              <w:rPr>
                <w:rFonts w:ascii="Arial" w:hAnsi="Arial" w:cs="Arial"/>
                <w:b/>
                <w:szCs w:val="22"/>
                <w:lang w:eastAsia="en-GB"/>
              </w:rPr>
            </w:pPr>
          </w:p>
          <w:p w14:paraId="4CFFFFC7" w14:textId="77777777" w:rsidR="00921AB2" w:rsidRDefault="00921AB2" w:rsidP="0070524E">
            <w:pPr>
              <w:widowControl w:val="0"/>
              <w:spacing w:after="0" w:line="240" w:lineRule="auto"/>
              <w:rPr>
                <w:rFonts w:ascii="Arial" w:hAnsi="Arial" w:cs="Arial"/>
                <w:b/>
                <w:szCs w:val="22"/>
                <w:lang w:eastAsia="en-GB"/>
              </w:rPr>
            </w:pPr>
          </w:p>
          <w:p w14:paraId="14044458" w14:textId="77777777" w:rsidR="00921AB2" w:rsidRDefault="00921AB2" w:rsidP="0070524E">
            <w:pPr>
              <w:widowControl w:val="0"/>
              <w:spacing w:after="0" w:line="240" w:lineRule="auto"/>
              <w:rPr>
                <w:rFonts w:ascii="Arial" w:hAnsi="Arial" w:cs="Arial"/>
                <w:b/>
                <w:szCs w:val="22"/>
                <w:lang w:eastAsia="en-GB"/>
              </w:rPr>
            </w:pPr>
          </w:p>
          <w:p w14:paraId="02BEAFA7" w14:textId="77777777" w:rsidR="00921AB2" w:rsidRDefault="00921AB2" w:rsidP="0070524E">
            <w:pPr>
              <w:widowControl w:val="0"/>
              <w:spacing w:after="0" w:line="240" w:lineRule="auto"/>
              <w:rPr>
                <w:rFonts w:ascii="Arial" w:hAnsi="Arial" w:cs="Arial"/>
                <w:b/>
                <w:szCs w:val="22"/>
                <w:lang w:eastAsia="en-GB"/>
              </w:rPr>
            </w:pPr>
          </w:p>
          <w:p w14:paraId="68653850" w14:textId="77777777" w:rsidR="00921AB2" w:rsidRDefault="00921AB2" w:rsidP="0070524E">
            <w:pPr>
              <w:widowControl w:val="0"/>
              <w:spacing w:after="0" w:line="240" w:lineRule="auto"/>
              <w:rPr>
                <w:rFonts w:ascii="Arial" w:hAnsi="Arial" w:cs="Arial"/>
                <w:b/>
                <w:szCs w:val="22"/>
                <w:lang w:eastAsia="en-GB"/>
              </w:rPr>
            </w:pPr>
          </w:p>
          <w:p w14:paraId="0E2E3A12" w14:textId="77777777" w:rsidR="00921AB2" w:rsidRDefault="00921AB2" w:rsidP="0070524E">
            <w:pPr>
              <w:widowControl w:val="0"/>
              <w:spacing w:after="0" w:line="240" w:lineRule="auto"/>
              <w:rPr>
                <w:rFonts w:ascii="Arial" w:hAnsi="Arial" w:cs="Arial"/>
                <w:b/>
                <w:szCs w:val="22"/>
                <w:lang w:eastAsia="en-GB"/>
              </w:rPr>
            </w:pPr>
          </w:p>
          <w:p w14:paraId="1E768953" w14:textId="77777777" w:rsidR="00921AB2" w:rsidRDefault="00921AB2" w:rsidP="0070524E">
            <w:pPr>
              <w:widowControl w:val="0"/>
              <w:spacing w:after="0" w:line="240" w:lineRule="auto"/>
              <w:rPr>
                <w:rFonts w:ascii="Arial" w:hAnsi="Arial" w:cs="Arial"/>
                <w:b/>
                <w:szCs w:val="22"/>
                <w:lang w:eastAsia="en-GB"/>
              </w:rPr>
            </w:pPr>
          </w:p>
          <w:p w14:paraId="447F0540" w14:textId="77777777" w:rsidR="00921AB2" w:rsidRDefault="00921AB2" w:rsidP="0070524E">
            <w:pPr>
              <w:widowControl w:val="0"/>
              <w:spacing w:after="0" w:line="240" w:lineRule="auto"/>
              <w:rPr>
                <w:rFonts w:ascii="Arial" w:hAnsi="Arial" w:cs="Arial"/>
                <w:b/>
                <w:szCs w:val="22"/>
                <w:lang w:eastAsia="en-GB"/>
              </w:rPr>
            </w:pPr>
          </w:p>
          <w:p w14:paraId="57F948C2" w14:textId="77777777" w:rsidR="00921AB2" w:rsidRDefault="00921AB2" w:rsidP="0070524E">
            <w:pPr>
              <w:widowControl w:val="0"/>
              <w:spacing w:after="0" w:line="240" w:lineRule="auto"/>
              <w:rPr>
                <w:rFonts w:ascii="Arial" w:hAnsi="Arial" w:cs="Arial"/>
                <w:b/>
                <w:szCs w:val="22"/>
                <w:lang w:eastAsia="en-GB"/>
              </w:rPr>
            </w:pPr>
          </w:p>
          <w:p w14:paraId="11691285" w14:textId="77777777" w:rsidR="00921AB2" w:rsidRDefault="00921AB2" w:rsidP="0070524E">
            <w:pPr>
              <w:widowControl w:val="0"/>
              <w:spacing w:after="0" w:line="240" w:lineRule="auto"/>
              <w:rPr>
                <w:rFonts w:ascii="Arial" w:hAnsi="Arial" w:cs="Arial"/>
                <w:b/>
                <w:szCs w:val="22"/>
                <w:lang w:eastAsia="en-GB"/>
              </w:rPr>
            </w:pPr>
          </w:p>
          <w:p w14:paraId="06F83C35" w14:textId="77777777" w:rsidR="00921AB2" w:rsidRDefault="00921AB2" w:rsidP="0070524E">
            <w:pPr>
              <w:widowControl w:val="0"/>
              <w:spacing w:after="0" w:line="240" w:lineRule="auto"/>
              <w:rPr>
                <w:rFonts w:ascii="Arial" w:hAnsi="Arial" w:cs="Arial"/>
                <w:b/>
                <w:szCs w:val="22"/>
                <w:lang w:eastAsia="en-GB"/>
              </w:rPr>
            </w:pPr>
          </w:p>
          <w:p w14:paraId="7C2A6018" w14:textId="77777777" w:rsidR="00921AB2" w:rsidRDefault="00921AB2" w:rsidP="0070524E">
            <w:pPr>
              <w:widowControl w:val="0"/>
              <w:spacing w:after="0" w:line="240" w:lineRule="auto"/>
              <w:rPr>
                <w:rFonts w:ascii="Arial" w:hAnsi="Arial" w:cs="Arial"/>
                <w:b/>
                <w:szCs w:val="22"/>
                <w:lang w:eastAsia="en-GB"/>
              </w:rPr>
            </w:pPr>
          </w:p>
          <w:p w14:paraId="00B56452" w14:textId="77777777" w:rsidR="00921AB2" w:rsidRDefault="00921AB2" w:rsidP="0070524E">
            <w:pPr>
              <w:widowControl w:val="0"/>
              <w:spacing w:after="0" w:line="240" w:lineRule="auto"/>
              <w:rPr>
                <w:rFonts w:ascii="Arial" w:hAnsi="Arial" w:cs="Arial"/>
                <w:b/>
                <w:szCs w:val="22"/>
                <w:lang w:eastAsia="en-GB"/>
              </w:rPr>
            </w:pPr>
          </w:p>
          <w:p w14:paraId="49D64AF8" w14:textId="77777777" w:rsidR="00921AB2" w:rsidRDefault="00921AB2" w:rsidP="0070524E">
            <w:pPr>
              <w:widowControl w:val="0"/>
              <w:spacing w:after="0" w:line="240" w:lineRule="auto"/>
              <w:rPr>
                <w:rFonts w:ascii="Arial" w:hAnsi="Arial" w:cs="Arial"/>
                <w:b/>
                <w:szCs w:val="22"/>
                <w:lang w:eastAsia="en-GB"/>
              </w:rPr>
            </w:pPr>
          </w:p>
          <w:p w14:paraId="3D06FA3D" w14:textId="77777777" w:rsidR="00921AB2" w:rsidRDefault="00921AB2" w:rsidP="0070524E">
            <w:pPr>
              <w:widowControl w:val="0"/>
              <w:spacing w:after="0" w:line="240" w:lineRule="auto"/>
              <w:rPr>
                <w:rFonts w:ascii="Arial" w:hAnsi="Arial" w:cs="Arial"/>
                <w:b/>
                <w:szCs w:val="22"/>
                <w:lang w:eastAsia="en-GB"/>
              </w:rPr>
            </w:pPr>
          </w:p>
          <w:p w14:paraId="4FBADBEA" w14:textId="77777777" w:rsidR="00921AB2" w:rsidRDefault="00921AB2" w:rsidP="0070524E">
            <w:pPr>
              <w:widowControl w:val="0"/>
              <w:spacing w:after="0" w:line="240" w:lineRule="auto"/>
              <w:rPr>
                <w:rFonts w:ascii="Arial" w:hAnsi="Arial" w:cs="Arial"/>
                <w:b/>
                <w:szCs w:val="22"/>
                <w:lang w:eastAsia="en-GB"/>
              </w:rPr>
            </w:pPr>
          </w:p>
          <w:p w14:paraId="4E936D1C" w14:textId="77777777" w:rsidR="00921AB2" w:rsidRDefault="00921AB2" w:rsidP="0070524E">
            <w:pPr>
              <w:widowControl w:val="0"/>
              <w:spacing w:after="0" w:line="240" w:lineRule="auto"/>
              <w:rPr>
                <w:rFonts w:ascii="Arial" w:hAnsi="Arial" w:cs="Arial"/>
                <w:b/>
                <w:szCs w:val="22"/>
                <w:lang w:eastAsia="en-GB"/>
              </w:rPr>
            </w:pPr>
          </w:p>
          <w:p w14:paraId="08CDA17E" w14:textId="77777777" w:rsidR="00921AB2" w:rsidRDefault="00921AB2" w:rsidP="0070524E">
            <w:pPr>
              <w:widowControl w:val="0"/>
              <w:spacing w:after="0" w:line="240" w:lineRule="auto"/>
              <w:rPr>
                <w:rFonts w:ascii="Arial" w:hAnsi="Arial" w:cs="Arial"/>
                <w:b/>
                <w:szCs w:val="22"/>
                <w:lang w:eastAsia="en-GB"/>
              </w:rPr>
            </w:pPr>
          </w:p>
          <w:p w14:paraId="53B91BD7" w14:textId="77777777" w:rsidR="00921AB2" w:rsidRDefault="00921AB2" w:rsidP="0070524E">
            <w:pPr>
              <w:widowControl w:val="0"/>
              <w:spacing w:after="0" w:line="240" w:lineRule="auto"/>
              <w:rPr>
                <w:rFonts w:ascii="Arial" w:hAnsi="Arial" w:cs="Arial"/>
                <w:b/>
                <w:szCs w:val="22"/>
                <w:lang w:eastAsia="en-GB"/>
              </w:rPr>
            </w:pPr>
          </w:p>
          <w:p w14:paraId="7F6DE25D" w14:textId="77777777" w:rsidR="00921AB2" w:rsidRDefault="00921AB2" w:rsidP="0070524E">
            <w:pPr>
              <w:widowControl w:val="0"/>
              <w:spacing w:after="0" w:line="240" w:lineRule="auto"/>
              <w:rPr>
                <w:rFonts w:ascii="Arial" w:hAnsi="Arial" w:cs="Arial"/>
                <w:b/>
                <w:szCs w:val="22"/>
                <w:lang w:eastAsia="en-GB"/>
              </w:rPr>
            </w:pPr>
          </w:p>
          <w:p w14:paraId="35921321" w14:textId="77777777" w:rsidR="00921AB2" w:rsidRDefault="00921AB2" w:rsidP="0070524E">
            <w:pPr>
              <w:widowControl w:val="0"/>
              <w:spacing w:after="0" w:line="240" w:lineRule="auto"/>
              <w:rPr>
                <w:rFonts w:ascii="Arial" w:hAnsi="Arial" w:cs="Arial"/>
                <w:b/>
                <w:szCs w:val="22"/>
                <w:lang w:eastAsia="en-GB"/>
              </w:rPr>
            </w:pPr>
          </w:p>
          <w:p w14:paraId="3FF4B0E1" w14:textId="6345E242" w:rsidR="00921AB2" w:rsidRDefault="00921AB2" w:rsidP="0070524E">
            <w:pPr>
              <w:widowControl w:val="0"/>
              <w:spacing w:after="0" w:line="240" w:lineRule="auto"/>
              <w:rPr>
                <w:rFonts w:ascii="Arial" w:hAnsi="Arial" w:cs="Arial"/>
                <w:b/>
                <w:szCs w:val="22"/>
                <w:lang w:eastAsia="en-GB"/>
              </w:rPr>
            </w:pPr>
          </w:p>
        </w:tc>
      </w:tr>
      <w:tr w:rsidR="000062D0" w:rsidRPr="005D1F45" w14:paraId="1C68D5A2"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200B82C" w14:textId="77777777" w:rsidR="000062D0" w:rsidRPr="005D1F45" w:rsidRDefault="000062D0"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0A63478" w14:textId="0A119446" w:rsidR="000062D0" w:rsidRDefault="000062D0" w:rsidP="000062D0">
            <w:pPr>
              <w:widowControl w:val="0"/>
              <w:spacing w:after="0" w:line="240" w:lineRule="auto"/>
              <w:rPr>
                <w:rFonts w:ascii="Arial" w:hAnsi="Arial" w:cs="Arial"/>
                <w:b/>
                <w:lang w:eastAsia="en-GB"/>
              </w:rPr>
            </w:pPr>
            <w:r>
              <w:rPr>
                <w:rFonts w:ascii="Arial" w:hAnsi="Arial" w:cs="Arial"/>
                <w:b/>
                <w:lang w:eastAsia="en-GB"/>
              </w:rPr>
              <w:t>Finance &amp; Resources Committee Report</w:t>
            </w:r>
            <w:r w:rsidR="00921AB2">
              <w:rPr>
                <w:rFonts w:ascii="Arial" w:hAnsi="Arial" w:cs="Arial"/>
                <w:b/>
                <w:lang w:eastAsia="en-GB"/>
              </w:rPr>
              <w:t xml:space="preserve"> </w:t>
            </w:r>
            <w:r w:rsidR="00D90C0A">
              <w:rPr>
                <w:rFonts w:ascii="Arial" w:hAnsi="Arial" w:cs="Arial"/>
                <w:b/>
                <w:lang w:eastAsia="en-GB"/>
              </w:rPr>
              <w:t>–</w:t>
            </w:r>
            <w:r w:rsidR="00921AB2">
              <w:rPr>
                <w:rFonts w:ascii="Arial" w:hAnsi="Arial" w:cs="Arial"/>
                <w:b/>
                <w:lang w:eastAsia="en-GB"/>
              </w:rPr>
              <w:t xml:space="preserve"> </w:t>
            </w:r>
            <w:r w:rsidR="00D90C0A">
              <w:rPr>
                <w:rFonts w:ascii="Arial" w:hAnsi="Arial" w:cs="Arial"/>
                <w:b/>
                <w:lang w:eastAsia="en-GB"/>
              </w:rPr>
              <w:t xml:space="preserve">Summary of items discussed and </w:t>
            </w:r>
            <w:r w:rsidR="00150993" w:rsidRPr="00921AB2">
              <w:rPr>
                <w:rFonts w:ascii="Arial" w:hAnsi="Arial" w:cs="Arial"/>
                <w:b/>
                <w:lang w:eastAsia="en-GB"/>
              </w:rPr>
              <w:t>approval</w:t>
            </w:r>
            <w:r w:rsidRPr="00921AB2">
              <w:rPr>
                <w:rFonts w:ascii="Arial" w:hAnsi="Arial" w:cs="Arial"/>
                <w:b/>
                <w:lang w:eastAsia="en-GB"/>
              </w:rPr>
              <w:t xml:space="preserve"> of relevant items (including </w:t>
            </w:r>
            <w:r w:rsidR="00D90C0A">
              <w:rPr>
                <w:rFonts w:ascii="Arial" w:hAnsi="Arial" w:cs="Arial"/>
                <w:b/>
                <w:lang w:eastAsia="en-GB"/>
              </w:rPr>
              <w:t xml:space="preserve">final </w:t>
            </w:r>
            <w:r w:rsidR="00921AB2">
              <w:rPr>
                <w:rFonts w:ascii="Arial" w:hAnsi="Arial" w:cs="Arial"/>
                <w:b/>
                <w:lang w:eastAsia="en-GB"/>
              </w:rPr>
              <w:t>Schools Financial Value Standard (SFVS),</w:t>
            </w:r>
            <w:r w:rsidR="00D90C0A">
              <w:rPr>
                <w:rFonts w:ascii="Arial" w:hAnsi="Arial" w:cs="Arial"/>
                <w:b/>
                <w:lang w:eastAsia="en-GB"/>
              </w:rPr>
              <w:t xml:space="preserve"> Consistent Financial Reporting (CFR) form, 2022/23 Budget Proposals and Financial Procedures Manual)</w:t>
            </w:r>
          </w:p>
          <w:p w14:paraId="4337BA2F" w14:textId="28E2321C" w:rsidR="00921AB2" w:rsidRDefault="00EC1B27" w:rsidP="000062D0">
            <w:pPr>
              <w:widowControl w:val="0"/>
              <w:spacing w:after="0" w:line="240" w:lineRule="auto"/>
              <w:rPr>
                <w:rFonts w:ascii="Arial" w:hAnsi="Arial" w:cs="Arial"/>
                <w:bCs/>
                <w:lang w:eastAsia="en-GB"/>
              </w:rPr>
            </w:pPr>
            <w:r>
              <w:rPr>
                <w:rFonts w:ascii="Arial" w:hAnsi="Arial" w:cs="Arial"/>
                <w:bCs/>
                <w:lang w:eastAsia="en-GB"/>
              </w:rPr>
              <w:t>It was noted that both SFVS and (subject to amendments mentioned) Business Continuity Plan were approved and ratified above.</w:t>
            </w:r>
          </w:p>
          <w:p w14:paraId="08A929A7" w14:textId="4701AE6E" w:rsidR="00EC1B27" w:rsidRPr="00EC1B27" w:rsidRDefault="00EC1B27" w:rsidP="000062D0">
            <w:pPr>
              <w:widowControl w:val="0"/>
              <w:spacing w:after="0" w:line="240" w:lineRule="auto"/>
              <w:rPr>
                <w:rFonts w:ascii="Arial" w:hAnsi="Arial" w:cs="Arial"/>
                <w:bCs/>
                <w:lang w:eastAsia="en-GB"/>
              </w:rPr>
            </w:pPr>
            <w:r>
              <w:rPr>
                <w:rFonts w:ascii="Arial" w:hAnsi="Arial" w:cs="Arial"/>
                <w:bCs/>
                <w:lang w:eastAsia="en-GB"/>
              </w:rPr>
              <w:t>Following lots of discussion at Monday’s meeting – see minutes circulated – those present at the (inquorate) meeting informally recommended the Consistent Financial Reporting (</w:t>
            </w:r>
            <w:r>
              <w:rPr>
                <w:rFonts w:ascii="Arial" w:hAnsi="Arial" w:cs="Arial"/>
                <w:b/>
                <w:lang w:eastAsia="en-GB"/>
              </w:rPr>
              <w:t>CFR</w:t>
            </w:r>
            <w:r>
              <w:rPr>
                <w:rFonts w:ascii="Arial" w:hAnsi="Arial" w:cs="Arial"/>
                <w:bCs/>
                <w:lang w:eastAsia="en-GB"/>
              </w:rPr>
              <w:t xml:space="preserve">) figures. </w:t>
            </w:r>
            <w:r>
              <w:rPr>
                <w:rFonts w:ascii="Arial" w:hAnsi="Arial" w:cs="Arial"/>
                <w:b/>
                <w:lang w:eastAsia="en-GB"/>
              </w:rPr>
              <w:t xml:space="preserve">The CFR was unanimously approved for signature and submission. </w:t>
            </w:r>
            <w:r>
              <w:rPr>
                <w:rFonts w:ascii="Arial" w:hAnsi="Arial" w:cs="Arial"/>
                <w:bCs/>
                <w:lang w:eastAsia="en-GB"/>
              </w:rPr>
              <w:t>ES and KW signed, and KW confirmed this would be submitted as required.</w:t>
            </w:r>
          </w:p>
          <w:p w14:paraId="1F9AC4C0" w14:textId="77777777" w:rsidR="00634074" w:rsidRDefault="00634074" w:rsidP="000062D0">
            <w:pPr>
              <w:widowControl w:val="0"/>
              <w:spacing w:after="0" w:line="240" w:lineRule="auto"/>
              <w:rPr>
                <w:rFonts w:ascii="Arial" w:hAnsi="Arial" w:cs="Arial"/>
                <w:bCs/>
                <w:lang w:eastAsia="en-GB"/>
              </w:rPr>
            </w:pPr>
          </w:p>
          <w:p w14:paraId="135BB40D" w14:textId="77777777" w:rsidR="00EC1B27" w:rsidRDefault="00EC1B27" w:rsidP="000062D0">
            <w:pPr>
              <w:widowControl w:val="0"/>
              <w:spacing w:after="0" w:line="240" w:lineRule="auto"/>
              <w:rPr>
                <w:rFonts w:ascii="Arial" w:hAnsi="Arial" w:cs="Arial"/>
                <w:bCs/>
                <w:lang w:eastAsia="en-GB"/>
              </w:rPr>
            </w:pPr>
            <w:r>
              <w:rPr>
                <w:rFonts w:ascii="Arial" w:hAnsi="Arial" w:cs="Arial"/>
                <w:bCs/>
                <w:lang w:eastAsia="en-GB"/>
              </w:rPr>
              <w:t>HS highlighted:</w:t>
            </w:r>
          </w:p>
          <w:p w14:paraId="63BA13E8" w14:textId="7B468930" w:rsidR="00577064" w:rsidRPr="00577064" w:rsidRDefault="00EC1B27" w:rsidP="00577064">
            <w:pPr>
              <w:pStyle w:val="ListParagraph"/>
              <w:widowControl w:val="0"/>
              <w:numPr>
                <w:ilvl w:val="0"/>
                <w:numId w:val="30"/>
              </w:numPr>
              <w:spacing w:after="0" w:line="240" w:lineRule="auto"/>
              <w:rPr>
                <w:rFonts w:ascii="Arial" w:hAnsi="Arial" w:cs="Arial"/>
                <w:bCs/>
                <w:lang w:eastAsia="en-GB"/>
              </w:rPr>
            </w:pPr>
            <w:r>
              <w:rPr>
                <w:rFonts w:ascii="Arial" w:hAnsi="Arial" w:cs="Arial"/>
                <w:bCs/>
                <w:lang w:eastAsia="en-GB"/>
              </w:rPr>
              <w:t xml:space="preserve">Many congratulations to the </w:t>
            </w:r>
            <w:r w:rsidR="008A7466">
              <w:rPr>
                <w:rFonts w:ascii="Arial" w:hAnsi="Arial" w:cs="Arial"/>
                <w:bCs/>
                <w:lang w:eastAsia="en-GB"/>
              </w:rPr>
              <w:t>Bursar</w:t>
            </w:r>
            <w:r w:rsidR="00577064">
              <w:rPr>
                <w:rFonts w:ascii="Arial" w:hAnsi="Arial" w:cs="Arial"/>
                <w:bCs/>
                <w:lang w:eastAsia="en-GB"/>
              </w:rPr>
              <w:t xml:space="preserve"> for all her hard work in synchronising the budgets of the two schools. As noted in the F&amp;R minutes it was suggested that, subject to receipt of updated quotations, the sum of c.£700 be authorised to provide hosted SIMS to LF to enable the </w:t>
            </w:r>
            <w:r w:rsidR="008A7466">
              <w:rPr>
                <w:rFonts w:ascii="Arial" w:hAnsi="Arial" w:cs="Arial"/>
                <w:bCs/>
                <w:lang w:eastAsia="en-GB"/>
              </w:rPr>
              <w:t>Bursar</w:t>
            </w:r>
            <w:r w:rsidR="00577064">
              <w:rPr>
                <w:rFonts w:ascii="Arial" w:hAnsi="Arial" w:cs="Arial"/>
                <w:bCs/>
                <w:lang w:eastAsia="en-GB"/>
              </w:rPr>
              <w:t xml:space="preserve">’s </w:t>
            </w:r>
            <w:r w:rsidR="00577064" w:rsidRPr="00577064">
              <w:rPr>
                <w:rFonts w:ascii="Arial" w:hAnsi="Arial" w:cs="Arial"/>
                <w:bCs/>
                <w:lang w:eastAsia="en-GB"/>
              </w:rPr>
              <w:t>flexible working</w:t>
            </w:r>
            <w:r w:rsidR="00577064">
              <w:rPr>
                <w:rFonts w:ascii="Arial" w:hAnsi="Arial" w:cs="Arial"/>
                <w:bCs/>
                <w:lang w:eastAsia="en-GB"/>
              </w:rPr>
              <w:t xml:space="preserve"> </w:t>
            </w:r>
            <w:r w:rsidR="00577064">
              <w:rPr>
                <w:rFonts w:ascii="Arial" w:hAnsi="Arial" w:cs="Arial"/>
                <w:b/>
                <w:lang w:eastAsia="en-GB"/>
              </w:rPr>
              <w:t>Subject to receipt of updated quotations, reviewed and accepted by F&amp;R (by email prior to the committee’s next meeting) the implementation of hosted SIMS at LF was unanimously approved.</w:t>
            </w:r>
          </w:p>
          <w:p w14:paraId="461C0014" w14:textId="77777777" w:rsidR="00577064" w:rsidRDefault="00577064" w:rsidP="00577064">
            <w:pPr>
              <w:pStyle w:val="ListParagraph"/>
              <w:widowControl w:val="0"/>
              <w:numPr>
                <w:ilvl w:val="0"/>
                <w:numId w:val="30"/>
              </w:numPr>
              <w:spacing w:after="0" w:line="240" w:lineRule="auto"/>
              <w:rPr>
                <w:rFonts w:ascii="Arial" w:hAnsi="Arial" w:cs="Arial"/>
                <w:bCs/>
                <w:lang w:eastAsia="en-GB"/>
              </w:rPr>
            </w:pPr>
            <w:r>
              <w:rPr>
                <w:rFonts w:ascii="Arial" w:hAnsi="Arial" w:cs="Arial"/>
                <w:bCs/>
                <w:lang w:eastAsia="en-GB"/>
              </w:rPr>
              <w:t>Review of exact costs of IT licences/support provision was being undertaken</w:t>
            </w:r>
          </w:p>
          <w:p w14:paraId="1CD47821" w14:textId="77777777" w:rsidR="00577064" w:rsidRDefault="00577064" w:rsidP="00577064">
            <w:pPr>
              <w:pStyle w:val="ListParagraph"/>
              <w:widowControl w:val="0"/>
              <w:numPr>
                <w:ilvl w:val="0"/>
                <w:numId w:val="30"/>
              </w:numPr>
              <w:spacing w:after="0" w:line="240" w:lineRule="auto"/>
              <w:rPr>
                <w:rFonts w:ascii="Arial" w:hAnsi="Arial" w:cs="Arial"/>
                <w:bCs/>
                <w:lang w:eastAsia="en-GB"/>
              </w:rPr>
            </w:pPr>
            <w:r>
              <w:rPr>
                <w:rFonts w:ascii="Arial" w:hAnsi="Arial" w:cs="Arial"/>
                <w:bCs/>
                <w:lang w:eastAsia="en-GB"/>
              </w:rPr>
              <w:t>Budget headlines:</w:t>
            </w:r>
          </w:p>
          <w:p w14:paraId="71D8DC5C" w14:textId="7F2377EE" w:rsidR="00577064" w:rsidRDefault="00733061" w:rsidP="00577064">
            <w:pPr>
              <w:pStyle w:val="ListParagraph"/>
              <w:widowControl w:val="0"/>
              <w:numPr>
                <w:ilvl w:val="1"/>
                <w:numId w:val="30"/>
              </w:numPr>
              <w:spacing w:after="0" w:line="240" w:lineRule="auto"/>
              <w:rPr>
                <w:rFonts w:ascii="Arial" w:hAnsi="Arial" w:cs="Arial"/>
                <w:bCs/>
                <w:lang w:eastAsia="en-GB"/>
              </w:rPr>
            </w:pPr>
            <w:r>
              <w:rPr>
                <w:rFonts w:ascii="Arial" w:hAnsi="Arial" w:cs="Arial"/>
                <w:bCs/>
                <w:lang w:eastAsia="en-GB"/>
              </w:rPr>
              <w:t>SSQ</w:t>
            </w:r>
            <w:r w:rsidR="00577064">
              <w:rPr>
                <w:rFonts w:ascii="Arial" w:hAnsi="Arial" w:cs="Arial"/>
                <w:bCs/>
                <w:lang w:eastAsia="en-GB"/>
              </w:rPr>
              <w:t>: in-year deficit of c.£4K, £25K uncommitted funds and 10K ringfenced PE Premium</w:t>
            </w:r>
          </w:p>
          <w:p w14:paraId="44169D87" w14:textId="0EBCE1B2" w:rsidR="00577064" w:rsidRDefault="00733061" w:rsidP="00577064">
            <w:pPr>
              <w:pStyle w:val="ListParagraph"/>
              <w:widowControl w:val="0"/>
              <w:numPr>
                <w:ilvl w:val="1"/>
                <w:numId w:val="30"/>
              </w:numPr>
              <w:spacing w:after="0" w:line="240" w:lineRule="auto"/>
              <w:rPr>
                <w:rFonts w:ascii="Arial" w:hAnsi="Arial" w:cs="Arial"/>
                <w:bCs/>
                <w:lang w:eastAsia="en-GB"/>
              </w:rPr>
            </w:pPr>
            <w:r>
              <w:rPr>
                <w:rFonts w:ascii="Arial" w:hAnsi="Arial" w:cs="Arial"/>
                <w:bCs/>
                <w:lang w:eastAsia="en-GB"/>
              </w:rPr>
              <w:t>LF</w:t>
            </w:r>
            <w:r w:rsidR="00577064">
              <w:rPr>
                <w:rFonts w:ascii="Arial" w:hAnsi="Arial" w:cs="Arial"/>
                <w:bCs/>
                <w:lang w:eastAsia="en-GB"/>
              </w:rPr>
              <w:t>: In year deficit £861, £100K uncommitted funds (being lined up for school project) and £10K ringfenced PE Premium</w:t>
            </w:r>
          </w:p>
          <w:p w14:paraId="56F96C95" w14:textId="77777777" w:rsidR="00FB326C" w:rsidRDefault="00FB326C" w:rsidP="00577064">
            <w:pPr>
              <w:pStyle w:val="ListParagraph"/>
              <w:widowControl w:val="0"/>
              <w:numPr>
                <w:ilvl w:val="1"/>
                <w:numId w:val="30"/>
              </w:numPr>
              <w:spacing w:after="0" w:line="240" w:lineRule="auto"/>
              <w:rPr>
                <w:rFonts w:ascii="Arial" w:hAnsi="Arial" w:cs="Arial"/>
                <w:bCs/>
                <w:lang w:eastAsia="en-GB"/>
              </w:rPr>
            </w:pPr>
            <w:r>
              <w:rPr>
                <w:rFonts w:ascii="Arial" w:hAnsi="Arial" w:cs="Arial"/>
                <w:bCs/>
                <w:lang w:eastAsia="en-GB"/>
              </w:rPr>
              <w:t>Balancing shared staff costs and surplus will be focused on 4 class structure – increasing NOR</w:t>
            </w:r>
          </w:p>
          <w:p w14:paraId="374F0EFA" w14:textId="79D65A39" w:rsidR="00FB326C" w:rsidRDefault="00FB326C" w:rsidP="00FB326C">
            <w:pPr>
              <w:widowControl w:val="0"/>
              <w:spacing w:after="0" w:line="240" w:lineRule="auto"/>
              <w:rPr>
                <w:rFonts w:ascii="Arial" w:hAnsi="Arial" w:cs="Arial"/>
                <w:b/>
                <w:lang w:eastAsia="en-GB"/>
              </w:rPr>
            </w:pPr>
            <w:r>
              <w:rPr>
                <w:rFonts w:ascii="Arial" w:hAnsi="Arial" w:cs="Arial"/>
                <w:b/>
                <w:lang w:eastAsia="en-GB"/>
              </w:rPr>
              <w:t>The budgets circulated were unanimously approved.</w:t>
            </w:r>
            <w:r w:rsidR="00D90C0A">
              <w:rPr>
                <w:rFonts w:ascii="Arial" w:hAnsi="Arial" w:cs="Arial"/>
                <w:b/>
                <w:lang w:eastAsia="en-GB"/>
              </w:rPr>
              <w:t xml:space="preserve"> The Financial Procedures Manual circulated was unanimously approved.</w:t>
            </w:r>
          </w:p>
          <w:p w14:paraId="3C973C91" w14:textId="77777777" w:rsidR="00FB326C" w:rsidRDefault="00FB326C" w:rsidP="00FB326C">
            <w:pPr>
              <w:widowControl w:val="0"/>
              <w:spacing w:after="0" w:line="240" w:lineRule="auto"/>
              <w:rPr>
                <w:rFonts w:ascii="Arial" w:hAnsi="Arial" w:cs="Arial"/>
                <w:bCs/>
                <w:lang w:eastAsia="en-GB"/>
              </w:rPr>
            </w:pPr>
          </w:p>
          <w:p w14:paraId="207FBA59" w14:textId="77777777" w:rsidR="009C7E1C" w:rsidRDefault="009C7E1C" w:rsidP="00FB326C">
            <w:pPr>
              <w:widowControl w:val="0"/>
              <w:spacing w:after="0" w:line="240" w:lineRule="auto"/>
              <w:rPr>
                <w:rFonts w:ascii="Arial" w:hAnsi="Arial" w:cs="Arial"/>
                <w:bCs/>
                <w:lang w:eastAsia="en-GB"/>
              </w:rPr>
            </w:pPr>
            <w:r>
              <w:rPr>
                <w:rFonts w:ascii="Arial" w:hAnsi="Arial" w:cs="Arial"/>
                <w:bCs/>
                <w:lang w:eastAsia="en-GB"/>
              </w:rPr>
              <w:t>With regard to the catering contract KW reported that:</w:t>
            </w:r>
          </w:p>
          <w:p w14:paraId="78ED2AF9" w14:textId="77777777" w:rsidR="009C7E1C" w:rsidRDefault="009C7E1C" w:rsidP="009C7E1C">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New contract entered into November 2021 – lower management fee than previous provider</w:t>
            </w:r>
          </w:p>
          <w:p w14:paraId="2FF01197" w14:textId="77777777" w:rsidR="009C7E1C" w:rsidRDefault="009C7E1C" w:rsidP="009C7E1C">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 xml:space="preserve">Costs based on paying chefs £9.50 p/hr </w:t>
            </w:r>
          </w:p>
          <w:p w14:paraId="469C0799" w14:textId="77777777" w:rsidR="009C7E1C" w:rsidRDefault="009C7E1C" w:rsidP="009C7E1C">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 xml:space="preserve">Contractor has been unable to secure chefs at either school at that price and so has been forced to use agency staff at a costs of £28 </w:t>
            </w:r>
            <w:r>
              <w:rPr>
                <w:rFonts w:ascii="Arial" w:hAnsi="Arial" w:cs="Arial"/>
                <w:bCs/>
                <w:lang w:eastAsia="en-GB"/>
              </w:rPr>
              <w:lastRenderedPageBreak/>
              <w:t>p/hr</w:t>
            </w:r>
          </w:p>
          <w:p w14:paraId="0891AE09" w14:textId="61F1367A" w:rsidR="009C7E1C" w:rsidRDefault="009C7E1C" w:rsidP="009C7E1C">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This has resulted in contractor losses of c.£25K per school this year – which is not sustainable</w:t>
            </w:r>
          </w:p>
          <w:p w14:paraId="5A8D0C9B" w14:textId="77777777" w:rsidR="009C7E1C" w:rsidRDefault="009C7E1C" w:rsidP="009C7E1C">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Accordingly, contractor has requested renegotiation of costs and said they will exit the contract early if the federation will not pay more</w:t>
            </w:r>
          </w:p>
          <w:p w14:paraId="42339CB8" w14:textId="05550373" w:rsidR="009C7E1C" w:rsidRDefault="009C7E1C" w:rsidP="009C7E1C">
            <w:pPr>
              <w:widowControl w:val="0"/>
              <w:spacing w:after="0" w:line="240" w:lineRule="auto"/>
              <w:rPr>
                <w:rFonts w:ascii="Arial" w:hAnsi="Arial" w:cs="Arial"/>
                <w:bCs/>
                <w:u w:val="single"/>
                <w:lang w:eastAsia="en-GB"/>
              </w:rPr>
            </w:pPr>
            <w:r>
              <w:rPr>
                <w:rFonts w:ascii="Arial" w:hAnsi="Arial" w:cs="Arial"/>
                <w:b/>
                <w:u w:val="single"/>
                <w:lang w:eastAsia="en-GB"/>
              </w:rPr>
              <w:t xml:space="preserve">ACTION: </w:t>
            </w:r>
            <w:r>
              <w:rPr>
                <w:rFonts w:ascii="Arial" w:hAnsi="Arial" w:cs="Arial"/>
                <w:bCs/>
                <w:u w:val="single"/>
                <w:lang w:eastAsia="en-GB"/>
              </w:rPr>
              <w:t>KW to schedule special F&amp;R meeting w/c 6</w:t>
            </w:r>
            <w:r w:rsidRPr="009C7E1C">
              <w:rPr>
                <w:rFonts w:ascii="Arial" w:hAnsi="Arial" w:cs="Arial"/>
                <w:bCs/>
                <w:u w:val="single"/>
                <w:vertAlign w:val="superscript"/>
                <w:lang w:eastAsia="en-GB"/>
              </w:rPr>
              <w:t>th</w:t>
            </w:r>
            <w:r>
              <w:rPr>
                <w:rFonts w:ascii="Arial" w:hAnsi="Arial" w:cs="Arial"/>
                <w:bCs/>
                <w:u w:val="single"/>
                <w:lang w:eastAsia="en-GB"/>
              </w:rPr>
              <w:t xml:space="preserve"> June to discuss catering contract in detail with governors.</w:t>
            </w:r>
          </w:p>
          <w:p w14:paraId="4BEE67B4" w14:textId="76309E3E" w:rsidR="009C7E1C" w:rsidRPr="009C7E1C" w:rsidRDefault="009C7E1C" w:rsidP="009C7E1C">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0D3AF0" w14:textId="77777777" w:rsidR="000062D0" w:rsidRDefault="000062D0" w:rsidP="0070524E">
            <w:pPr>
              <w:widowControl w:val="0"/>
              <w:spacing w:after="0" w:line="240" w:lineRule="auto"/>
              <w:rPr>
                <w:rFonts w:ascii="Arial" w:hAnsi="Arial" w:cs="Arial"/>
                <w:b/>
                <w:szCs w:val="22"/>
                <w:lang w:eastAsia="en-GB"/>
              </w:rPr>
            </w:pPr>
          </w:p>
          <w:p w14:paraId="5A9AB4CB" w14:textId="2971FCF7" w:rsidR="00950BB9" w:rsidRDefault="00950BB9" w:rsidP="0070524E">
            <w:pPr>
              <w:widowControl w:val="0"/>
              <w:spacing w:after="0" w:line="240" w:lineRule="auto"/>
              <w:rPr>
                <w:rFonts w:ascii="Arial" w:hAnsi="Arial" w:cs="Arial"/>
                <w:b/>
                <w:szCs w:val="22"/>
                <w:lang w:eastAsia="en-GB"/>
              </w:rPr>
            </w:pPr>
          </w:p>
          <w:p w14:paraId="15024D53" w14:textId="145D2878" w:rsidR="009C7E1C" w:rsidRDefault="009C7E1C" w:rsidP="0070524E">
            <w:pPr>
              <w:widowControl w:val="0"/>
              <w:spacing w:after="0" w:line="240" w:lineRule="auto"/>
              <w:rPr>
                <w:rFonts w:ascii="Arial" w:hAnsi="Arial" w:cs="Arial"/>
                <w:b/>
                <w:szCs w:val="22"/>
                <w:lang w:eastAsia="en-GB"/>
              </w:rPr>
            </w:pPr>
          </w:p>
          <w:p w14:paraId="54E649BA" w14:textId="21A73F03" w:rsidR="009C7E1C" w:rsidRDefault="009C7E1C" w:rsidP="0070524E">
            <w:pPr>
              <w:widowControl w:val="0"/>
              <w:spacing w:after="0" w:line="240" w:lineRule="auto"/>
              <w:rPr>
                <w:rFonts w:ascii="Arial" w:hAnsi="Arial" w:cs="Arial"/>
                <w:b/>
                <w:szCs w:val="22"/>
                <w:lang w:eastAsia="en-GB"/>
              </w:rPr>
            </w:pPr>
          </w:p>
          <w:p w14:paraId="282912C9" w14:textId="4AC26171" w:rsidR="009C7E1C" w:rsidRDefault="009C7E1C" w:rsidP="0070524E">
            <w:pPr>
              <w:widowControl w:val="0"/>
              <w:spacing w:after="0" w:line="240" w:lineRule="auto"/>
              <w:rPr>
                <w:rFonts w:ascii="Arial" w:hAnsi="Arial" w:cs="Arial"/>
                <w:b/>
                <w:szCs w:val="22"/>
                <w:lang w:eastAsia="en-GB"/>
              </w:rPr>
            </w:pPr>
          </w:p>
          <w:p w14:paraId="1E20FD47" w14:textId="72A13C5F" w:rsidR="009C7E1C" w:rsidRDefault="009C7E1C" w:rsidP="0070524E">
            <w:pPr>
              <w:widowControl w:val="0"/>
              <w:spacing w:after="0" w:line="240" w:lineRule="auto"/>
              <w:rPr>
                <w:rFonts w:ascii="Arial" w:hAnsi="Arial" w:cs="Arial"/>
                <w:b/>
                <w:szCs w:val="22"/>
                <w:lang w:eastAsia="en-GB"/>
              </w:rPr>
            </w:pPr>
          </w:p>
          <w:p w14:paraId="2E95EF77" w14:textId="491071E2" w:rsidR="009C7E1C" w:rsidRDefault="009C7E1C" w:rsidP="0070524E">
            <w:pPr>
              <w:widowControl w:val="0"/>
              <w:spacing w:after="0" w:line="240" w:lineRule="auto"/>
              <w:rPr>
                <w:rFonts w:ascii="Arial" w:hAnsi="Arial" w:cs="Arial"/>
                <w:b/>
                <w:szCs w:val="22"/>
                <w:lang w:eastAsia="en-GB"/>
              </w:rPr>
            </w:pPr>
          </w:p>
          <w:p w14:paraId="16EDDA26" w14:textId="3DD69EA0" w:rsidR="009C7E1C" w:rsidRDefault="009C7E1C" w:rsidP="0070524E">
            <w:pPr>
              <w:widowControl w:val="0"/>
              <w:spacing w:after="0" w:line="240" w:lineRule="auto"/>
              <w:rPr>
                <w:rFonts w:ascii="Arial" w:hAnsi="Arial" w:cs="Arial"/>
                <w:b/>
                <w:szCs w:val="22"/>
                <w:lang w:eastAsia="en-GB"/>
              </w:rPr>
            </w:pPr>
          </w:p>
          <w:p w14:paraId="6D902A27" w14:textId="4EAE05B1" w:rsidR="009C7E1C" w:rsidRDefault="009C7E1C" w:rsidP="0070524E">
            <w:pPr>
              <w:widowControl w:val="0"/>
              <w:spacing w:after="0" w:line="240" w:lineRule="auto"/>
              <w:rPr>
                <w:rFonts w:ascii="Arial" w:hAnsi="Arial" w:cs="Arial"/>
                <w:b/>
                <w:szCs w:val="22"/>
                <w:lang w:eastAsia="en-GB"/>
              </w:rPr>
            </w:pPr>
          </w:p>
          <w:p w14:paraId="051D23F5" w14:textId="49F91A83" w:rsidR="009C7E1C" w:rsidRDefault="009C7E1C" w:rsidP="0070524E">
            <w:pPr>
              <w:widowControl w:val="0"/>
              <w:spacing w:after="0" w:line="240" w:lineRule="auto"/>
              <w:rPr>
                <w:rFonts w:ascii="Arial" w:hAnsi="Arial" w:cs="Arial"/>
                <w:b/>
                <w:szCs w:val="22"/>
                <w:lang w:eastAsia="en-GB"/>
              </w:rPr>
            </w:pPr>
          </w:p>
          <w:p w14:paraId="747AE961" w14:textId="2A582D9E" w:rsidR="009C7E1C" w:rsidRDefault="009C7E1C" w:rsidP="0070524E">
            <w:pPr>
              <w:widowControl w:val="0"/>
              <w:spacing w:after="0" w:line="240" w:lineRule="auto"/>
              <w:rPr>
                <w:rFonts w:ascii="Arial" w:hAnsi="Arial" w:cs="Arial"/>
                <w:b/>
                <w:szCs w:val="22"/>
                <w:lang w:eastAsia="en-GB"/>
              </w:rPr>
            </w:pPr>
          </w:p>
          <w:p w14:paraId="13DAD826" w14:textId="4DA2E3CC" w:rsidR="009C7E1C" w:rsidRDefault="009C7E1C" w:rsidP="0070524E">
            <w:pPr>
              <w:widowControl w:val="0"/>
              <w:spacing w:after="0" w:line="240" w:lineRule="auto"/>
              <w:rPr>
                <w:rFonts w:ascii="Arial" w:hAnsi="Arial" w:cs="Arial"/>
                <w:b/>
                <w:szCs w:val="22"/>
                <w:lang w:eastAsia="en-GB"/>
              </w:rPr>
            </w:pPr>
          </w:p>
          <w:p w14:paraId="7D09F993" w14:textId="02B86EE6" w:rsidR="009C7E1C" w:rsidRDefault="009C7E1C" w:rsidP="0070524E">
            <w:pPr>
              <w:widowControl w:val="0"/>
              <w:spacing w:after="0" w:line="240" w:lineRule="auto"/>
              <w:rPr>
                <w:rFonts w:ascii="Arial" w:hAnsi="Arial" w:cs="Arial"/>
                <w:b/>
                <w:szCs w:val="22"/>
                <w:lang w:eastAsia="en-GB"/>
              </w:rPr>
            </w:pPr>
          </w:p>
          <w:p w14:paraId="78830FA5" w14:textId="56FC1F95" w:rsidR="009C7E1C" w:rsidRDefault="009C7E1C" w:rsidP="0070524E">
            <w:pPr>
              <w:widowControl w:val="0"/>
              <w:spacing w:after="0" w:line="240" w:lineRule="auto"/>
              <w:rPr>
                <w:rFonts w:ascii="Arial" w:hAnsi="Arial" w:cs="Arial"/>
                <w:b/>
                <w:szCs w:val="22"/>
                <w:lang w:eastAsia="en-GB"/>
              </w:rPr>
            </w:pPr>
          </w:p>
          <w:p w14:paraId="2154849A" w14:textId="426FC9E2" w:rsidR="009C7E1C" w:rsidRDefault="009C7E1C" w:rsidP="0070524E">
            <w:pPr>
              <w:widowControl w:val="0"/>
              <w:spacing w:after="0" w:line="240" w:lineRule="auto"/>
              <w:rPr>
                <w:rFonts w:ascii="Arial" w:hAnsi="Arial" w:cs="Arial"/>
                <w:b/>
                <w:szCs w:val="22"/>
                <w:lang w:eastAsia="en-GB"/>
              </w:rPr>
            </w:pPr>
          </w:p>
          <w:p w14:paraId="55A0B6F2" w14:textId="11974592" w:rsidR="009C7E1C" w:rsidRDefault="009C7E1C" w:rsidP="0070524E">
            <w:pPr>
              <w:widowControl w:val="0"/>
              <w:spacing w:after="0" w:line="240" w:lineRule="auto"/>
              <w:rPr>
                <w:rFonts w:ascii="Arial" w:hAnsi="Arial" w:cs="Arial"/>
                <w:b/>
                <w:szCs w:val="22"/>
                <w:lang w:eastAsia="en-GB"/>
              </w:rPr>
            </w:pPr>
          </w:p>
          <w:p w14:paraId="7354BBD7" w14:textId="14B72417" w:rsidR="009C7E1C" w:rsidRDefault="009C7E1C" w:rsidP="0070524E">
            <w:pPr>
              <w:widowControl w:val="0"/>
              <w:spacing w:after="0" w:line="240" w:lineRule="auto"/>
              <w:rPr>
                <w:rFonts w:ascii="Arial" w:hAnsi="Arial" w:cs="Arial"/>
                <w:b/>
                <w:szCs w:val="22"/>
                <w:lang w:eastAsia="en-GB"/>
              </w:rPr>
            </w:pPr>
          </w:p>
          <w:p w14:paraId="50F038EE" w14:textId="2AC4F39B" w:rsidR="009C7E1C" w:rsidRDefault="009C7E1C" w:rsidP="0070524E">
            <w:pPr>
              <w:widowControl w:val="0"/>
              <w:spacing w:after="0" w:line="240" w:lineRule="auto"/>
              <w:rPr>
                <w:rFonts w:ascii="Arial" w:hAnsi="Arial" w:cs="Arial"/>
                <w:b/>
                <w:szCs w:val="22"/>
                <w:lang w:eastAsia="en-GB"/>
              </w:rPr>
            </w:pPr>
          </w:p>
          <w:p w14:paraId="60C23F6C" w14:textId="17080254" w:rsidR="009C7E1C" w:rsidRDefault="009C7E1C" w:rsidP="0070524E">
            <w:pPr>
              <w:widowControl w:val="0"/>
              <w:spacing w:after="0" w:line="240" w:lineRule="auto"/>
              <w:rPr>
                <w:rFonts w:ascii="Arial" w:hAnsi="Arial" w:cs="Arial"/>
                <w:b/>
                <w:szCs w:val="22"/>
                <w:lang w:eastAsia="en-GB"/>
              </w:rPr>
            </w:pPr>
          </w:p>
          <w:p w14:paraId="294E202B" w14:textId="3534C852" w:rsidR="009C7E1C" w:rsidRDefault="009C7E1C" w:rsidP="0070524E">
            <w:pPr>
              <w:widowControl w:val="0"/>
              <w:spacing w:after="0" w:line="240" w:lineRule="auto"/>
              <w:rPr>
                <w:rFonts w:ascii="Arial" w:hAnsi="Arial" w:cs="Arial"/>
                <w:b/>
                <w:szCs w:val="22"/>
                <w:lang w:eastAsia="en-GB"/>
              </w:rPr>
            </w:pPr>
          </w:p>
          <w:p w14:paraId="44F5BC31" w14:textId="22418BCE" w:rsidR="009C7E1C" w:rsidRDefault="009C7E1C" w:rsidP="0070524E">
            <w:pPr>
              <w:widowControl w:val="0"/>
              <w:spacing w:after="0" w:line="240" w:lineRule="auto"/>
              <w:rPr>
                <w:rFonts w:ascii="Arial" w:hAnsi="Arial" w:cs="Arial"/>
                <w:b/>
                <w:szCs w:val="22"/>
                <w:lang w:eastAsia="en-GB"/>
              </w:rPr>
            </w:pPr>
          </w:p>
          <w:p w14:paraId="479D15CF" w14:textId="705A73F9" w:rsidR="009C7E1C" w:rsidRDefault="009C7E1C" w:rsidP="0070524E">
            <w:pPr>
              <w:widowControl w:val="0"/>
              <w:spacing w:after="0" w:line="240" w:lineRule="auto"/>
              <w:rPr>
                <w:rFonts w:ascii="Arial" w:hAnsi="Arial" w:cs="Arial"/>
                <w:b/>
                <w:szCs w:val="22"/>
                <w:lang w:eastAsia="en-GB"/>
              </w:rPr>
            </w:pPr>
          </w:p>
          <w:p w14:paraId="59200620" w14:textId="3C97DE67" w:rsidR="009C7E1C" w:rsidRDefault="009C7E1C" w:rsidP="0070524E">
            <w:pPr>
              <w:widowControl w:val="0"/>
              <w:spacing w:after="0" w:line="240" w:lineRule="auto"/>
              <w:rPr>
                <w:rFonts w:ascii="Arial" w:hAnsi="Arial" w:cs="Arial"/>
                <w:b/>
                <w:szCs w:val="22"/>
                <w:lang w:eastAsia="en-GB"/>
              </w:rPr>
            </w:pPr>
          </w:p>
          <w:p w14:paraId="293BFB06" w14:textId="7D19D457" w:rsidR="009C7E1C" w:rsidRDefault="009C7E1C" w:rsidP="0070524E">
            <w:pPr>
              <w:widowControl w:val="0"/>
              <w:spacing w:after="0" w:line="240" w:lineRule="auto"/>
              <w:rPr>
                <w:rFonts w:ascii="Arial" w:hAnsi="Arial" w:cs="Arial"/>
                <w:b/>
                <w:szCs w:val="22"/>
                <w:lang w:eastAsia="en-GB"/>
              </w:rPr>
            </w:pPr>
          </w:p>
          <w:p w14:paraId="62F41287" w14:textId="4877A7E0" w:rsidR="009C7E1C" w:rsidRDefault="009C7E1C" w:rsidP="0070524E">
            <w:pPr>
              <w:widowControl w:val="0"/>
              <w:spacing w:after="0" w:line="240" w:lineRule="auto"/>
              <w:rPr>
                <w:rFonts w:ascii="Arial" w:hAnsi="Arial" w:cs="Arial"/>
                <w:b/>
                <w:szCs w:val="22"/>
                <w:lang w:eastAsia="en-GB"/>
              </w:rPr>
            </w:pPr>
          </w:p>
          <w:p w14:paraId="31700641" w14:textId="31ACC933" w:rsidR="009C7E1C" w:rsidRDefault="009C7E1C" w:rsidP="0070524E">
            <w:pPr>
              <w:widowControl w:val="0"/>
              <w:spacing w:after="0" w:line="240" w:lineRule="auto"/>
              <w:rPr>
                <w:rFonts w:ascii="Arial" w:hAnsi="Arial" w:cs="Arial"/>
                <w:b/>
                <w:szCs w:val="22"/>
                <w:lang w:eastAsia="en-GB"/>
              </w:rPr>
            </w:pPr>
          </w:p>
          <w:p w14:paraId="4CAF7E59" w14:textId="038EE77D" w:rsidR="009C7E1C" w:rsidRDefault="009C7E1C" w:rsidP="0070524E">
            <w:pPr>
              <w:widowControl w:val="0"/>
              <w:spacing w:after="0" w:line="240" w:lineRule="auto"/>
              <w:rPr>
                <w:rFonts w:ascii="Arial" w:hAnsi="Arial" w:cs="Arial"/>
                <w:b/>
                <w:szCs w:val="22"/>
                <w:lang w:eastAsia="en-GB"/>
              </w:rPr>
            </w:pPr>
          </w:p>
          <w:p w14:paraId="1C536102" w14:textId="45BD3EDA" w:rsidR="009C7E1C" w:rsidRDefault="009C7E1C" w:rsidP="0070524E">
            <w:pPr>
              <w:widowControl w:val="0"/>
              <w:spacing w:after="0" w:line="240" w:lineRule="auto"/>
              <w:rPr>
                <w:rFonts w:ascii="Arial" w:hAnsi="Arial" w:cs="Arial"/>
                <w:b/>
                <w:szCs w:val="22"/>
                <w:lang w:eastAsia="en-GB"/>
              </w:rPr>
            </w:pPr>
          </w:p>
          <w:p w14:paraId="082102B9" w14:textId="7572184B" w:rsidR="009C7E1C" w:rsidRDefault="009C7E1C" w:rsidP="0070524E">
            <w:pPr>
              <w:widowControl w:val="0"/>
              <w:spacing w:after="0" w:line="240" w:lineRule="auto"/>
              <w:rPr>
                <w:rFonts w:ascii="Arial" w:hAnsi="Arial" w:cs="Arial"/>
                <w:b/>
                <w:szCs w:val="22"/>
                <w:lang w:eastAsia="en-GB"/>
              </w:rPr>
            </w:pPr>
          </w:p>
          <w:p w14:paraId="351AF214" w14:textId="65C5B46B" w:rsidR="009C7E1C" w:rsidRDefault="009C7E1C" w:rsidP="0070524E">
            <w:pPr>
              <w:widowControl w:val="0"/>
              <w:spacing w:after="0" w:line="240" w:lineRule="auto"/>
              <w:rPr>
                <w:rFonts w:ascii="Arial" w:hAnsi="Arial" w:cs="Arial"/>
                <w:b/>
                <w:szCs w:val="22"/>
                <w:lang w:eastAsia="en-GB"/>
              </w:rPr>
            </w:pPr>
          </w:p>
          <w:p w14:paraId="6CA74DD3" w14:textId="69619980" w:rsidR="009C7E1C" w:rsidRDefault="009C7E1C" w:rsidP="0070524E">
            <w:pPr>
              <w:widowControl w:val="0"/>
              <w:spacing w:after="0" w:line="240" w:lineRule="auto"/>
              <w:rPr>
                <w:rFonts w:ascii="Arial" w:hAnsi="Arial" w:cs="Arial"/>
                <w:b/>
                <w:szCs w:val="22"/>
                <w:lang w:eastAsia="en-GB"/>
              </w:rPr>
            </w:pPr>
          </w:p>
          <w:p w14:paraId="604ABB75" w14:textId="2E06704A" w:rsidR="009C7E1C" w:rsidRDefault="009C7E1C" w:rsidP="0070524E">
            <w:pPr>
              <w:widowControl w:val="0"/>
              <w:spacing w:after="0" w:line="240" w:lineRule="auto"/>
              <w:rPr>
                <w:rFonts w:ascii="Arial" w:hAnsi="Arial" w:cs="Arial"/>
                <w:b/>
                <w:szCs w:val="22"/>
                <w:lang w:eastAsia="en-GB"/>
              </w:rPr>
            </w:pPr>
          </w:p>
          <w:p w14:paraId="480E993B" w14:textId="731937CF" w:rsidR="009C7E1C" w:rsidRDefault="009C7E1C" w:rsidP="0070524E">
            <w:pPr>
              <w:widowControl w:val="0"/>
              <w:spacing w:after="0" w:line="240" w:lineRule="auto"/>
              <w:rPr>
                <w:rFonts w:ascii="Arial" w:hAnsi="Arial" w:cs="Arial"/>
                <w:b/>
                <w:szCs w:val="22"/>
                <w:lang w:eastAsia="en-GB"/>
              </w:rPr>
            </w:pPr>
          </w:p>
          <w:p w14:paraId="297EF610" w14:textId="06B29304" w:rsidR="009C7E1C" w:rsidRDefault="009C7E1C" w:rsidP="0070524E">
            <w:pPr>
              <w:widowControl w:val="0"/>
              <w:spacing w:after="0" w:line="240" w:lineRule="auto"/>
              <w:rPr>
                <w:rFonts w:ascii="Arial" w:hAnsi="Arial" w:cs="Arial"/>
                <w:b/>
                <w:szCs w:val="22"/>
                <w:lang w:eastAsia="en-GB"/>
              </w:rPr>
            </w:pPr>
          </w:p>
          <w:p w14:paraId="0BBEB3B5" w14:textId="2E00E386" w:rsidR="009C7E1C" w:rsidRDefault="009C7E1C" w:rsidP="0070524E">
            <w:pPr>
              <w:widowControl w:val="0"/>
              <w:spacing w:after="0" w:line="240" w:lineRule="auto"/>
              <w:rPr>
                <w:rFonts w:ascii="Arial" w:hAnsi="Arial" w:cs="Arial"/>
                <w:b/>
                <w:szCs w:val="22"/>
                <w:lang w:eastAsia="en-GB"/>
              </w:rPr>
            </w:pPr>
          </w:p>
          <w:p w14:paraId="73254B11" w14:textId="78BDBEA3" w:rsidR="009C7E1C" w:rsidRDefault="009C7E1C" w:rsidP="0070524E">
            <w:pPr>
              <w:widowControl w:val="0"/>
              <w:spacing w:after="0" w:line="240" w:lineRule="auto"/>
              <w:rPr>
                <w:rFonts w:ascii="Arial" w:hAnsi="Arial" w:cs="Arial"/>
                <w:b/>
                <w:szCs w:val="22"/>
                <w:lang w:eastAsia="en-GB"/>
              </w:rPr>
            </w:pPr>
          </w:p>
          <w:p w14:paraId="22476FF9" w14:textId="299F6792" w:rsidR="009C7E1C" w:rsidRDefault="009C7E1C" w:rsidP="0070524E">
            <w:pPr>
              <w:widowControl w:val="0"/>
              <w:spacing w:after="0" w:line="240" w:lineRule="auto"/>
              <w:rPr>
                <w:rFonts w:ascii="Arial" w:hAnsi="Arial" w:cs="Arial"/>
                <w:b/>
                <w:szCs w:val="22"/>
                <w:lang w:eastAsia="en-GB"/>
              </w:rPr>
            </w:pPr>
          </w:p>
          <w:p w14:paraId="635503C9" w14:textId="4F7F1541" w:rsidR="009C7E1C" w:rsidRDefault="009C7E1C" w:rsidP="0070524E">
            <w:pPr>
              <w:widowControl w:val="0"/>
              <w:spacing w:after="0" w:line="240" w:lineRule="auto"/>
              <w:rPr>
                <w:rFonts w:ascii="Arial" w:hAnsi="Arial" w:cs="Arial"/>
                <w:b/>
                <w:szCs w:val="22"/>
                <w:lang w:eastAsia="en-GB"/>
              </w:rPr>
            </w:pPr>
          </w:p>
          <w:p w14:paraId="595F3348" w14:textId="343F34BD" w:rsidR="009C7E1C" w:rsidRDefault="009C7E1C" w:rsidP="0070524E">
            <w:pPr>
              <w:widowControl w:val="0"/>
              <w:spacing w:after="0" w:line="240" w:lineRule="auto"/>
              <w:rPr>
                <w:rFonts w:ascii="Arial" w:hAnsi="Arial" w:cs="Arial"/>
                <w:b/>
                <w:szCs w:val="22"/>
                <w:lang w:eastAsia="en-GB"/>
              </w:rPr>
            </w:pPr>
          </w:p>
          <w:p w14:paraId="77D6F97E" w14:textId="0D2E57E1" w:rsidR="009C7E1C" w:rsidRDefault="009C7E1C" w:rsidP="0070524E">
            <w:pPr>
              <w:widowControl w:val="0"/>
              <w:spacing w:after="0" w:line="240" w:lineRule="auto"/>
              <w:rPr>
                <w:rFonts w:ascii="Arial" w:hAnsi="Arial" w:cs="Arial"/>
                <w:b/>
                <w:szCs w:val="22"/>
                <w:lang w:eastAsia="en-GB"/>
              </w:rPr>
            </w:pPr>
          </w:p>
          <w:p w14:paraId="45EE0504" w14:textId="57433FB8" w:rsidR="009C7E1C" w:rsidRDefault="009C7E1C" w:rsidP="0070524E">
            <w:pPr>
              <w:widowControl w:val="0"/>
              <w:spacing w:after="0" w:line="240" w:lineRule="auto"/>
              <w:rPr>
                <w:rFonts w:ascii="Arial" w:hAnsi="Arial" w:cs="Arial"/>
                <w:b/>
                <w:szCs w:val="22"/>
                <w:lang w:eastAsia="en-GB"/>
              </w:rPr>
            </w:pPr>
          </w:p>
          <w:p w14:paraId="49F06ACE" w14:textId="273E4F6F" w:rsidR="009C7E1C" w:rsidRDefault="009C7E1C" w:rsidP="0070524E">
            <w:pPr>
              <w:widowControl w:val="0"/>
              <w:spacing w:after="0" w:line="240" w:lineRule="auto"/>
              <w:rPr>
                <w:rFonts w:ascii="Arial" w:hAnsi="Arial" w:cs="Arial"/>
                <w:b/>
                <w:szCs w:val="22"/>
                <w:lang w:eastAsia="en-GB"/>
              </w:rPr>
            </w:pPr>
          </w:p>
          <w:p w14:paraId="1C7A0CB3" w14:textId="1145EB6C" w:rsidR="009C7E1C" w:rsidRDefault="009C7E1C" w:rsidP="0070524E">
            <w:pPr>
              <w:widowControl w:val="0"/>
              <w:spacing w:after="0" w:line="240" w:lineRule="auto"/>
              <w:rPr>
                <w:rFonts w:ascii="Arial" w:hAnsi="Arial" w:cs="Arial"/>
                <w:b/>
                <w:szCs w:val="22"/>
                <w:lang w:eastAsia="en-GB"/>
              </w:rPr>
            </w:pPr>
          </w:p>
          <w:p w14:paraId="42655125" w14:textId="43E6DA26" w:rsidR="009C7E1C" w:rsidRDefault="009C7E1C" w:rsidP="0070524E">
            <w:pPr>
              <w:widowControl w:val="0"/>
              <w:spacing w:after="0" w:line="240" w:lineRule="auto"/>
              <w:rPr>
                <w:rFonts w:ascii="Arial" w:hAnsi="Arial" w:cs="Arial"/>
                <w:b/>
                <w:szCs w:val="22"/>
                <w:lang w:eastAsia="en-GB"/>
              </w:rPr>
            </w:pPr>
          </w:p>
          <w:p w14:paraId="0A4BB841" w14:textId="15E83DED" w:rsidR="009C7E1C" w:rsidRDefault="009C7E1C" w:rsidP="0070524E">
            <w:pPr>
              <w:widowControl w:val="0"/>
              <w:spacing w:after="0" w:line="240" w:lineRule="auto"/>
              <w:rPr>
                <w:rFonts w:ascii="Arial" w:hAnsi="Arial" w:cs="Arial"/>
                <w:b/>
                <w:szCs w:val="22"/>
                <w:lang w:eastAsia="en-GB"/>
              </w:rPr>
            </w:pPr>
          </w:p>
          <w:p w14:paraId="306C345D" w14:textId="77777777" w:rsidR="00D90C0A" w:rsidRDefault="00D90C0A" w:rsidP="00D90C0A">
            <w:pPr>
              <w:widowControl w:val="0"/>
              <w:spacing w:after="0" w:line="240" w:lineRule="auto"/>
              <w:rPr>
                <w:rFonts w:ascii="Arial" w:hAnsi="Arial" w:cs="Arial"/>
                <w:b/>
                <w:szCs w:val="22"/>
                <w:lang w:eastAsia="en-GB"/>
              </w:rPr>
            </w:pPr>
          </w:p>
          <w:p w14:paraId="1F4B591A" w14:textId="77777777" w:rsidR="00D90C0A" w:rsidRDefault="00D90C0A" w:rsidP="00D90C0A">
            <w:pPr>
              <w:widowControl w:val="0"/>
              <w:spacing w:after="0" w:line="240" w:lineRule="auto"/>
              <w:rPr>
                <w:rFonts w:ascii="Arial" w:hAnsi="Arial" w:cs="Arial"/>
                <w:b/>
                <w:szCs w:val="22"/>
                <w:lang w:eastAsia="en-GB"/>
              </w:rPr>
            </w:pPr>
          </w:p>
          <w:p w14:paraId="058D6FE5" w14:textId="77777777" w:rsidR="00D90C0A" w:rsidRDefault="00D90C0A" w:rsidP="00D90C0A">
            <w:pPr>
              <w:widowControl w:val="0"/>
              <w:spacing w:after="0" w:line="240" w:lineRule="auto"/>
              <w:rPr>
                <w:rFonts w:ascii="Arial" w:hAnsi="Arial" w:cs="Arial"/>
                <w:b/>
                <w:szCs w:val="22"/>
                <w:lang w:eastAsia="en-GB"/>
              </w:rPr>
            </w:pPr>
          </w:p>
          <w:p w14:paraId="1A575750" w14:textId="28A60EAB" w:rsidR="009C7E1C" w:rsidRDefault="009C7E1C" w:rsidP="00D90C0A">
            <w:pPr>
              <w:widowControl w:val="0"/>
              <w:spacing w:after="0" w:line="240" w:lineRule="auto"/>
              <w:rPr>
                <w:rFonts w:ascii="Arial" w:hAnsi="Arial" w:cs="Arial"/>
                <w:b/>
                <w:szCs w:val="22"/>
                <w:lang w:eastAsia="en-GB"/>
              </w:rPr>
            </w:pPr>
            <w:r>
              <w:rPr>
                <w:rFonts w:ascii="Arial" w:hAnsi="Arial" w:cs="Arial"/>
                <w:b/>
                <w:szCs w:val="22"/>
                <w:lang w:eastAsia="en-GB"/>
              </w:rPr>
              <w:t>KW</w:t>
            </w:r>
          </w:p>
          <w:p w14:paraId="7C16C501" w14:textId="77777777" w:rsidR="00950BB9" w:rsidRDefault="00950BB9" w:rsidP="0070524E">
            <w:pPr>
              <w:widowControl w:val="0"/>
              <w:spacing w:after="0" w:line="240" w:lineRule="auto"/>
              <w:rPr>
                <w:rFonts w:ascii="Arial" w:hAnsi="Arial" w:cs="Arial"/>
                <w:b/>
                <w:szCs w:val="22"/>
                <w:lang w:eastAsia="en-GB"/>
              </w:rPr>
            </w:pPr>
          </w:p>
          <w:p w14:paraId="1090C1D5" w14:textId="5EFA6501" w:rsidR="00950BB9" w:rsidRDefault="00950BB9" w:rsidP="0070524E">
            <w:pPr>
              <w:widowControl w:val="0"/>
              <w:spacing w:after="0" w:line="240" w:lineRule="auto"/>
              <w:rPr>
                <w:rFonts w:ascii="Arial" w:hAnsi="Arial" w:cs="Arial"/>
                <w:b/>
                <w:szCs w:val="22"/>
                <w:lang w:eastAsia="en-GB"/>
              </w:rPr>
            </w:pPr>
          </w:p>
        </w:tc>
      </w:tr>
      <w:tr w:rsidR="009D05BF" w:rsidRPr="005D1F45" w14:paraId="703A11CA"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2B3635" w14:textId="77777777" w:rsidR="009D05BF" w:rsidRPr="005D1F45" w:rsidRDefault="009D05BF"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CB4114" w14:textId="77777777" w:rsidR="009D05BF" w:rsidRDefault="009D05BF" w:rsidP="0070524E">
            <w:pPr>
              <w:widowControl w:val="0"/>
              <w:spacing w:after="0" w:line="240" w:lineRule="auto"/>
              <w:rPr>
                <w:rFonts w:ascii="Arial" w:hAnsi="Arial" w:cs="Arial"/>
                <w:b/>
                <w:lang w:eastAsia="en-GB"/>
              </w:rPr>
            </w:pPr>
            <w:r w:rsidRPr="009D05BF">
              <w:rPr>
                <w:rFonts w:ascii="Arial" w:hAnsi="Arial" w:cs="Arial"/>
                <w:b/>
                <w:lang w:eastAsia="en-GB"/>
              </w:rPr>
              <w:t>Christian Distinctiveness Committee Update</w:t>
            </w:r>
          </w:p>
          <w:p w14:paraId="648C9473" w14:textId="0E1429D2" w:rsidR="00DF7C8E" w:rsidRDefault="00DF7C8E" w:rsidP="00492720">
            <w:pPr>
              <w:spacing w:after="160" w:line="259" w:lineRule="auto"/>
              <w:rPr>
                <w:rFonts w:ascii="Arial" w:eastAsiaTheme="minorHAnsi" w:hAnsi="Arial" w:cs="Arial"/>
                <w:szCs w:val="22"/>
              </w:rPr>
            </w:pPr>
            <w:r>
              <w:rPr>
                <w:rFonts w:ascii="Arial" w:eastAsiaTheme="minorHAnsi" w:hAnsi="Arial" w:cs="Arial"/>
                <w:szCs w:val="22"/>
              </w:rPr>
              <w:t>RP noted that</w:t>
            </w:r>
            <w:r w:rsidR="00D90C0A">
              <w:rPr>
                <w:rFonts w:ascii="Arial" w:eastAsiaTheme="minorHAnsi" w:hAnsi="Arial" w:cs="Arial"/>
                <w:szCs w:val="22"/>
              </w:rPr>
              <w:t>:</w:t>
            </w:r>
          </w:p>
          <w:p w14:paraId="2075E148" w14:textId="77777777" w:rsidR="000659F4" w:rsidRPr="000659F4" w:rsidRDefault="000659F4" w:rsidP="000659F4">
            <w:pPr>
              <w:pStyle w:val="ListParagraph"/>
              <w:numPr>
                <w:ilvl w:val="0"/>
                <w:numId w:val="15"/>
              </w:numPr>
              <w:spacing w:after="160" w:line="259" w:lineRule="auto"/>
              <w:rPr>
                <w:rFonts w:ascii="Arial" w:eastAsiaTheme="minorHAnsi" w:hAnsi="Arial" w:cs="Arial"/>
                <w:szCs w:val="22"/>
                <w:u w:val="single"/>
              </w:rPr>
            </w:pPr>
            <w:r>
              <w:rPr>
                <w:rFonts w:ascii="Arial" w:eastAsiaTheme="minorHAnsi" w:hAnsi="Arial" w:cs="Arial"/>
                <w:szCs w:val="22"/>
              </w:rPr>
              <w:t>SIAMS was covered in KW’s Headteacher Report</w:t>
            </w:r>
          </w:p>
          <w:p w14:paraId="44663DD1" w14:textId="77777777" w:rsidR="000659F4" w:rsidRPr="000659F4" w:rsidRDefault="000659F4" w:rsidP="000659F4">
            <w:pPr>
              <w:pStyle w:val="ListParagraph"/>
              <w:numPr>
                <w:ilvl w:val="0"/>
                <w:numId w:val="15"/>
              </w:numPr>
              <w:spacing w:after="160" w:line="259" w:lineRule="auto"/>
              <w:rPr>
                <w:rFonts w:ascii="Arial" w:eastAsiaTheme="minorHAnsi" w:hAnsi="Arial" w:cs="Arial"/>
                <w:szCs w:val="22"/>
                <w:u w:val="single"/>
              </w:rPr>
            </w:pPr>
            <w:r>
              <w:rPr>
                <w:rFonts w:ascii="Arial" w:eastAsiaTheme="minorHAnsi" w:hAnsi="Arial" w:cs="Arial"/>
                <w:szCs w:val="22"/>
              </w:rPr>
              <w:t>He had circulated a document summarising LF’s vision</w:t>
            </w:r>
          </w:p>
          <w:p w14:paraId="7624765B" w14:textId="77777777" w:rsidR="000659F4" w:rsidRPr="000659F4" w:rsidRDefault="000659F4" w:rsidP="000659F4">
            <w:pPr>
              <w:pStyle w:val="ListParagraph"/>
              <w:numPr>
                <w:ilvl w:val="0"/>
                <w:numId w:val="15"/>
              </w:numPr>
              <w:spacing w:after="160" w:line="259" w:lineRule="auto"/>
              <w:rPr>
                <w:rFonts w:ascii="Arial" w:eastAsiaTheme="minorHAnsi" w:hAnsi="Arial" w:cs="Arial"/>
                <w:szCs w:val="22"/>
                <w:u w:val="single"/>
              </w:rPr>
            </w:pPr>
            <w:r>
              <w:rPr>
                <w:rFonts w:ascii="Arial" w:eastAsiaTheme="minorHAnsi" w:hAnsi="Arial" w:cs="Arial"/>
                <w:szCs w:val="22"/>
              </w:rPr>
              <w:t>Plans to improve website accessibility would include improving SIAMS elements</w:t>
            </w:r>
          </w:p>
          <w:p w14:paraId="476A2854" w14:textId="70844266" w:rsidR="000062D0" w:rsidRPr="000659F4" w:rsidRDefault="000659F4" w:rsidP="000659F4">
            <w:pPr>
              <w:pStyle w:val="ListParagraph"/>
              <w:numPr>
                <w:ilvl w:val="0"/>
                <w:numId w:val="15"/>
              </w:numPr>
              <w:spacing w:after="160" w:line="259" w:lineRule="auto"/>
              <w:rPr>
                <w:rFonts w:ascii="Arial" w:eastAsiaTheme="minorHAnsi" w:hAnsi="Arial" w:cs="Arial"/>
                <w:szCs w:val="22"/>
                <w:u w:val="single"/>
              </w:rPr>
            </w:pPr>
            <w:r>
              <w:rPr>
                <w:rFonts w:ascii="Arial" w:eastAsiaTheme="minorHAnsi" w:hAnsi="Arial" w:cs="Arial"/>
                <w:szCs w:val="22"/>
              </w:rPr>
              <w:t>An additional dimension session with staff and the local vicar is planned to help really bring the vision to life</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E9A07F0" w14:textId="77777777" w:rsidR="009D05BF" w:rsidRDefault="009D05BF" w:rsidP="0070524E">
            <w:pPr>
              <w:widowControl w:val="0"/>
              <w:spacing w:after="0" w:line="240" w:lineRule="auto"/>
              <w:rPr>
                <w:rFonts w:ascii="Arial" w:hAnsi="Arial" w:cs="Arial"/>
                <w:b/>
                <w:szCs w:val="22"/>
                <w:lang w:eastAsia="en-GB"/>
              </w:rPr>
            </w:pPr>
          </w:p>
          <w:p w14:paraId="062F71D6" w14:textId="77777777" w:rsidR="00492720" w:rsidRDefault="00492720" w:rsidP="0070524E">
            <w:pPr>
              <w:widowControl w:val="0"/>
              <w:spacing w:after="0" w:line="240" w:lineRule="auto"/>
              <w:rPr>
                <w:rFonts w:ascii="Arial" w:hAnsi="Arial" w:cs="Arial"/>
                <w:b/>
                <w:szCs w:val="22"/>
                <w:lang w:eastAsia="en-GB"/>
              </w:rPr>
            </w:pPr>
          </w:p>
          <w:p w14:paraId="652EC494" w14:textId="77777777" w:rsidR="00492720" w:rsidRDefault="00492720" w:rsidP="0070524E">
            <w:pPr>
              <w:widowControl w:val="0"/>
              <w:spacing w:after="0" w:line="240" w:lineRule="auto"/>
              <w:rPr>
                <w:rFonts w:ascii="Arial" w:hAnsi="Arial" w:cs="Arial"/>
                <w:b/>
                <w:szCs w:val="22"/>
                <w:lang w:eastAsia="en-GB"/>
              </w:rPr>
            </w:pPr>
          </w:p>
          <w:p w14:paraId="4E38578D" w14:textId="77777777" w:rsidR="00492720" w:rsidRDefault="00492720" w:rsidP="0070524E">
            <w:pPr>
              <w:widowControl w:val="0"/>
              <w:spacing w:after="0" w:line="240" w:lineRule="auto"/>
              <w:rPr>
                <w:rFonts w:ascii="Arial" w:hAnsi="Arial" w:cs="Arial"/>
                <w:b/>
                <w:szCs w:val="22"/>
                <w:lang w:eastAsia="en-GB"/>
              </w:rPr>
            </w:pPr>
          </w:p>
          <w:p w14:paraId="6283AABD" w14:textId="77777777" w:rsidR="000062D0" w:rsidRDefault="000062D0" w:rsidP="0070524E">
            <w:pPr>
              <w:widowControl w:val="0"/>
              <w:spacing w:after="0" w:line="240" w:lineRule="auto"/>
              <w:rPr>
                <w:rFonts w:ascii="Arial" w:hAnsi="Arial" w:cs="Arial"/>
                <w:b/>
                <w:szCs w:val="22"/>
                <w:lang w:eastAsia="en-GB"/>
              </w:rPr>
            </w:pPr>
          </w:p>
        </w:tc>
      </w:tr>
      <w:tr w:rsidR="002A3989" w:rsidRPr="005D1F45" w14:paraId="00AEF1F4"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EC95941"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D7221F4" w14:textId="77777777" w:rsidR="002A3989" w:rsidRDefault="002A3989" w:rsidP="0070524E">
            <w:pPr>
              <w:widowControl w:val="0"/>
              <w:spacing w:after="0" w:line="240" w:lineRule="auto"/>
              <w:rPr>
                <w:rFonts w:ascii="Arial" w:hAnsi="Arial" w:cs="Arial"/>
                <w:bCs/>
                <w:u w:val="single"/>
                <w:lang w:eastAsia="en-GB"/>
              </w:rPr>
            </w:pPr>
            <w:r>
              <w:rPr>
                <w:rFonts w:ascii="Arial" w:hAnsi="Arial" w:cs="Arial"/>
                <w:b/>
                <w:lang w:eastAsia="en-GB"/>
              </w:rPr>
              <w:t xml:space="preserve">Policies and Published Documents: </w:t>
            </w:r>
            <w:hyperlink r:id="rId12" w:history="1">
              <w:r>
                <w:rPr>
                  <w:rStyle w:val="Hyperlink"/>
                  <w:rFonts w:hAnsi="Calibri" w:cs="Calibri"/>
                  <w:bdr w:val="none" w:sz="0" w:space="0" w:color="auto" w:frame="1"/>
                  <w:shd w:val="clear" w:color="auto" w:fill="FFFFFF"/>
                </w:rPr>
                <w:t>Log On (schoolaspect.com)</w:t>
              </w:r>
            </w:hyperlink>
          </w:p>
          <w:p w14:paraId="6E8D538C" w14:textId="77777777" w:rsidR="002A3989" w:rsidRDefault="002A3989" w:rsidP="0070524E">
            <w:pPr>
              <w:widowControl w:val="0"/>
              <w:spacing w:after="0" w:line="240" w:lineRule="auto"/>
              <w:rPr>
                <w:rFonts w:ascii="Arial" w:hAnsi="Arial" w:cs="Arial"/>
                <w:bCs/>
                <w:u w:val="single"/>
                <w:lang w:eastAsia="en-GB"/>
              </w:rPr>
            </w:pPr>
            <w:r>
              <w:rPr>
                <w:rFonts w:ascii="Arial" w:hAnsi="Arial" w:cs="Arial"/>
                <w:bCs/>
                <w:lang w:eastAsia="en-GB"/>
              </w:rPr>
              <w:t xml:space="preserve">Automatic reminders will continue. </w:t>
            </w:r>
            <w:r>
              <w:rPr>
                <w:rFonts w:ascii="Arial" w:hAnsi="Arial" w:cs="Arial"/>
                <w:b/>
                <w:u w:val="single"/>
                <w:lang w:eastAsia="en-GB"/>
              </w:rPr>
              <w:t xml:space="preserve">ACTION: </w:t>
            </w:r>
            <w:r>
              <w:rPr>
                <w:rFonts w:ascii="Arial" w:hAnsi="Arial" w:cs="Arial"/>
                <w:bCs/>
                <w:u w:val="single"/>
                <w:lang w:eastAsia="en-GB"/>
              </w:rPr>
              <w:t xml:space="preserve">All to log on and confirm feedback/approval via </w:t>
            </w:r>
            <w:proofErr w:type="spellStart"/>
            <w:r>
              <w:rPr>
                <w:rFonts w:ascii="Arial" w:hAnsi="Arial" w:cs="Arial"/>
                <w:bCs/>
                <w:u w:val="single"/>
                <w:lang w:eastAsia="en-GB"/>
              </w:rPr>
              <w:t>schoolaspect</w:t>
            </w:r>
            <w:proofErr w:type="spellEnd"/>
            <w:r>
              <w:rPr>
                <w:rFonts w:ascii="Arial" w:hAnsi="Arial" w:cs="Arial"/>
                <w:bCs/>
                <w:u w:val="single"/>
                <w:lang w:eastAsia="en-GB"/>
              </w:rPr>
              <w:t>.</w:t>
            </w:r>
          </w:p>
          <w:p w14:paraId="3ECB0DC2" w14:textId="77777777" w:rsidR="00D3516C" w:rsidRDefault="00DF7C8E" w:rsidP="00DF7C8E">
            <w:pPr>
              <w:widowControl w:val="0"/>
              <w:spacing w:after="0" w:line="240" w:lineRule="auto"/>
              <w:rPr>
                <w:rFonts w:ascii="Arial" w:hAnsi="Arial" w:cs="Arial"/>
                <w:b/>
                <w:lang w:eastAsia="en-GB"/>
              </w:rPr>
            </w:pPr>
            <w:r>
              <w:rPr>
                <w:rFonts w:ascii="Arial" w:hAnsi="Arial" w:cs="Arial"/>
                <w:b/>
                <w:lang w:eastAsia="en-GB"/>
              </w:rPr>
              <w:t>The Health &amp; Safety Policy was specifically unanimously approved in the form circulated.</w:t>
            </w:r>
          </w:p>
          <w:p w14:paraId="0EDB9489" w14:textId="77777777" w:rsidR="00DF7C8E" w:rsidRPr="00DF7C8E" w:rsidRDefault="00DF7C8E" w:rsidP="00DF7C8E">
            <w:pPr>
              <w:widowControl w:val="0"/>
              <w:spacing w:after="0" w:line="240" w:lineRule="auto"/>
              <w:rPr>
                <w:rFonts w:ascii="Arial" w:hAnsi="Arial" w:cs="Arial"/>
                <w:b/>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8DE0312" w14:textId="77777777" w:rsidR="002A3989" w:rsidRDefault="002A3989" w:rsidP="0070524E">
            <w:pPr>
              <w:widowControl w:val="0"/>
              <w:spacing w:after="0" w:line="240" w:lineRule="auto"/>
              <w:rPr>
                <w:rFonts w:ascii="Arial" w:hAnsi="Arial" w:cs="Arial"/>
                <w:b/>
                <w:szCs w:val="22"/>
                <w:lang w:eastAsia="en-GB"/>
              </w:rPr>
            </w:pPr>
          </w:p>
          <w:p w14:paraId="18287EF7" w14:textId="77777777" w:rsidR="002A3989"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All</w:t>
            </w:r>
          </w:p>
          <w:p w14:paraId="649B90C3" w14:textId="77777777" w:rsidR="009A7647" w:rsidRPr="005D1F45" w:rsidRDefault="009A7647" w:rsidP="0070524E">
            <w:pPr>
              <w:widowControl w:val="0"/>
              <w:spacing w:after="0" w:line="240" w:lineRule="auto"/>
              <w:rPr>
                <w:rFonts w:ascii="Arial" w:hAnsi="Arial" w:cs="Arial"/>
                <w:b/>
                <w:szCs w:val="22"/>
                <w:lang w:eastAsia="en-GB"/>
              </w:rPr>
            </w:pPr>
          </w:p>
          <w:p w14:paraId="3F0D6A2C" w14:textId="77777777"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7066CC30"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284DA8E"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4FE9CB9" w14:textId="78B3CB71" w:rsidR="00CC1D1B" w:rsidRDefault="002A3989" w:rsidP="009D4E1B">
            <w:pPr>
              <w:widowControl w:val="0"/>
              <w:spacing w:after="0" w:line="240" w:lineRule="auto"/>
              <w:rPr>
                <w:rFonts w:ascii="Arial" w:hAnsi="Arial" w:cs="Arial"/>
                <w:b/>
                <w:lang w:eastAsia="en-GB"/>
              </w:rPr>
            </w:pPr>
            <w:r w:rsidRPr="005D1F45">
              <w:rPr>
                <w:rFonts w:ascii="Arial" w:hAnsi="Arial" w:cs="Arial"/>
                <w:b/>
                <w:lang w:eastAsia="en-GB"/>
              </w:rPr>
              <w:t>Governor Participation/Monitoring</w:t>
            </w:r>
          </w:p>
          <w:p w14:paraId="249098D3" w14:textId="65C64F85" w:rsidR="00150993" w:rsidRDefault="00150993" w:rsidP="009D4E1B">
            <w:pPr>
              <w:widowControl w:val="0"/>
              <w:spacing w:after="0" w:line="240" w:lineRule="auto"/>
              <w:rPr>
                <w:rFonts w:ascii="Arial" w:hAnsi="Arial" w:cs="Arial"/>
                <w:b/>
                <w:i/>
                <w:iCs/>
                <w:lang w:eastAsia="en-GB"/>
              </w:rPr>
            </w:pPr>
            <w:r>
              <w:rPr>
                <w:rFonts w:ascii="Arial" w:hAnsi="Arial" w:cs="Arial"/>
                <w:b/>
                <w:i/>
                <w:iCs/>
                <w:lang w:eastAsia="en-GB"/>
              </w:rPr>
              <w:t>18 May Governor Briefing Update</w:t>
            </w:r>
          </w:p>
          <w:p w14:paraId="03E57E9B" w14:textId="7069110F" w:rsidR="00150993" w:rsidRDefault="00150993" w:rsidP="009D4E1B">
            <w:pPr>
              <w:widowControl w:val="0"/>
              <w:spacing w:after="0" w:line="240" w:lineRule="auto"/>
              <w:rPr>
                <w:rFonts w:ascii="Arial" w:hAnsi="Arial" w:cs="Arial"/>
                <w:bCs/>
                <w:lang w:eastAsia="en-GB"/>
              </w:rPr>
            </w:pPr>
            <w:r>
              <w:rPr>
                <w:rFonts w:ascii="Arial" w:hAnsi="Arial" w:cs="Arial"/>
                <w:bCs/>
                <w:lang w:eastAsia="en-GB"/>
              </w:rPr>
              <w:t>As noted above, TS will watch recording and revert.</w:t>
            </w:r>
          </w:p>
          <w:p w14:paraId="09C069F5" w14:textId="77777777" w:rsidR="00150993" w:rsidRPr="00150993" w:rsidRDefault="00150993" w:rsidP="009D4E1B">
            <w:pPr>
              <w:widowControl w:val="0"/>
              <w:spacing w:after="0" w:line="240" w:lineRule="auto"/>
              <w:rPr>
                <w:rFonts w:ascii="Arial" w:hAnsi="Arial" w:cs="Arial"/>
                <w:bCs/>
                <w:lang w:eastAsia="en-GB"/>
              </w:rPr>
            </w:pPr>
          </w:p>
          <w:p w14:paraId="76CF3680" w14:textId="77777777" w:rsidR="00CC1D1B" w:rsidRDefault="00CC1D1B" w:rsidP="009D4E1B">
            <w:pPr>
              <w:widowControl w:val="0"/>
              <w:spacing w:after="0" w:line="240" w:lineRule="auto"/>
              <w:rPr>
                <w:rFonts w:ascii="Arial" w:hAnsi="Arial" w:cs="Arial"/>
                <w:b/>
                <w:i/>
                <w:iCs/>
                <w:szCs w:val="22"/>
                <w:lang w:eastAsia="en-GB"/>
              </w:rPr>
            </w:pPr>
            <w:r>
              <w:rPr>
                <w:rFonts w:ascii="Arial" w:hAnsi="Arial" w:cs="Arial"/>
                <w:b/>
                <w:i/>
                <w:iCs/>
                <w:szCs w:val="22"/>
                <w:lang w:eastAsia="en-GB"/>
              </w:rPr>
              <w:t>Visit Reports</w:t>
            </w:r>
          </w:p>
          <w:p w14:paraId="066ACFC7" w14:textId="559F96EA" w:rsidR="00CC1D1B" w:rsidRDefault="00CC1D1B" w:rsidP="009D4E1B">
            <w:pPr>
              <w:widowControl w:val="0"/>
              <w:spacing w:after="0" w:line="240" w:lineRule="auto"/>
              <w:rPr>
                <w:rFonts w:ascii="Arial" w:hAnsi="Arial" w:cs="Arial"/>
                <w:bCs/>
                <w:szCs w:val="22"/>
                <w:lang w:eastAsia="en-GB"/>
              </w:rPr>
            </w:pPr>
            <w:r>
              <w:rPr>
                <w:rFonts w:ascii="Arial" w:hAnsi="Arial" w:cs="Arial"/>
                <w:bCs/>
                <w:szCs w:val="22"/>
                <w:lang w:eastAsia="en-GB"/>
              </w:rPr>
              <w:t>As noted above, visits conducted</w:t>
            </w:r>
            <w:r w:rsidR="000659F4">
              <w:rPr>
                <w:rFonts w:ascii="Arial" w:hAnsi="Arial" w:cs="Arial"/>
                <w:bCs/>
                <w:szCs w:val="22"/>
                <w:lang w:eastAsia="en-GB"/>
              </w:rPr>
              <w:t>, discussed at TLD and reports circulated</w:t>
            </w:r>
            <w:r>
              <w:rPr>
                <w:rFonts w:ascii="Arial" w:hAnsi="Arial" w:cs="Arial"/>
                <w:bCs/>
                <w:szCs w:val="22"/>
                <w:lang w:eastAsia="en-GB"/>
              </w:rPr>
              <w:t>:</w:t>
            </w:r>
          </w:p>
          <w:p w14:paraId="20631FB9" w14:textId="77777777" w:rsidR="00CC1D1B" w:rsidRDefault="00CC1D1B" w:rsidP="009750A9">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EYFS (GH)</w:t>
            </w:r>
          </w:p>
          <w:p w14:paraId="15C4B36F" w14:textId="1898C970" w:rsidR="00CC1D1B" w:rsidRDefault="00CC1D1B" w:rsidP="009750A9">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 xml:space="preserve">Maths (AC) </w:t>
            </w:r>
          </w:p>
          <w:p w14:paraId="468A4307" w14:textId="77777777" w:rsidR="00CC1D1B" w:rsidRDefault="00CC1D1B" w:rsidP="000659F4">
            <w:pPr>
              <w:widowControl w:val="0"/>
              <w:spacing w:after="0" w:line="240" w:lineRule="auto"/>
              <w:rPr>
                <w:rFonts w:ascii="Arial" w:hAnsi="Arial" w:cs="Arial"/>
                <w:bCs/>
                <w:szCs w:val="22"/>
                <w:lang w:eastAsia="en-GB"/>
              </w:rPr>
            </w:pPr>
          </w:p>
          <w:p w14:paraId="27323AF5" w14:textId="77777777" w:rsidR="00150993" w:rsidRDefault="000659F4" w:rsidP="000659F4">
            <w:pPr>
              <w:widowControl w:val="0"/>
              <w:spacing w:after="0" w:line="240" w:lineRule="auto"/>
              <w:rPr>
                <w:rFonts w:ascii="Arial" w:hAnsi="Arial" w:cs="Arial"/>
                <w:b/>
                <w:i/>
                <w:iCs/>
                <w:szCs w:val="22"/>
                <w:lang w:eastAsia="en-GB"/>
              </w:rPr>
            </w:pPr>
            <w:r>
              <w:rPr>
                <w:rFonts w:ascii="Arial" w:hAnsi="Arial" w:cs="Arial"/>
                <w:b/>
                <w:i/>
                <w:iCs/>
                <w:szCs w:val="22"/>
                <w:lang w:eastAsia="en-GB"/>
              </w:rPr>
              <w:t>Health &amp; Safety</w:t>
            </w:r>
            <w:r w:rsidR="00150993">
              <w:rPr>
                <w:rFonts w:ascii="Arial" w:hAnsi="Arial" w:cs="Arial"/>
                <w:b/>
                <w:i/>
                <w:iCs/>
                <w:szCs w:val="22"/>
                <w:lang w:eastAsia="en-GB"/>
              </w:rPr>
              <w:t>:</w:t>
            </w:r>
          </w:p>
          <w:p w14:paraId="56A31245" w14:textId="3501F574" w:rsidR="000659F4" w:rsidRPr="00150993" w:rsidRDefault="000659F4" w:rsidP="000659F4">
            <w:pPr>
              <w:widowControl w:val="0"/>
              <w:spacing w:after="0" w:line="240" w:lineRule="auto"/>
              <w:rPr>
                <w:rFonts w:ascii="Arial" w:hAnsi="Arial" w:cs="Arial"/>
                <w:bCs/>
                <w:i/>
                <w:iCs/>
                <w:szCs w:val="22"/>
                <w:lang w:eastAsia="en-GB"/>
              </w:rPr>
            </w:pPr>
            <w:r w:rsidRPr="00150993">
              <w:rPr>
                <w:rFonts w:ascii="Arial" w:hAnsi="Arial" w:cs="Arial"/>
                <w:bCs/>
                <w:i/>
                <w:iCs/>
                <w:szCs w:val="22"/>
                <w:lang w:eastAsia="en-GB"/>
              </w:rPr>
              <w:t>Briefing</w:t>
            </w:r>
          </w:p>
          <w:p w14:paraId="5E0F4052" w14:textId="77777777" w:rsidR="000659F4" w:rsidRDefault="000659F4" w:rsidP="000659F4">
            <w:pPr>
              <w:widowControl w:val="0"/>
              <w:spacing w:after="0" w:line="240" w:lineRule="auto"/>
              <w:rPr>
                <w:rFonts w:ascii="Arial" w:hAnsi="Arial" w:cs="Arial"/>
                <w:bCs/>
                <w:szCs w:val="22"/>
                <w:u w:val="single"/>
                <w:lang w:eastAsia="en-GB"/>
              </w:rPr>
            </w:pPr>
            <w:r>
              <w:rPr>
                <w:rFonts w:ascii="Arial" w:hAnsi="Arial" w:cs="Arial"/>
                <w:bCs/>
                <w:szCs w:val="22"/>
                <w:lang w:eastAsia="en-GB"/>
              </w:rPr>
              <w:t xml:space="preserve">HS reported that he was booked on Health &amp; Safety Briefing and would circulate the papers shortly </w:t>
            </w:r>
            <w:r>
              <w:rPr>
                <w:rFonts w:ascii="Arial" w:hAnsi="Arial" w:cs="Arial"/>
                <w:b/>
                <w:szCs w:val="22"/>
                <w:u w:val="single"/>
                <w:lang w:eastAsia="en-GB"/>
              </w:rPr>
              <w:t xml:space="preserve">ACTION: </w:t>
            </w:r>
            <w:r>
              <w:rPr>
                <w:rFonts w:ascii="Arial" w:hAnsi="Arial" w:cs="Arial"/>
                <w:bCs/>
                <w:szCs w:val="22"/>
                <w:u w:val="single"/>
                <w:lang w:eastAsia="en-GB"/>
              </w:rPr>
              <w:t>HS to circulate Health &amp; Safety Briefing papers.</w:t>
            </w:r>
          </w:p>
          <w:p w14:paraId="7B85D346" w14:textId="19CE3041" w:rsidR="000659F4" w:rsidRPr="00150993" w:rsidRDefault="000659F4" w:rsidP="000659F4">
            <w:pPr>
              <w:widowControl w:val="0"/>
              <w:spacing w:after="0" w:line="240" w:lineRule="auto"/>
              <w:rPr>
                <w:rFonts w:ascii="Arial" w:hAnsi="Arial" w:cs="Arial"/>
                <w:bCs/>
                <w:i/>
                <w:iCs/>
                <w:szCs w:val="22"/>
                <w:lang w:eastAsia="en-GB"/>
              </w:rPr>
            </w:pPr>
            <w:r w:rsidRPr="00150993">
              <w:rPr>
                <w:rFonts w:ascii="Arial" w:hAnsi="Arial" w:cs="Arial"/>
                <w:bCs/>
                <w:i/>
                <w:iCs/>
                <w:szCs w:val="22"/>
                <w:lang w:eastAsia="en-GB"/>
              </w:rPr>
              <w:t>Reports</w:t>
            </w:r>
          </w:p>
          <w:p w14:paraId="175332DC" w14:textId="77777777" w:rsidR="000659F4" w:rsidRDefault="000659F4" w:rsidP="000659F4">
            <w:pPr>
              <w:widowControl w:val="0"/>
              <w:spacing w:after="0" w:line="240" w:lineRule="auto"/>
              <w:rPr>
                <w:rFonts w:ascii="Arial" w:hAnsi="Arial" w:cs="Arial"/>
                <w:bCs/>
                <w:szCs w:val="22"/>
                <w:u w:val="single"/>
                <w:lang w:eastAsia="en-GB"/>
              </w:rPr>
            </w:pPr>
            <w:r>
              <w:rPr>
                <w:rFonts w:ascii="Arial" w:hAnsi="Arial" w:cs="Arial"/>
                <w:bCs/>
                <w:szCs w:val="22"/>
                <w:lang w:eastAsia="en-GB"/>
              </w:rPr>
              <w:t xml:space="preserve">HS confirmed that Health &amp; Safety walks had been conducted at both schools: </w:t>
            </w:r>
            <w:r w:rsidR="00CC61E8">
              <w:rPr>
                <w:rFonts w:ascii="Arial" w:hAnsi="Arial" w:cs="Arial"/>
                <w:bCs/>
                <w:szCs w:val="22"/>
                <w:lang w:eastAsia="en-GB"/>
              </w:rPr>
              <w:t xml:space="preserve">HS at SSQ and JN at LF </w:t>
            </w:r>
            <w:r w:rsidR="00CC61E8">
              <w:rPr>
                <w:rFonts w:ascii="Arial" w:hAnsi="Arial" w:cs="Arial"/>
                <w:b/>
                <w:szCs w:val="22"/>
                <w:u w:val="single"/>
                <w:lang w:eastAsia="en-GB"/>
              </w:rPr>
              <w:t xml:space="preserve">ACTIONS: </w:t>
            </w:r>
            <w:r w:rsidR="00CC61E8">
              <w:rPr>
                <w:rFonts w:ascii="Arial" w:hAnsi="Arial" w:cs="Arial"/>
                <w:bCs/>
                <w:szCs w:val="22"/>
                <w:u w:val="single"/>
                <w:lang w:eastAsia="en-GB"/>
              </w:rPr>
              <w:t>Clerk to (</w:t>
            </w:r>
            <w:proofErr w:type="spellStart"/>
            <w:r w:rsidR="00CC61E8">
              <w:rPr>
                <w:rFonts w:ascii="Arial" w:hAnsi="Arial" w:cs="Arial"/>
                <w:bCs/>
                <w:szCs w:val="22"/>
                <w:u w:val="single"/>
                <w:lang w:eastAsia="en-GB"/>
              </w:rPr>
              <w:t>i</w:t>
            </w:r>
            <w:proofErr w:type="spellEnd"/>
            <w:r w:rsidR="00CC61E8">
              <w:rPr>
                <w:rFonts w:ascii="Arial" w:hAnsi="Arial" w:cs="Arial"/>
                <w:bCs/>
                <w:szCs w:val="22"/>
                <w:u w:val="single"/>
                <w:lang w:eastAsia="en-GB"/>
              </w:rPr>
              <w:t>) circulate visit reports produced by HS and JN and (ii) add Health &amp; safety Report to the next agenda.</w:t>
            </w:r>
          </w:p>
          <w:p w14:paraId="09613606" w14:textId="161DFBD7" w:rsidR="00150993" w:rsidRPr="00CC61E8" w:rsidRDefault="00150993" w:rsidP="000659F4">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1622F56" w14:textId="384B8A63" w:rsidR="002A3989" w:rsidRDefault="002A3989" w:rsidP="0070524E">
            <w:pPr>
              <w:widowControl w:val="0"/>
              <w:spacing w:after="0" w:line="240" w:lineRule="auto"/>
              <w:rPr>
                <w:rFonts w:ascii="Arial" w:hAnsi="Arial" w:cs="Arial"/>
                <w:b/>
                <w:szCs w:val="22"/>
                <w:lang w:eastAsia="en-GB"/>
              </w:rPr>
            </w:pPr>
          </w:p>
          <w:p w14:paraId="4508D10E" w14:textId="7E48DECC" w:rsidR="000659F4" w:rsidRDefault="000659F4" w:rsidP="0070524E">
            <w:pPr>
              <w:widowControl w:val="0"/>
              <w:spacing w:after="0" w:line="240" w:lineRule="auto"/>
              <w:rPr>
                <w:rFonts w:ascii="Arial" w:hAnsi="Arial" w:cs="Arial"/>
                <w:b/>
                <w:szCs w:val="22"/>
                <w:lang w:eastAsia="en-GB"/>
              </w:rPr>
            </w:pPr>
          </w:p>
          <w:p w14:paraId="4C983AB5" w14:textId="071122AD" w:rsidR="000659F4" w:rsidRDefault="000659F4" w:rsidP="0070524E">
            <w:pPr>
              <w:widowControl w:val="0"/>
              <w:spacing w:after="0" w:line="240" w:lineRule="auto"/>
              <w:rPr>
                <w:rFonts w:ascii="Arial" w:hAnsi="Arial" w:cs="Arial"/>
                <w:b/>
                <w:szCs w:val="22"/>
                <w:lang w:eastAsia="en-GB"/>
              </w:rPr>
            </w:pPr>
          </w:p>
          <w:p w14:paraId="376BF00F" w14:textId="42E5458B" w:rsidR="000659F4" w:rsidRDefault="000659F4" w:rsidP="0070524E">
            <w:pPr>
              <w:widowControl w:val="0"/>
              <w:spacing w:after="0" w:line="240" w:lineRule="auto"/>
              <w:rPr>
                <w:rFonts w:ascii="Arial" w:hAnsi="Arial" w:cs="Arial"/>
                <w:b/>
                <w:szCs w:val="22"/>
                <w:lang w:eastAsia="en-GB"/>
              </w:rPr>
            </w:pPr>
          </w:p>
          <w:p w14:paraId="70A9B405" w14:textId="396C0B71" w:rsidR="000659F4" w:rsidRDefault="000659F4" w:rsidP="0070524E">
            <w:pPr>
              <w:widowControl w:val="0"/>
              <w:spacing w:after="0" w:line="240" w:lineRule="auto"/>
              <w:rPr>
                <w:rFonts w:ascii="Arial" w:hAnsi="Arial" w:cs="Arial"/>
                <w:b/>
                <w:szCs w:val="22"/>
                <w:lang w:eastAsia="en-GB"/>
              </w:rPr>
            </w:pPr>
          </w:p>
          <w:p w14:paraId="00FFCFFC" w14:textId="70DAB988" w:rsidR="000659F4" w:rsidRDefault="000659F4" w:rsidP="0070524E">
            <w:pPr>
              <w:widowControl w:val="0"/>
              <w:spacing w:after="0" w:line="240" w:lineRule="auto"/>
              <w:rPr>
                <w:rFonts w:ascii="Arial" w:hAnsi="Arial" w:cs="Arial"/>
                <w:b/>
                <w:szCs w:val="22"/>
                <w:lang w:eastAsia="en-GB"/>
              </w:rPr>
            </w:pPr>
          </w:p>
          <w:p w14:paraId="120C7F16" w14:textId="04742492" w:rsidR="000659F4" w:rsidRDefault="000659F4" w:rsidP="0070524E">
            <w:pPr>
              <w:widowControl w:val="0"/>
              <w:spacing w:after="0" w:line="240" w:lineRule="auto"/>
              <w:rPr>
                <w:rFonts w:ascii="Arial" w:hAnsi="Arial" w:cs="Arial"/>
                <w:b/>
                <w:szCs w:val="22"/>
                <w:lang w:eastAsia="en-GB"/>
              </w:rPr>
            </w:pPr>
          </w:p>
          <w:p w14:paraId="76ABA3A4" w14:textId="31B1CA08" w:rsidR="000659F4" w:rsidRDefault="000659F4" w:rsidP="0070524E">
            <w:pPr>
              <w:widowControl w:val="0"/>
              <w:spacing w:after="0" w:line="240" w:lineRule="auto"/>
              <w:rPr>
                <w:rFonts w:ascii="Arial" w:hAnsi="Arial" w:cs="Arial"/>
                <w:b/>
                <w:szCs w:val="22"/>
                <w:lang w:eastAsia="en-GB"/>
              </w:rPr>
            </w:pPr>
          </w:p>
          <w:p w14:paraId="0CA06DB3" w14:textId="019D28E0" w:rsidR="000659F4" w:rsidRDefault="000659F4" w:rsidP="0070524E">
            <w:pPr>
              <w:widowControl w:val="0"/>
              <w:spacing w:after="0" w:line="240" w:lineRule="auto"/>
              <w:rPr>
                <w:rFonts w:ascii="Arial" w:hAnsi="Arial" w:cs="Arial"/>
                <w:b/>
                <w:szCs w:val="22"/>
                <w:lang w:eastAsia="en-GB"/>
              </w:rPr>
            </w:pPr>
          </w:p>
          <w:p w14:paraId="0535B960" w14:textId="79153A7D" w:rsidR="000659F4" w:rsidRDefault="000659F4" w:rsidP="0070524E">
            <w:pPr>
              <w:widowControl w:val="0"/>
              <w:spacing w:after="0" w:line="240" w:lineRule="auto"/>
              <w:rPr>
                <w:rFonts w:ascii="Arial" w:hAnsi="Arial" w:cs="Arial"/>
                <w:b/>
                <w:szCs w:val="22"/>
                <w:lang w:eastAsia="en-GB"/>
              </w:rPr>
            </w:pPr>
          </w:p>
          <w:p w14:paraId="3E71D5F6" w14:textId="17345F3A" w:rsidR="000659F4" w:rsidRDefault="000659F4" w:rsidP="0070524E">
            <w:pPr>
              <w:widowControl w:val="0"/>
              <w:spacing w:after="0" w:line="240" w:lineRule="auto"/>
              <w:rPr>
                <w:rFonts w:ascii="Arial" w:hAnsi="Arial" w:cs="Arial"/>
                <w:b/>
                <w:szCs w:val="22"/>
                <w:lang w:eastAsia="en-GB"/>
              </w:rPr>
            </w:pPr>
            <w:r>
              <w:rPr>
                <w:rFonts w:ascii="Arial" w:hAnsi="Arial" w:cs="Arial"/>
                <w:b/>
                <w:szCs w:val="22"/>
                <w:lang w:eastAsia="en-GB"/>
              </w:rPr>
              <w:t>HS</w:t>
            </w:r>
          </w:p>
          <w:p w14:paraId="4F35E286" w14:textId="61402032" w:rsidR="00CC61E8" w:rsidRDefault="00CC61E8" w:rsidP="0070524E">
            <w:pPr>
              <w:widowControl w:val="0"/>
              <w:spacing w:after="0" w:line="240" w:lineRule="auto"/>
              <w:rPr>
                <w:rFonts w:ascii="Arial" w:hAnsi="Arial" w:cs="Arial"/>
                <w:b/>
                <w:szCs w:val="22"/>
                <w:lang w:eastAsia="en-GB"/>
              </w:rPr>
            </w:pPr>
          </w:p>
          <w:p w14:paraId="741FFF1E" w14:textId="0A8B23C1" w:rsidR="00CC61E8" w:rsidRDefault="00CC61E8" w:rsidP="0070524E">
            <w:pPr>
              <w:widowControl w:val="0"/>
              <w:spacing w:after="0" w:line="240" w:lineRule="auto"/>
              <w:rPr>
                <w:rFonts w:ascii="Arial" w:hAnsi="Arial" w:cs="Arial"/>
                <w:b/>
                <w:szCs w:val="22"/>
                <w:lang w:eastAsia="en-GB"/>
              </w:rPr>
            </w:pPr>
          </w:p>
          <w:p w14:paraId="16E74E5A" w14:textId="42B57EC1" w:rsidR="00CC61E8" w:rsidRDefault="00CC61E8" w:rsidP="0070524E">
            <w:pPr>
              <w:widowControl w:val="0"/>
              <w:spacing w:after="0" w:line="240" w:lineRule="auto"/>
              <w:rPr>
                <w:rFonts w:ascii="Arial" w:hAnsi="Arial" w:cs="Arial"/>
                <w:b/>
                <w:szCs w:val="22"/>
                <w:lang w:eastAsia="en-GB"/>
              </w:rPr>
            </w:pPr>
          </w:p>
          <w:p w14:paraId="47CC8476" w14:textId="0C026E40" w:rsidR="00CC61E8" w:rsidRDefault="00CC61E8" w:rsidP="0070524E">
            <w:pPr>
              <w:widowControl w:val="0"/>
              <w:spacing w:after="0" w:line="240" w:lineRule="auto"/>
              <w:rPr>
                <w:rFonts w:ascii="Arial" w:hAnsi="Arial" w:cs="Arial"/>
                <w:b/>
                <w:szCs w:val="22"/>
                <w:lang w:eastAsia="en-GB"/>
              </w:rPr>
            </w:pPr>
          </w:p>
          <w:p w14:paraId="207E4159" w14:textId="5B4EE518" w:rsidR="003F122A" w:rsidRDefault="00CC61E8"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269DAB88" w14:textId="77777777" w:rsidR="003F122A" w:rsidRDefault="003F122A" w:rsidP="0070524E">
            <w:pPr>
              <w:widowControl w:val="0"/>
              <w:spacing w:after="0" w:line="240" w:lineRule="auto"/>
              <w:rPr>
                <w:rFonts w:ascii="Arial" w:hAnsi="Arial" w:cs="Arial"/>
                <w:b/>
                <w:szCs w:val="22"/>
                <w:lang w:eastAsia="en-GB"/>
              </w:rPr>
            </w:pPr>
          </w:p>
          <w:p w14:paraId="09CA3CBA" w14:textId="77777777" w:rsidR="003F122A" w:rsidRDefault="003F122A" w:rsidP="0070524E">
            <w:pPr>
              <w:widowControl w:val="0"/>
              <w:spacing w:after="0" w:line="240" w:lineRule="auto"/>
              <w:rPr>
                <w:rFonts w:ascii="Arial" w:hAnsi="Arial" w:cs="Arial"/>
                <w:b/>
                <w:szCs w:val="22"/>
                <w:lang w:eastAsia="en-GB"/>
              </w:rPr>
            </w:pPr>
          </w:p>
          <w:p w14:paraId="24ABDDC0" w14:textId="77777777" w:rsidR="00A636E8" w:rsidRPr="005D1F45" w:rsidRDefault="00A636E8" w:rsidP="0070524E">
            <w:pPr>
              <w:widowControl w:val="0"/>
              <w:spacing w:after="0" w:line="240" w:lineRule="auto"/>
              <w:rPr>
                <w:rFonts w:ascii="Arial" w:hAnsi="Arial" w:cs="Arial"/>
                <w:b/>
                <w:szCs w:val="22"/>
                <w:lang w:eastAsia="en-GB"/>
              </w:rPr>
            </w:pPr>
          </w:p>
        </w:tc>
      </w:tr>
      <w:tr w:rsidR="00CC61E8" w:rsidRPr="005D1F45" w14:paraId="07EB587E"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1F4A27" w14:textId="77777777" w:rsidR="00CC61E8" w:rsidRPr="005D1F45" w:rsidRDefault="00CC61E8"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3035A4B" w14:textId="77777777" w:rsidR="00CC61E8" w:rsidRDefault="00CC61E8" w:rsidP="0070524E">
            <w:pPr>
              <w:widowControl w:val="0"/>
              <w:spacing w:after="0" w:line="240" w:lineRule="auto"/>
              <w:rPr>
                <w:rFonts w:ascii="Arial" w:hAnsi="Arial" w:cs="Arial"/>
                <w:b/>
                <w:lang w:eastAsia="en-GB"/>
              </w:rPr>
            </w:pPr>
            <w:r>
              <w:rPr>
                <w:rFonts w:ascii="Arial" w:hAnsi="Arial" w:cs="Arial"/>
                <w:b/>
                <w:lang w:eastAsia="en-GB"/>
              </w:rPr>
              <w:t xml:space="preserve">Update from the Friends of Stanton School and the Langley </w:t>
            </w:r>
            <w:proofErr w:type="spellStart"/>
            <w:r>
              <w:rPr>
                <w:rFonts w:ascii="Arial" w:hAnsi="Arial" w:cs="Arial"/>
                <w:b/>
                <w:lang w:eastAsia="en-GB"/>
              </w:rPr>
              <w:t>Fitzurse</w:t>
            </w:r>
            <w:proofErr w:type="spellEnd"/>
            <w:r>
              <w:rPr>
                <w:rFonts w:ascii="Arial" w:hAnsi="Arial" w:cs="Arial"/>
                <w:b/>
                <w:lang w:eastAsia="en-GB"/>
              </w:rPr>
              <w:t xml:space="preserve"> Parent Teacher Association</w:t>
            </w:r>
          </w:p>
          <w:p w14:paraId="2B3D33E7" w14:textId="77777777" w:rsidR="00CC61E8" w:rsidRDefault="00CC61E8" w:rsidP="0070524E">
            <w:pPr>
              <w:widowControl w:val="0"/>
              <w:spacing w:after="0" w:line="240" w:lineRule="auto"/>
              <w:rPr>
                <w:rFonts w:ascii="Arial" w:hAnsi="Arial" w:cs="Arial"/>
                <w:bCs/>
                <w:lang w:eastAsia="en-GB"/>
              </w:rPr>
            </w:pPr>
            <w:r>
              <w:rPr>
                <w:rFonts w:ascii="Arial" w:hAnsi="Arial" w:cs="Arial"/>
                <w:bCs/>
                <w:lang w:eastAsia="en-GB"/>
              </w:rPr>
              <w:t>It was noted that:</w:t>
            </w:r>
          </w:p>
          <w:p w14:paraId="344EEFA7" w14:textId="3D1CDB9A" w:rsidR="00CC61E8" w:rsidRDefault="00CC61E8" w:rsidP="00CC61E8">
            <w:pPr>
              <w:pStyle w:val="ListParagraph"/>
              <w:widowControl w:val="0"/>
              <w:numPr>
                <w:ilvl w:val="0"/>
                <w:numId w:val="32"/>
              </w:numPr>
              <w:spacing w:after="0" w:line="240" w:lineRule="auto"/>
              <w:rPr>
                <w:rFonts w:ascii="Arial" w:hAnsi="Arial" w:cs="Arial"/>
                <w:bCs/>
                <w:lang w:eastAsia="en-GB"/>
              </w:rPr>
            </w:pPr>
            <w:r>
              <w:rPr>
                <w:rFonts w:ascii="Arial" w:hAnsi="Arial" w:cs="Arial"/>
                <w:bCs/>
                <w:lang w:eastAsia="en-GB"/>
              </w:rPr>
              <w:t>Both PTA groups had kindly provided brief reports (at short notice) detailing their recent fundraising activities</w:t>
            </w:r>
          </w:p>
          <w:p w14:paraId="7D5BB8F2" w14:textId="77777777" w:rsidR="00CC61E8" w:rsidRDefault="00CC61E8" w:rsidP="00CC61E8">
            <w:pPr>
              <w:pStyle w:val="ListParagraph"/>
              <w:widowControl w:val="0"/>
              <w:numPr>
                <w:ilvl w:val="0"/>
                <w:numId w:val="32"/>
              </w:numPr>
              <w:spacing w:after="0" w:line="240" w:lineRule="auto"/>
              <w:rPr>
                <w:rFonts w:ascii="Arial" w:hAnsi="Arial" w:cs="Arial"/>
                <w:bCs/>
                <w:lang w:eastAsia="en-GB"/>
              </w:rPr>
            </w:pPr>
            <w:r>
              <w:rPr>
                <w:rFonts w:ascii="Arial" w:hAnsi="Arial" w:cs="Arial"/>
                <w:bCs/>
                <w:lang w:eastAsia="en-GB"/>
              </w:rPr>
              <w:t xml:space="preserve">These proved very useful in helping to raise the profile of the </w:t>
            </w:r>
            <w:r>
              <w:rPr>
                <w:rFonts w:ascii="Arial" w:hAnsi="Arial" w:cs="Arial"/>
                <w:bCs/>
                <w:lang w:eastAsia="en-GB"/>
              </w:rPr>
              <w:lastRenderedPageBreak/>
              <w:t>fundraising activities and thanks were extended to both PTA leads</w:t>
            </w:r>
          </w:p>
          <w:p w14:paraId="34CDEF86" w14:textId="47C9E3E1" w:rsidR="00CC61E8" w:rsidRDefault="00CC61E8" w:rsidP="00CC61E8">
            <w:pPr>
              <w:widowControl w:val="0"/>
              <w:spacing w:after="0" w:line="240" w:lineRule="auto"/>
              <w:rPr>
                <w:rFonts w:ascii="Arial" w:hAnsi="Arial" w:cs="Arial"/>
                <w:bCs/>
                <w:u w:val="single"/>
                <w:lang w:eastAsia="en-GB"/>
              </w:rPr>
            </w:pPr>
            <w:r>
              <w:rPr>
                <w:rFonts w:ascii="Arial" w:hAnsi="Arial" w:cs="Arial"/>
                <w:b/>
                <w:u w:val="single"/>
                <w:lang w:eastAsia="en-GB"/>
              </w:rPr>
              <w:t xml:space="preserve">ACTIONS: </w:t>
            </w:r>
            <w:r>
              <w:rPr>
                <w:rFonts w:ascii="Arial" w:hAnsi="Arial" w:cs="Arial"/>
                <w:bCs/>
                <w:u w:val="single"/>
                <w:lang w:eastAsia="en-GB"/>
              </w:rPr>
              <w:t>(</w:t>
            </w:r>
            <w:proofErr w:type="spellStart"/>
            <w:r>
              <w:rPr>
                <w:rFonts w:ascii="Arial" w:hAnsi="Arial" w:cs="Arial"/>
                <w:bCs/>
                <w:u w:val="single"/>
                <w:lang w:eastAsia="en-GB"/>
              </w:rPr>
              <w:t>i</w:t>
            </w:r>
            <w:proofErr w:type="spellEnd"/>
            <w:r>
              <w:rPr>
                <w:rFonts w:ascii="Arial" w:hAnsi="Arial" w:cs="Arial"/>
                <w:bCs/>
                <w:u w:val="single"/>
                <w:lang w:eastAsia="en-GB"/>
              </w:rPr>
              <w:t>) ES to formally thank the PTA leads on behalf of the governing body (ii) ES to request that such summary reports are provided annually (just before the term 3 FGB meeting each year) and (iii) Clerk to add Friends’ Update to the January FGB agenda in each year.</w:t>
            </w:r>
          </w:p>
          <w:p w14:paraId="0F6C7058" w14:textId="4E552DE1" w:rsidR="00CC61E8" w:rsidRPr="00CC61E8" w:rsidRDefault="00CC61E8" w:rsidP="00CC61E8">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553B11F" w14:textId="77777777" w:rsidR="00CC61E8" w:rsidRDefault="00CC61E8" w:rsidP="0070524E">
            <w:pPr>
              <w:widowControl w:val="0"/>
              <w:spacing w:after="0" w:line="240" w:lineRule="auto"/>
              <w:rPr>
                <w:rFonts w:ascii="Arial" w:hAnsi="Arial" w:cs="Arial"/>
                <w:b/>
                <w:szCs w:val="22"/>
                <w:lang w:eastAsia="en-GB"/>
              </w:rPr>
            </w:pPr>
          </w:p>
          <w:p w14:paraId="3EB1C9C0" w14:textId="77777777" w:rsidR="001474F6" w:rsidRDefault="001474F6" w:rsidP="0070524E">
            <w:pPr>
              <w:widowControl w:val="0"/>
              <w:spacing w:after="0" w:line="240" w:lineRule="auto"/>
              <w:rPr>
                <w:rFonts w:ascii="Arial" w:hAnsi="Arial" w:cs="Arial"/>
                <w:b/>
                <w:szCs w:val="22"/>
                <w:lang w:eastAsia="en-GB"/>
              </w:rPr>
            </w:pPr>
          </w:p>
          <w:p w14:paraId="179EB4A0" w14:textId="77777777" w:rsidR="001474F6" w:rsidRDefault="001474F6" w:rsidP="0070524E">
            <w:pPr>
              <w:widowControl w:val="0"/>
              <w:spacing w:after="0" w:line="240" w:lineRule="auto"/>
              <w:rPr>
                <w:rFonts w:ascii="Arial" w:hAnsi="Arial" w:cs="Arial"/>
                <w:b/>
                <w:szCs w:val="22"/>
                <w:lang w:eastAsia="en-GB"/>
              </w:rPr>
            </w:pPr>
          </w:p>
          <w:p w14:paraId="6FA64472" w14:textId="77777777" w:rsidR="001474F6" w:rsidRDefault="001474F6" w:rsidP="0070524E">
            <w:pPr>
              <w:widowControl w:val="0"/>
              <w:spacing w:after="0" w:line="240" w:lineRule="auto"/>
              <w:rPr>
                <w:rFonts w:ascii="Arial" w:hAnsi="Arial" w:cs="Arial"/>
                <w:b/>
                <w:szCs w:val="22"/>
                <w:lang w:eastAsia="en-GB"/>
              </w:rPr>
            </w:pPr>
          </w:p>
          <w:p w14:paraId="0FDBBC26" w14:textId="77777777" w:rsidR="001474F6" w:rsidRDefault="001474F6" w:rsidP="0070524E">
            <w:pPr>
              <w:widowControl w:val="0"/>
              <w:spacing w:after="0" w:line="240" w:lineRule="auto"/>
              <w:rPr>
                <w:rFonts w:ascii="Arial" w:hAnsi="Arial" w:cs="Arial"/>
                <w:b/>
                <w:szCs w:val="22"/>
                <w:lang w:eastAsia="en-GB"/>
              </w:rPr>
            </w:pPr>
          </w:p>
          <w:p w14:paraId="1E6179F5" w14:textId="77777777" w:rsidR="001474F6" w:rsidRDefault="001474F6" w:rsidP="0070524E">
            <w:pPr>
              <w:widowControl w:val="0"/>
              <w:spacing w:after="0" w:line="240" w:lineRule="auto"/>
              <w:rPr>
                <w:rFonts w:ascii="Arial" w:hAnsi="Arial" w:cs="Arial"/>
                <w:b/>
                <w:szCs w:val="22"/>
                <w:lang w:eastAsia="en-GB"/>
              </w:rPr>
            </w:pPr>
          </w:p>
          <w:p w14:paraId="6D54D931" w14:textId="77777777" w:rsidR="001474F6" w:rsidRDefault="001474F6" w:rsidP="0070524E">
            <w:pPr>
              <w:widowControl w:val="0"/>
              <w:spacing w:after="0" w:line="240" w:lineRule="auto"/>
              <w:rPr>
                <w:rFonts w:ascii="Arial" w:hAnsi="Arial" w:cs="Arial"/>
                <w:b/>
                <w:szCs w:val="22"/>
                <w:lang w:eastAsia="en-GB"/>
              </w:rPr>
            </w:pPr>
          </w:p>
          <w:p w14:paraId="5926532E" w14:textId="77777777" w:rsidR="001474F6" w:rsidRDefault="001474F6" w:rsidP="0070524E">
            <w:pPr>
              <w:widowControl w:val="0"/>
              <w:spacing w:after="0" w:line="240" w:lineRule="auto"/>
              <w:rPr>
                <w:rFonts w:ascii="Arial" w:hAnsi="Arial" w:cs="Arial"/>
                <w:b/>
                <w:szCs w:val="22"/>
                <w:lang w:eastAsia="en-GB"/>
              </w:rPr>
            </w:pPr>
          </w:p>
          <w:p w14:paraId="1C9BD054" w14:textId="77777777" w:rsidR="001474F6" w:rsidRDefault="001474F6" w:rsidP="0070524E">
            <w:pPr>
              <w:widowControl w:val="0"/>
              <w:spacing w:after="0" w:line="240" w:lineRule="auto"/>
              <w:rPr>
                <w:rFonts w:ascii="Arial" w:hAnsi="Arial" w:cs="Arial"/>
                <w:b/>
                <w:szCs w:val="22"/>
                <w:lang w:eastAsia="en-GB"/>
              </w:rPr>
            </w:pPr>
          </w:p>
          <w:p w14:paraId="4FA25400" w14:textId="002167E8" w:rsidR="001474F6" w:rsidRDefault="001474F6" w:rsidP="0070524E">
            <w:pPr>
              <w:widowControl w:val="0"/>
              <w:spacing w:after="0" w:line="240" w:lineRule="auto"/>
              <w:rPr>
                <w:rFonts w:ascii="Arial" w:hAnsi="Arial" w:cs="Arial"/>
                <w:b/>
                <w:szCs w:val="22"/>
                <w:lang w:eastAsia="en-GB"/>
              </w:rPr>
            </w:pPr>
            <w:r>
              <w:rPr>
                <w:rFonts w:ascii="Arial" w:hAnsi="Arial" w:cs="Arial"/>
                <w:b/>
                <w:szCs w:val="22"/>
                <w:lang w:eastAsia="en-GB"/>
              </w:rPr>
              <w:t>ES</w:t>
            </w:r>
          </w:p>
          <w:p w14:paraId="4E1E9FF5" w14:textId="35EDD56C" w:rsidR="001474F6" w:rsidRDefault="001474F6"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tc>
      </w:tr>
      <w:tr w:rsidR="00CC1D1B" w:rsidRPr="005D1F45" w14:paraId="4A34148C"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B44B8B" w14:textId="77777777" w:rsidR="00CC1D1B" w:rsidRPr="005D1F45" w:rsidRDefault="00CC1D1B"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9C2E1F2" w14:textId="1D07368F" w:rsidR="001474F6" w:rsidRPr="00CC1D1B" w:rsidRDefault="00CC1D1B" w:rsidP="001474F6">
            <w:pPr>
              <w:widowControl w:val="0"/>
              <w:spacing w:after="0" w:line="240" w:lineRule="auto"/>
              <w:rPr>
                <w:rFonts w:ascii="Arial" w:hAnsi="Arial" w:cs="Arial"/>
                <w:bCs/>
                <w:u w:val="single"/>
                <w:lang w:eastAsia="en-GB"/>
              </w:rPr>
            </w:pPr>
            <w:r>
              <w:rPr>
                <w:rFonts w:ascii="Arial" w:hAnsi="Arial" w:cs="Arial"/>
                <w:b/>
                <w:lang w:eastAsia="en-GB"/>
              </w:rPr>
              <w:t xml:space="preserve">Update on Federation Strategic Plan </w:t>
            </w:r>
          </w:p>
          <w:p w14:paraId="298582FB" w14:textId="77777777" w:rsidR="00CC1D1B" w:rsidRDefault="001474F6" w:rsidP="0070524E">
            <w:pPr>
              <w:widowControl w:val="0"/>
              <w:spacing w:after="0" w:line="240" w:lineRule="auto"/>
              <w:rPr>
                <w:rFonts w:ascii="Arial" w:hAnsi="Arial" w:cs="Arial"/>
                <w:bCs/>
                <w:lang w:eastAsia="en-GB"/>
              </w:rPr>
            </w:pPr>
            <w:r>
              <w:rPr>
                <w:rFonts w:ascii="Arial" w:hAnsi="Arial" w:cs="Arial"/>
                <w:bCs/>
                <w:lang w:eastAsia="en-GB"/>
              </w:rPr>
              <w:t>ES confirmed that, following discussions immediately prior to the last FGB, he had circulated an updated version of the Strategic Plan which identified which goals had been achieved and, following that review, adjusted the goals going forward as necessary to reflect significant changes in external factors, e.g., Barracks remaining open, local housing developments and Local Authority (</w:t>
            </w:r>
            <w:r>
              <w:rPr>
                <w:rFonts w:ascii="Arial" w:hAnsi="Arial" w:cs="Arial"/>
                <w:b/>
                <w:lang w:eastAsia="en-GB"/>
              </w:rPr>
              <w:t>LA</w:t>
            </w:r>
            <w:r>
              <w:rPr>
                <w:rFonts w:ascii="Arial" w:hAnsi="Arial" w:cs="Arial"/>
                <w:bCs/>
                <w:lang w:eastAsia="en-GB"/>
              </w:rPr>
              <w:t>) decision not to open school on Bird’s Marsh development.</w:t>
            </w:r>
          </w:p>
          <w:p w14:paraId="1D878228" w14:textId="77777777" w:rsidR="001474F6" w:rsidRDefault="001474F6" w:rsidP="0070524E">
            <w:pPr>
              <w:widowControl w:val="0"/>
              <w:spacing w:after="0" w:line="240" w:lineRule="auto"/>
              <w:rPr>
                <w:rFonts w:ascii="Arial" w:hAnsi="Arial" w:cs="Arial"/>
                <w:bCs/>
                <w:lang w:eastAsia="en-GB"/>
              </w:rPr>
            </w:pPr>
          </w:p>
          <w:p w14:paraId="5E3FF755" w14:textId="77777777" w:rsidR="001474F6" w:rsidRDefault="001474F6" w:rsidP="0070524E">
            <w:pPr>
              <w:widowControl w:val="0"/>
              <w:spacing w:after="0" w:line="240" w:lineRule="auto"/>
              <w:rPr>
                <w:rFonts w:ascii="Arial" w:hAnsi="Arial" w:cs="Arial"/>
                <w:bCs/>
                <w:lang w:eastAsia="en-GB"/>
              </w:rPr>
            </w:pPr>
            <w:r>
              <w:rPr>
                <w:rFonts w:ascii="Arial" w:hAnsi="Arial" w:cs="Arial"/>
                <w:bCs/>
                <w:lang w:eastAsia="en-GB"/>
              </w:rPr>
              <w:t>KW mentioned that</w:t>
            </w:r>
            <w:r w:rsidR="002B7183">
              <w:rPr>
                <w:rFonts w:ascii="Arial" w:hAnsi="Arial" w:cs="Arial"/>
                <w:bCs/>
                <w:lang w:eastAsia="en-GB"/>
              </w:rPr>
              <w:t>:</w:t>
            </w:r>
          </w:p>
          <w:p w14:paraId="24E995E4" w14:textId="75BAA94B" w:rsidR="002B7183" w:rsidRDefault="002B7183" w:rsidP="002B7183">
            <w:pPr>
              <w:pStyle w:val="ListParagraph"/>
              <w:widowControl w:val="0"/>
              <w:numPr>
                <w:ilvl w:val="0"/>
                <w:numId w:val="33"/>
              </w:numPr>
              <w:spacing w:after="0" w:line="240" w:lineRule="auto"/>
              <w:rPr>
                <w:rFonts w:ascii="Arial" w:hAnsi="Arial" w:cs="Arial"/>
                <w:bCs/>
                <w:lang w:eastAsia="en-GB"/>
              </w:rPr>
            </w:pPr>
            <w:r>
              <w:rPr>
                <w:rFonts w:ascii="Arial" w:hAnsi="Arial" w:cs="Arial"/>
                <w:bCs/>
                <w:lang w:eastAsia="en-GB"/>
              </w:rPr>
              <w:t xml:space="preserve">Local developers, building </w:t>
            </w:r>
            <w:r w:rsidR="00150993">
              <w:rPr>
                <w:rFonts w:ascii="Arial" w:hAnsi="Arial" w:cs="Arial"/>
                <w:bCs/>
                <w:lang w:eastAsia="en-GB"/>
              </w:rPr>
              <w:t>seventeen</w:t>
            </w:r>
            <w:r>
              <w:rPr>
                <w:rFonts w:ascii="Arial" w:hAnsi="Arial" w:cs="Arial"/>
                <w:bCs/>
                <w:lang w:eastAsia="en-GB"/>
              </w:rPr>
              <w:t xml:space="preserve"> houses in Stanton St Quintin, had requested SSQ’s support for their planning application – whilst it is acknowledged that the houses are broadly in keeping with the local environment and could bring additional children onto the school’s roll, given the strength of local community’s objections to this development – KW had declined to support</w:t>
            </w:r>
          </w:p>
          <w:p w14:paraId="7F311526" w14:textId="77777777" w:rsidR="002B7183" w:rsidRDefault="002B7183" w:rsidP="002B7183">
            <w:pPr>
              <w:pStyle w:val="ListParagraph"/>
              <w:widowControl w:val="0"/>
              <w:numPr>
                <w:ilvl w:val="0"/>
                <w:numId w:val="33"/>
              </w:numPr>
              <w:spacing w:after="0" w:line="240" w:lineRule="auto"/>
              <w:rPr>
                <w:rFonts w:ascii="Arial" w:hAnsi="Arial" w:cs="Arial"/>
                <w:bCs/>
                <w:lang w:eastAsia="en-GB"/>
              </w:rPr>
            </w:pPr>
            <w:r>
              <w:rPr>
                <w:rFonts w:ascii="Arial" w:hAnsi="Arial" w:cs="Arial"/>
                <w:bCs/>
                <w:lang w:eastAsia="en-GB"/>
              </w:rPr>
              <w:t>The positive RAG-rating of the Strategic Plan had been shared with the School Improvement Adviser (</w:t>
            </w:r>
            <w:r>
              <w:rPr>
                <w:rFonts w:ascii="Arial" w:hAnsi="Arial" w:cs="Arial"/>
                <w:b/>
                <w:lang w:eastAsia="en-GB"/>
              </w:rPr>
              <w:t>SIA</w:t>
            </w:r>
            <w:r>
              <w:rPr>
                <w:rFonts w:ascii="Arial" w:hAnsi="Arial" w:cs="Arial"/>
                <w:bCs/>
                <w:lang w:eastAsia="en-GB"/>
              </w:rPr>
              <w:t>) – who was supportive of progress made</w:t>
            </w:r>
          </w:p>
          <w:p w14:paraId="16B14550" w14:textId="77777777" w:rsidR="002B7183" w:rsidRDefault="002B7183" w:rsidP="002B7183">
            <w:pPr>
              <w:widowControl w:val="0"/>
              <w:spacing w:after="0" w:line="240" w:lineRule="auto"/>
              <w:rPr>
                <w:rFonts w:ascii="Arial" w:hAnsi="Arial" w:cs="Arial"/>
                <w:bCs/>
                <w:u w:val="single"/>
                <w:lang w:eastAsia="en-GB"/>
              </w:rPr>
            </w:pPr>
            <w:r>
              <w:rPr>
                <w:rFonts w:ascii="Arial" w:hAnsi="Arial" w:cs="Arial"/>
                <w:b/>
                <w:u w:val="single"/>
                <w:lang w:eastAsia="en-GB"/>
              </w:rPr>
              <w:t xml:space="preserve">ACTION: </w:t>
            </w:r>
            <w:r>
              <w:rPr>
                <w:rFonts w:ascii="Arial" w:hAnsi="Arial" w:cs="Arial"/>
                <w:bCs/>
                <w:u w:val="single"/>
                <w:lang w:eastAsia="en-GB"/>
              </w:rPr>
              <w:t>For ease of reference, ES to recirculate the updated Federation Strategic Plan after the meeting.</w:t>
            </w:r>
          </w:p>
          <w:p w14:paraId="5462E192" w14:textId="067A2384" w:rsidR="002B7183" w:rsidRPr="002B7183" w:rsidRDefault="002B7183" w:rsidP="002B7183">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0748404" w14:textId="77777777" w:rsidR="00CC1D1B" w:rsidRDefault="00CC1D1B" w:rsidP="0070524E">
            <w:pPr>
              <w:widowControl w:val="0"/>
              <w:spacing w:after="0" w:line="240" w:lineRule="auto"/>
              <w:rPr>
                <w:rFonts w:ascii="Arial" w:hAnsi="Arial" w:cs="Arial"/>
                <w:b/>
                <w:szCs w:val="22"/>
                <w:lang w:eastAsia="en-GB"/>
              </w:rPr>
            </w:pPr>
          </w:p>
          <w:p w14:paraId="40F96F76" w14:textId="29BCD70B" w:rsidR="00DC2164" w:rsidRDefault="00DC2164" w:rsidP="0070524E">
            <w:pPr>
              <w:widowControl w:val="0"/>
              <w:spacing w:after="0" w:line="240" w:lineRule="auto"/>
              <w:rPr>
                <w:rFonts w:ascii="Arial" w:hAnsi="Arial" w:cs="Arial"/>
                <w:b/>
                <w:szCs w:val="22"/>
                <w:lang w:eastAsia="en-GB"/>
              </w:rPr>
            </w:pPr>
          </w:p>
          <w:p w14:paraId="4C9297B0" w14:textId="2ED21AD9" w:rsidR="002B7183" w:rsidRDefault="002B7183" w:rsidP="0070524E">
            <w:pPr>
              <w:widowControl w:val="0"/>
              <w:spacing w:after="0" w:line="240" w:lineRule="auto"/>
              <w:rPr>
                <w:rFonts w:ascii="Arial" w:hAnsi="Arial" w:cs="Arial"/>
                <w:b/>
                <w:szCs w:val="22"/>
                <w:lang w:eastAsia="en-GB"/>
              </w:rPr>
            </w:pPr>
          </w:p>
          <w:p w14:paraId="4D5CBD7D" w14:textId="79DE4943" w:rsidR="002B7183" w:rsidRDefault="002B7183" w:rsidP="0070524E">
            <w:pPr>
              <w:widowControl w:val="0"/>
              <w:spacing w:after="0" w:line="240" w:lineRule="auto"/>
              <w:rPr>
                <w:rFonts w:ascii="Arial" w:hAnsi="Arial" w:cs="Arial"/>
                <w:b/>
                <w:szCs w:val="22"/>
                <w:lang w:eastAsia="en-GB"/>
              </w:rPr>
            </w:pPr>
          </w:p>
          <w:p w14:paraId="5FAD7BE9" w14:textId="1D777B21" w:rsidR="002B7183" w:rsidRDefault="002B7183" w:rsidP="0070524E">
            <w:pPr>
              <w:widowControl w:val="0"/>
              <w:spacing w:after="0" w:line="240" w:lineRule="auto"/>
              <w:rPr>
                <w:rFonts w:ascii="Arial" w:hAnsi="Arial" w:cs="Arial"/>
                <w:b/>
                <w:szCs w:val="22"/>
                <w:lang w:eastAsia="en-GB"/>
              </w:rPr>
            </w:pPr>
          </w:p>
          <w:p w14:paraId="0BBB6088" w14:textId="2E72F615" w:rsidR="002B7183" w:rsidRDefault="002B7183" w:rsidP="0070524E">
            <w:pPr>
              <w:widowControl w:val="0"/>
              <w:spacing w:after="0" w:line="240" w:lineRule="auto"/>
              <w:rPr>
                <w:rFonts w:ascii="Arial" w:hAnsi="Arial" w:cs="Arial"/>
                <w:b/>
                <w:szCs w:val="22"/>
                <w:lang w:eastAsia="en-GB"/>
              </w:rPr>
            </w:pPr>
          </w:p>
          <w:p w14:paraId="0B5751B5" w14:textId="2FE64A92" w:rsidR="002B7183" w:rsidRDefault="002B7183" w:rsidP="0070524E">
            <w:pPr>
              <w:widowControl w:val="0"/>
              <w:spacing w:after="0" w:line="240" w:lineRule="auto"/>
              <w:rPr>
                <w:rFonts w:ascii="Arial" w:hAnsi="Arial" w:cs="Arial"/>
                <w:b/>
                <w:szCs w:val="22"/>
                <w:lang w:eastAsia="en-GB"/>
              </w:rPr>
            </w:pPr>
          </w:p>
          <w:p w14:paraId="30C79742" w14:textId="74029F1B" w:rsidR="002B7183" w:rsidRDefault="002B7183" w:rsidP="0070524E">
            <w:pPr>
              <w:widowControl w:val="0"/>
              <w:spacing w:after="0" w:line="240" w:lineRule="auto"/>
              <w:rPr>
                <w:rFonts w:ascii="Arial" w:hAnsi="Arial" w:cs="Arial"/>
                <w:b/>
                <w:szCs w:val="22"/>
                <w:lang w:eastAsia="en-GB"/>
              </w:rPr>
            </w:pPr>
          </w:p>
          <w:p w14:paraId="239ED0BC" w14:textId="1EBA94F0" w:rsidR="002B7183" w:rsidRDefault="002B7183" w:rsidP="0070524E">
            <w:pPr>
              <w:widowControl w:val="0"/>
              <w:spacing w:after="0" w:line="240" w:lineRule="auto"/>
              <w:rPr>
                <w:rFonts w:ascii="Arial" w:hAnsi="Arial" w:cs="Arial"/>
                <w:b/>
                <w:szCs w:val="22"/>
                <w:lang w:eastAsia="en-GB"/>
              </w:rPr>
            </w:pPr>
          </w:p>
          <w:p w14:paraId="76F09074" w14:textId="05E2A71C" w:rsidR="002B7183" w:rsidRDefault="002B7183" w:rsidP="0070524E">
            <w:pPr>
              <w:widowControl w:val="0"/>
              <w:spacing w:after="0" w:line="240" w:lineRule="auto"/>
              <w:rPr>
                <w:rFonts w:ascii="Arial" w:hAnsi="Arial" w:cs="Arial"/>
                <w:b/>
                <w:szCs w:val="22"/>
                <w:lang w:eastAsia="en-GB"/>
              </w:rPr>
            </w:pPr>
          </w:p>
          <w:p w14:paraId="63317F1D" w14:textId="7CE6603C" w:rsidR="002B7183" w:rsidRDefault="002B7183" w:rsidP="0070524E">
            <w:pPr>
              <w:widowControl w:val="0"/>
              <w:spacing w:after="0" w:line="240" w:lineRule="auto"/>
              <w:rPr>
                <w:rFonts w:ascii="Arial" w:hAnsi="Arial" w:cs="Arial"/>
                <w:b/>
                <w:szCs w:val="22"/>
                <w:lang w:eastAsia="en-GB"/>
              </w:rPr>
            </w:pPr>
          </w:p>
          <w:p w14:paraId="2D06E2CC" w14:textId="7C376F77" w:rsidR="002B7183" w:rsidRDefault="002B7183" w:rsidP="0070524E">
            <w:pPr>
              <w:widowControl w:val="0"/>
              <w:spacing w:after="0" w:line="240" w:lineRule="auto"/>
              <w:rPr>
                <w:rFonts w:ascii="Arial" w:hAnsi="Arial" w:cs="Arial"/>
                <w:b/>
                <w:szCs w:val="22"/>
                <w:lang w:eastAsia="en-GB"/>
              </w:rPr>
            </w:pPr>
          </w:p>
          <w:p w14:paraId="75BC33BE" w14:textId="501A089E" w:rsidR="002B7183" w:rsidRDefault="002B7183" w:rsidP="0070524E">
            <w:pPr>
              <w:widowControl w:val="0"/>
              <w:spacing w:after="0" w:line="240" w:lineRule="auto"/>
              <w:rPr>
                <w:rFonts w:ascii="Arial" w:hAnsi="Arial" w:cs="Arial"/>
                <w:b/>
                <w:szCs w:val="22"/>
                <w:lang w:eastAsia="en-GB"/>
              </w:rPr>
            </w:pPr>
          </w:p>
          <w:p w14:paraId="11C97456" w14:textId="7880C009" w:rsidR="002B7183" w:rsidRDefault="002B7183" w:rsidP="0070524E">
            <w:pPr>
              <w:widowControl w:val="0"/>
              <w:spacing w:after="0" w:line="240" w:lineRule="auto"/>
              <w:rPr>
                <w:rFonts w:ascii="Arial" w:hAnsi="Arial" w:cs="Arial"/>
                <w:b/>
                <w:szCs w:val="22"/>
                <w:lang w:eastAsia="en-GB"/>
              </w:rPr>
            </w:pPr>
          </w:p>
          <w:p w14:paraId="7E540D54" w14:textId="79905DA7" w:rsidR="002B7183" w:rsidRDefault="002B7183" w:rsidP="0070524E">
            <w:pPr>
              <w:widowControl w:val="0"/>
              <w:spacing w:after="0" w:line="240" w:lineRule="auto"/>
              <w:rPr>
                <w:rFonts w:ascii="Arial" w:hAnsi="Arial" w:cs="Arial"/>
                <w:b/>
                <w:szCs w:val="22"/>
                <w:lang w:eastAsia="en-GB"/>
              </w:rPr>
            </w:pPr>
          </w:p>
          <w:p w14:paraId="3265BF89" w14:textId="0471CBF5" w:rsidR="002B7183" w:rsidRDefault="002B7183" w:rsidP="0070524E">
            <w:pPr>
              <w:widowControl w:val="0"/>
              <w:spacing w:after="0" w:line="240" w:lineRule="auto"/>
              <w:rPr>
                <w:rFonts w:ascii="Arial" w:hAnsi="Arial" w:cs="Arial"/>
                <w:b/>
                <w:szCs w:val="22"/>
                <w:lang w:eastAsia="en-GB"/>
              </w:rPr>
            </w:pPr>
          </w:p>
          <w:p w14:paraId="1CAA19AC" w14:textId="44A7A0A5" w:rsidR="002B7183" w:rsidRDefault="002B7183" w:rsidP="0070524E">
            <w:pPr>
              <w:widowControl w:val="0"/>
              <w:spacing w:after="0" w:line="240" w:lineRule="auto"/>
              <w:rPr>
                <w:rFonts w:ascii="Arial" w:hAnsi="Arial" w:cs="Arial"/>
                <w:b/>
                <w:szCs w:val="22"/>
                <w:lang w:eastAsia="en-GB"/>
              </w:rPr>
            </w:pPr>
          </w:p>
          <w:p w14:paraId="6DCAA684" w14:textId="12630839" w:rsidR="002B7183" w:rsidRDefault="002B7183" w:rsidP="0070524E">
            <w:pPr>
              <w:widowControl w:val="0"/>
              <w:spacing w:after="0" w:line="240" w:lineRule="auto"/>
              <w:rPr>
                <w:rFonts w:ascii="Arial" w:hAnsi="Arial" w:cs="Arial"/>
                <w:b/>
                <w:szCs w:val="22"/>
                <w:lang w:eastAsia="en-GB"/>
              </w:rPr>
            </w:pPr>
          </w:p>
          <w:p w14:paraId="7C3F2654" w14:textId="1DAE6A7D" w:rsidR="002B7183" w:rsidRDefault="002B7183" w:rsidP="0070524E">
            <w:pPr>
              <w:widowControl w:val="0"/>
              <w:spacing w:after="0" w:line="240" w:lineRule="auto"/>
              <w:rPr>
                <w:rFonts w:ascii="Arial" w:hAnsi="Arial" w:cs="Arial"/>
                <w:b/>
                <w:szCs w:val="22"/>
                <w:lang w:eastAsia="en-GB"/>
              </w:rPr>
            </w:pPr>
          </w:p>
          <w:p w14:paraId="47380E8F" w14:textId="4AE112CE" w:rsidR="002B7183" w:rsidRDefault="002B7183" w:rsidP="0070524E">
            <w:pPr>
              <w:widowControl w:val="0"/>
              <w:spacing w:after="0" w:line="240" w:lineRule="auto"/>
              <w:rPr>
                <w:rFonts w:ascii="Arial" w:hAnsi="Arial" w:cs="Arial"/>
                <w:b/>
                <w:szCs w:val="22"/>
                <w:lang w:eastAsia="en-GB"/>
              </w:rPr>
            </w:pPr>
            <w:r>
              <w:rPr>
                <w:rFonts w:ascii="Arial" w:hAnsi="Arial" w:cs="Arial"/>
                <w:b/>
                <w:szCs w:val="22"/>
                <w:lang w:eastAsia="en-GB"/>
              </w:rPr>
              <w:t>ES</w:t>
            </w:r>
          </w:p>
          <w:p w14:paraId="76D91BD7" w14:textId="77777777" w:rsidR="00DC2164" w:rsidRDefault="00DC2164" w:rsidP="0070524E">
            <w:pPr>
              <w:widowControl w:val="0"/>
              <w:spacing w:after="0" w:line="240" w:lineRule="auto"/>
              <w:rPr>
                <w:rFonts w:ascii="Arial" w:hAnsi="Arial" w:cs="Arial"/>
                <w:b/>
                <w:szCs w:val="22"/>
                <w:lang w:eastAsia="en-GB"/>
              </w:rPr>
            </w:pPr>
          </w:p>
          <w:p w14:paraId="6C2E605F" w14:textId="0315B268" w:rsidR="00DC2164" w:rsidRPr="005D1F45" w:rsidRDefault="00DC2164" w:rsidP="0070524E">
            <w:pPr>
              <w:widowControl w:val="0"/>
              <w:spacing w:after="0" w:line="240" w:lineRule="auto"/>
              <w:rPr>
                <w:rFonts w:ascii="Arial" w:hAnsi="Arial" w:cs="Arial"/>
                <w:b/>
                <w:szCs w:val="22"/>
                <w:lang w:eastAsia="en-GB"/>
              </w:rPr>
            </w:pPr>
          </w:p>
        </w:tc>
      </w:tr>
      <w:tr w:rsidR="002A3989" w:rsidRPr="005D1F45" w14:paraId="01FD6FCF"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B051866"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D85DD38" w14:textId="77777777" w:rsidR="002A3989" w:rsidRDefault="002A3989" w:rsidP="00724733">
            <w:pPr>
              <w:widowControl w:val="0"/>
              <w:spacing w:after="0" w:line="240" w:lineRule="auto"/>
              <w:rPr>
                <w:rFonts w:ascii="Arial" w:hAnsi="Arial" w:cs="Arial"/>
                <w:b/>
                <w:lang w:eastAsia="en-GB"/>
              </w:rPr>
            </w:pPr>
            <w:r w:rsidRPr="006A49B8">
              <w:rPr>
                <w:rFonts w:ascii="Arial" w:hAnsi="Arial" w:cs="Arial"/>
                <w:b/>
                <w:lang w:eastAsia="en-GB"/>
              </w:rPr>
              <w:t xml:space="preserve">Governor Training – schedule of LA courses on Teams </w:t>
            </w:r>
            <w:r w:rsidR="00DC2164">
              <w:rPr>
                <w:rFonts w:ascii="Arial" w:hAnsi="Arial" w:cs="Arial"/>
                <w:b/>
                <w:lang w:eastAsia="en-GB"/>
              </w:rPr>
              <w:t xml:space="preserve"> particularly skills audit areas for development:</w:t>
            </w:r>
          </w:p>
          <w:p w14:paraId="338470DB" w14:textId="156AF474" w:rsidR="00DC2164" w:rsidRDefault="00DC2164" w:rsidP="00DC2164">
            <w:pPr>
              <w:pStyle w:val="ListParagraph"/>
              <w:numPr>
                <w:ilvl w:val="0"/>
                <w:numId w:val="3"/>
              </w:numPr>
              <w:rPr>
                <w:rFonts w:ascii="Arial" w:hAnsi="Arial" w:cs="Arial"/>
                <w:b/>
                <w:lang w:eastAsia="en-GB"/>
              </w:rPr>
            </w:pPr>
            <w:r w:rsidRPr="009714B3">
              <w:rPr>
                <w:rFonts w:ascii="Arial" w:hAnsi="Arial" w:cs="Arial"/>
                <w:b/>
                <w:lang w:eastAsia="en-GB"/>
              </w:rPr>
              <w:t>Evaluation of the Board and School's Performance</w:t>
            </w:r>
            <w:r>
              <w:rPr>
                <w:rFonts w:ascii="Arial" w:hAnsi="Arial" w:cs="Arial"/>
                <w:b/>
                <w:lang w:eastAsia="en-GB"/>
              </w:rPr>
              <w:t xml:space="preserve"> </w:t>
            </w:r>
            <w:r w:rsidR="002B7183">
              <w:rPr>
                <w:rFonts w:ascii="Arial" w:hAnsi="Arial" w:cs="Arial"/>
                <w:b/>
                <w:lang w:eastAsia="en-GB"/>
              </w:rPr>
              <w:t>29 June</w:t>
            </w:r>
            <w:r w:rsidRPr="009714B3">
              <w:rPr>
                <w:rFonts w:ascii="Arial" w:hAnsi="Arial" w:cs="Arial"/>
                <w:b/>
                <w:lang w:eastAsia="en-GB"/>
              </w:rPr>
              <w:t xml:space="preserve"> 2022 </w:t>
            </w:r>
            <w:r w:rsidR="002B7183">
              <w:rPr>
                <w:rFonts w:ascii="Arial" w:hAnsi="Arial" w:cs="Arial"/>
                <w:b/>
                <w:lang w:eastAsia="en-GB"/>
              </w:rPr>
              <w:t>18.00 – 19.30</w:t>
            </w:r>
          </w:p>
          <w:p w14:paraId="2A483B2C" w14:textId="77777777" w:rsidR="00DC2164" w:rsidRDefault="00DC2164" w:rsidP="00DC2164">
            <w:pPr>
              <w:pStyle w:val="ListParagraph"/>
              <w:numPr>
                <w:ilvl w:val="0"/>
                <w:numId w:val="3"/>
              </w:numPr>
              <w:spacing w:after="0" w:line="240" w:lineRule="auto"/>
              <w:rPr>
                <w:rFonts w:ascii="Arial" w:hAnsi="Arial" w:cs="Arial"/>
                <w:b/>
                <w:lang w:eastAsia="en-GB"/>
              </w:rPr>
            </w:pPr>
            <w:r w:rsidRPr="009714B3">
              <w:rPr>
                <w:rFonts w:ascii="Arial" w:hAnsi="Arial" w:cs="Arial"/>
                <w:b/>
                <w:lang w:eastAsia="en-GB"/>
              </w:rPr>
              <w:t>Vision and Strategy of the Board 14 Jun 2022 13:00 - 14:30</w:t>
            </w:r>
          </w:p>
          <w:p w14:paraId="3012C0FB" w14:textId="77777777" w:rsidR="00DC2164" w:rsidRPr="009714B3" w:rsidRDefault="00DC2164" w:rsidP="00DC2164">
            <w:pPr>
              <w:pStyle w:val="ListParagraph"/>
              <w:numPr>
                <w:ilvl w:val="0"/>
                <w:numId w:val="3"/>
              </w:numPr>
              <w:spacing w:after="0" w:line="240" w:lineRule="auto"/>
              <w:rPr>
                <w:rFonts w:ascii="Arial" w:hAnsi="Arial" w:cs="Arial"/>
                <w:b/>
                <w:lang w:eastAsia="en-GB"/>
              </w:rPr>
            </w:pPr>
            <w:r w:rsidRPr="009714B3">
              <w:rPr>
                <w:rFonts w:ascii="Arial" w:hAnsi="Arial" w:cs="Arial"/>
                <w:b/>
                <w:lang w:eastAsia="en-GB"/>
              </w:rPr>
              <w:t>Operational and Strategic, the Governors' role 15 Jun 2022 18:00 - 19:00</w:t>
            </w:r>
          </w:p>
          <w:p w14:paraId="5A822749" w14:textId="77777777" w:rsidR="00DC2164" w:rsidRDefault="00DC2164" w:rsidP="00DC2164">
            <w:pPr>
              <w:pStyle w:val="ListParagraph"/>
              <w:numPr>
                <w:ilvl w:val="0"/>
                <w:numId w:val="3"/>
              </w:numPr>
              <w:spacing w:after="0" w:line="240" w:lineRule="auto"/>
              <w:rPr>
                <w:rFonts w:ascii="Arial" w:hAnsi="Arial" w:cs="Arial"/>
                <w:b/>
                <w:lang w:eastAsia="en-GB"/>
              </w:rPr>
            </w:pPr>
            <w:r w:rsidRPr="009714B3">
              <w:rPr>
                <w:rFonts w:ascii="Arial" w:hAnsi="Arial" w:cs="Arial"/>
                <w:b/>
                <w:lang w:eastAsia="en-GB"/>
              </w:rPr>
              <w:t>Asking Challenging Strategic Questions 16 Jun 2022 09:30 - 10:30</w:t>
            </w:r>
          </w:p>
          <w:p w14:paraId="4E2A0E02" w14:textId="5C5C065A" w:rsidR="00DC2164" w:rsidRDefault="00DC2164" w:rsidP="00DC2164">
            <w:pPr>
              <w:pStyle w:val="ListParagraph"/>
              <w:numPr>
                <w:ilvl w:val="0"/>
                <w:numId w:val="3"/>
              </w:numPr>
              <w:spacing w:after="0" w:line="240" w:lineRule="auto"/>
              <w:rPr>
                <w:rFonts w:ascii="Arial" w:hAnsi="Arial" w:cs="Arial"/>
                <w:b/>
                <w:lang w:eastAsia="en-GB"/>
              </w:rPr>
            </w:pPr>
            <w:r w:rsidRPr="009714B3">
              <w:rPr>
                <w:rFonts w:ascii="Arial" w:hAnsi="Arial" w:cs="Arial"/>
                <w:b/>
                <w:lang w:eastAsia="en-GB"/>
              </w:rPr>
              <w:t>Stronger Governance, Refresher - a couple of years on 29 Jun</w:t>
            </w:r>
            <w:r w:rsidR="006079E2">
              <w:rPr>
                <w:rFonts w:ascii="Arial" w:hAnsi="Arial" w:cs="Arial"/>
                <w:b/>
                <w:lang w:eastAsia="en-GB"/>
              </w:rPr>
              <w:t>e</w:t>
            </w:r>
            <w:r w:rsidRPr="009714B3">
              <w:rPr>
                <w:rFonts w:ascii="Arial" w:hAnsi="Arial" w:cs="Arial"/>
                <w:b/>
                <w:lang w:eastAsia="en-GB"/>
              </w:rPr>
              <w:t xml:space="preserve"> 2022 09:30 - 11:00</w:t>
            </w:r>
          </w:p>
          <w:p w14:paraId="3E68518C" w14:textId="1C5DFA67" w:rsidR="00DF0586" w:rsidRDefault="00DC2164" w:rsidP="00DC2164">
            <w:pPr>
              <w:widowControl w:val="0"/>
              <w:spacing w:after="0" w:line="240" w:lineRule="auto"/>
              <w:rPr>
                <w:rFonts w:ascii="Arial" w:hAnsi="Arial" w:cs="Arial"/>
                <w:bCs/>
                <w:lang w:eastAsia="en-GB"/>
              </w:rPr>
            </w:pPr>
            <w:r>
              <w:rPr>
                <w:rFonts w:ascii="Arial" w:hAnsi="Arial" w:cs="Arial"/>
                <w:bCs/>
                <w:lang w:eastAsia="en-GB"/>
              </w:rPr>
              <w:t xml:space="preserve">RP reported that he </w:t>
            </w:r>
            <w:r w:rsidR="006079E2">
              <w:rPr>
                <w:rFonts w:ascii="Arial" w:hAnsi="Arial" w:cs="Arial"/>
                <w:bCs/>
                <w:lang w:eastAsia="en-GB"/>
              </w:rPr>
              <w:t>was booked on the Vision &amp; Strategy course on 14</w:t>
            </w:r>
            <w:r w:rsidR="006079E2" w:rsidRPr="006079E2">
              <w:rPr>
                <w:rFonts w:ascii="Arial" w:hAnsi="Arial" w:cs="Arial"/>
                <w:bCs/>
                <w:vertAlign w:val="superscript"/>
                <w:lang w:eastAsia="en-GB"/>
              </w:rPr>
              <w:t>th</w:t>
            </w:r>
            <w:r w:rsidR="006079E2">
              <w:rPr>
                <w:rFonts w:ascii="Arial" w:hAnsi="Arial" w:cs="Arial"/>
                <w:bCs/>
                <w:lang w:eastAsia="en-GB"/>
              </w:rPr>
              <w:t xml:space="preserve"> June and ES said he would consider his availability for Stronger Governance session on 29 June</w:t>
            </w:r>
            <w:r>
              <w:rPr>
                <w:rFonts w:ascii="Arial" w:hAnsi="Arial" w:cs="Arial"/>
                <w:bCs/>
                <w:lang w:eastAsia="en-GB"/>
              </w:rPr>
              <w:t>.</w:t>
            </w:r>
          </w:p>
          <w:p w14:paraId="430D3423" w14:textId="43B73EE2" w:rsidR="00DC2164" w:rsidRDefault="00DC2164" w:rsidP="00DC2164">
            <w:pPr>
              <w:widowControl w:val="0"/>
              <w:spacing w:after="0" w:line="240" w:lineRule="auto"/>
              <w:rPr>
                <w:rFonts w:ascii="Arial" w:hAnsi="Arial" w:cs="Arial"/>
                <w:bCs/>
                <w:u w:val="single"/>
                <w:lang w:eastAsia="en-GB"/>
              </w:rPr>
            </w:pPr>
            <w:r>
              <w:rPr>
                <w:rFonts w:ascii="Arial" w:hAnsi="Arial" w:cs="Arial"/>
                <w:b/>
                <w:u w:val="single"/>
                <w:lang w:eastAsia="en-GB"/>
              </w:rPr>
              <w:t>ACTION</w:t>
            </w:r>
            <w:r w:rsidR="006079E2">
              <w:rPr>
                <w:rFonts w:ascii="Arial" w:hAnsi="Arial" w:cs="Arial"/>
                <w:b/>
                <w:u w:val="single"/>
                <w:lang w:eastAsia="en-GB"/>
              </w:rPr>
              <w:t>S</w:t>
            </w:r>
            <w:r>
              <w:rPr>
                <w:rFonts w:ascii="Arial" w:hAnsi="Arial" w:cs="Arial"/>
                <w:b/>
                <w:u w:val="single"/>
                <w:lang w:eastAsia="en-GB"/>
              </w:rPr>
              <w:t xml:space="preserve">: </w:t>
            </w:r>
            <w:r w:rsidR="006079E2">
              <w:rPr>
                <w:rFonts w:ascii="Arial" w:hAnsi="Arial" w:cs="Arial"/>
                <w:bCs/>
                <w:u w:val="single"/>
                <w:lang w:eastAsia="en-GB"/>
              </w:rPr>
              <w:t>(</w:t>
            </w:r>
            <w:proofErr w:type="spellStart"/>
            <w:r w:rsidR="006079E2">
              <w:rPr>
                <w:rFonts w:ascii="Arial" w:hAnsi="Arial" w:cs="Arial"/>
                <w:bCs/>
                <w:u w:val="single"/>
                <w:lang w:eastAsia="en-GB"/>
              </w:rPr>
              <w:t>i</w:t>
            </w:r>
            <w:proofErr w:type="spellEnd"/>
            <w:r w:rsidR="006079E2">
              <w:rPr>
                <w:rFonts w:ascii="Arial" w:hAnsi="Arial" w:cs="Arial"/>
                <w:bCs/>
                <w:u w:val="single"/>
                <w:lang w:eastAsia="en-GB"/>
              </w:rPr>
              <w:t xml:space="preserve">) </w:t>
            </w:r>
            <w:r>
              <w:rPr>
                <w:rFonts w:ascii="Arial" w:hAnsi="Arial" w:cs="Arial"/>
                <w:bCs/>
                <w:u w:val="single"/>
                <w:lang w:eastAsia="en-GB"/>
              </w:rPr>
              <w:t>All to book courses via the Clerk</w:t>
            </w:r>
            <w:r w:rsidR="006079E2">
              <w:rPr>
                <w:rFonts w:ascii="Arial" w:hAnsi="Arial" w:cs="Arial"/>
                <w:bCs/>
                <w:u w:val="single"/>
                <w:lang w:eastAsia="en-GB"/>
              </w:rPr>
              <w:t xml:space="preserve"> and (ii) Clerk to add Vision &amp; Strategy and Stronger Governance course updates to the next agenda</w:t>
            </w:r>
            <w:r>
              <w:rPr>
                <w:rFonts w:ascii="Arial" w:hAnsi="Arial" w:cs="Arial"/>
                <w:bCs/>
                <w:u w:val="single"/>
                <w:lang w:eastAsia="en-GB"/>
              </w:rPr>
              <w:t>.</w:t>
            </w:r>
          </w:p>
          <w:p w14:paraId="6C95F91B" w14:textId="77777777" w:rsidR="00DC2164" w:rsidRPr="00DC2164" w:rsidRDefault="00DC2164" w:rsidP="00DC2164">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0826B35" w14:textId="77777777" w:rsidR="002A3989" w:rsidRDefault="002A3989" w:rsidP="0070524E">
            <w:pPr>
              <w:widowControl w:val="0"/>
              <w:spacing w:after="0" w:line="240" w:lineRule="auto"/>
              <w:rPr>
                <w:rFonts w:ascii="Arial" w:hAnsi="Arial" w:cs="Arial"/>
                <w:b/>
                <w:szCs w:val="22"/>
                <w:lang w:eastAsia="en-GB"/>
              </w:rPr>
            </w:pPr>
          </w:p>
          <w:p w14:paraId="3657A765" w14:textId="77777777" w:rsidR="00DF0586" w:rsidRDefault="00DF0586" w:rsidP="0070524E">
            <w:pPr>
              <w:widowControl w:val="0"/>
              <w:spacing w:after="0" w:line="240" w:lineRule="auto"/>
              <w:rPr>
                <w:rFonts w:ascii="Arial" w:hAnsi="Arial" w:cs="Arial"/>
                <w:b/>
                <w:szCs w:val="22"/>
                <w:lang w:eastAsia="en-GB"/>
              </w:rPr>
            </w:pPr>
          </w:p>
          <w:p w14:paraId="5BBDB10C" w14:textId="77777777" w:rsidR="00DF0586" w:rsidRDefault="00DF0586" w:rsidP="0070524E">
            <w:pPr>
              <w:widowControl w:val="0"/>
              <w:spacing w:after="0" w:line="240" w:lineRule="auto"/>
              <w:rPr>
                <w:rFonts w:ascii="Arial" w:hAnsi="Arial" w:cs="Arial"/>
                <w:b/>
                <w:szCs w:val="22"/>
                <w:lang w:eastAsia="en-GB"/>
              </w:rPr>
            </w:pPr>
          </w:p>
          <w:p w14:paraId="173DEDA8" w14:textId="77777777" w:rsidR="00DC2164" w:rsidRDefault="00DC2164" w:rsidP="0070524E">
            <w:pPr>
              <w:widowControl w:val="0"/>
              <w:spacing w:after="0" w:line="240" w:lineRule="auto"/>
              <w:rPr>
                <w:rFonts w:ascii="Arial" w:hAnsi="Arial" w:cs="Arial"/>
                <w:b/>
                <w:szCs w:val="22"/>
                <w:lang w:eastAsia="en-GB"/>
              </w:rPr>
            </w:pPr>
          </w:p>
          <w:p w14:paraId="3DD306C5" w14:textId="77777777" w:rsidR="00DC2164" w:rsidRDefault="00DC2164" w:rsidP="0070524E">
            <w:pPr>
              <w:widowControl w:val="0"/>
              <w:spacing w:after="0" w:line="240" w:lineRule="auto"/>
              <w:rPr>
                <w:rFonts w:ascii="Arial" w:hAnsi="Arial" w:cs="Arial"/>
                <w:b/>
                <w:szCs w:val="22"/>
                <w:lang w:eastAsia="en-GB"/>
              </w:rPr>
            </w:pPr>
          </w:p>
          <w:p w14:paraId="63B78B02" w14:textId="77777777" w:rsidR="00DC2164" w:rsidRDefault="00DC2164" w:rsidP="0070524E">
            <w:pPr>
              <w:widowControl w:val="0"/>
              <w:spacing w:after="0" w:line="240" w:lineRule="auto"/>
              <w:rPr>
                <w:rFonts w:ascii="Arial" w:hAnsi="Arial" w:cs="Arial"/>
                <w:b/>
                <w:szCs w:val="22"/>
                <w:lang w:eastAsia="en-GB"/>
              </w:rPr>
            </w:pPr>
          </w:p>
          <w:p w14:paraId="135CA498" w14:textId="77777777" w:rsidR="00DC2164" w:rsidRDefault="00DC2164" w:rsidP="0070524E">
            <w:pPr>
              <w:widowControl w:val="0"/>
              <w:spacing w:after="0" w:line="240" w:lineRule="auto"/>
              <w:rPr>
                <w:rFonts w:ascii="Arial" w:hAnsi="Arial" w:cs="Arial"/>
                <w:b/>
                <w:szCs w:val="22"/>
                <w:lang w:eastAsia="en-GB"/>
              </w:rPr>
            </w:pPr>
          </w:p>
          <w:p w14:paraId="64231F07" w14:textId="77777777" w:rsidR="00DC2164" w:rsidRDefault="00DC2164" w:rsidP="0070524E">
            <w:pPr>
              <w:widowControl w:val="0"/>
              <w:spacing w:after="0" w:line="240" w:lineRule="auto"/>
              <w:rPr>
                <w:rFonts w:ascii="Arial" w:hAnsi="Arial" w:cs="Arial"/>
                <w:b/>
                <w:szCs w:val="22"/>
                <w:lang w:eastAsia="en-GB"/>
              </w:rPr>
            </w:pPr>
          </w:p>
          <w:p w14:paraId="326A3825" w14:textId="77777777" w:rsidR="00DC2164" w:rsidRDefault="00DC2164" w:rsidP="0070524E">
            <w:pPr>
              <w:widowControl w:val="0"/>
              <w:spacing w:after="0" w:line="240" w:lineRule="auto"/>
              <w:rPr>
                <w:rFonts w:ascii="Arial" w:hAnsi="Arial" w:cs="Arial"/>
                <w:b/>
                <w:szCs w:val="22"/>
                <w:lang w:eastAsia="en-GB"/>
              </w:rPr>
            </w:pPr>
          </w:p>
          <w:p w14:paraId="2FF8ACCC" w14:textId="77777777" w:rsidR="00DC2164" w:rsidRDefault="00DC2164" w:rsidP="0070524E">
            <w:pPr>
              <w:widowControl w:val="0"/>
              <w:spacing w:after="0" w:line="240" w:lineRule="auto"/>
              <w:rPr>
                <w:rFonts w:ascii="Arial" w:hAnsi="Arial" w:cs="Arial"/>
                <w:b/>
                <w:szCs w:val="22"/>
                <w:lang w:eastAsia="en-GB"/>
              </w:rPr>
            </w:pPr>
          </w:p>
          <w:p w14:paraId="7209E147" w14:textId="77777777" w:rsidR="00DC2164" w:rsidRDefault="00DC2164" w:rsidP="0070524E">
            <w:pPr>
              <w:widowControl w:val="0"/>
              <w:spacing w:after="0" w:line="240" w:lineRule="auto"/>
              <w:rPr>
                <w:rFonts w:ascii="Arial" w:hAnsi="Arial" w:cs="Arial"/>
                <w:b/>
                <w:szCs w:val="22"/>
                <w:lang w:eastAsia="en-GB"/>
              </w:rPr>
            </w:pPr>
          </w:p>
          <w:p w14:paraId="00145277" w14:textId="77777777" w:rsidR="00DC2164" w:rsidRDefault="00DC2164" w:rsidP="0070524E">
            <w:pPr>
              <w:widowControl w:val="0"/>
              <w:spacing w:after="0" w:line="240" w:lineRule="auto"/>
              <w:rPr>
                <w:rFonts w:ascii="Arial" w:hAnsi="Arial" w:cs="Arial"/>
                <w:b/>
                <w:szCs w:val="22"/>
                <w:lang w:eastAsia="en-GB"/>
              </w:rPr>
            </w:pPr>
          </w:p>
          <w:p w14:paraId="26AC4179" w14:textId="77777777" w:rsidR="00DC2164" w:rsidRDefault="00DC2164" w:rsidP="0070524E">
            <w:pPr>
              <w:widowControl w:val="0"/>
              <w:spacing w:after="0" w:line="240" w:lineRule="auto"/>
              <w:rPr>
                <w:rFonts w:ascii="Arial" w:hAnsi="Arial" w:cs="Arial"/>
                <w:b/>
                <w:szCs w:val="22"/>
                <w:lang w:eastAsia="en-GB"/>
              </w:rPr>
            </w:pPr>
          </w:p>
          <w:p w14:paraId="3958992C" w14:textId="77777777" w:rsidR="00DC2164" w:rsidRDefault="00DC2164" w:rsidP="0070524E">
            <w:pPr>
              <w:widowControl w:val="0"/>
              <w:spacing w:after="0" w:line="240" w:lineRule="auto"/>
              <w:rPr>
                <w:rFonts w:ascii="Arial" w:hAnsi="Arial" w:cs="Arial"/>
                <w:b/>
                <w:szCs w:val="22"/>
                <w:lang w:eastAsia="en-GB"/>
              </w:rPr>
            </w:pPr>
          </w:p>
          <w:p w14:paraId="16F908C6" w14:textId="77777777" w:rsidR="00DC2164" w:rsidRDefault="00DC2164" w:rsidP="0070524E">
            <w:pPr>
              <w:widowControl w:val="0"/>
              <w:spacing w:after="0" w:line="240" w:lineRule="auto"/>
              <w:rPr>
                <w:rFonts w:ascii="Arial" w:hAnsi="Arial" w:cs="Arial"/>
                <w:b/>
                <w:szCs w:val="22"/>
                <w:lang w:eastAsia="en-GB"/>
              </w:rPr>
            </w:pPr>
          </w:p>
          <w:p w14:paraId="30085B12" w14:textId="5439A48F" w:rsidR="00DC2164" w:rsidRDefault="006079E2" w:rsidP="0070524E">
            <w:pPr>
              <w:widowControl w:val="0"/>
              <w:spacing w:after="0" w:line="240" w:lineRule="auto"/>
              <w:rPr>
                <w:rFonts w:ascii="Arial" w:hAnsi="Arial" w:cs="Arial"/>
                <w:b/>
                <w:szCs w:val="22"/>
                <w:lang w:eastAsia="en-GB"/>
              </w:rPr>
            </w:pPr>
            <w:r>
              <w:rPr>
                <w:rFonts w:ascii="Arial" w:hAnsi="Arial" w:cs="Arial"/>
                <w:b/>
                <w:szCs w:val="22"/>
                <w:lang w:eastAsia="en-GB"/>
              </w:rPr>
              <w:t>All/ Clerk</w:t>
            </w:r>
          </w:p>
          <w:p w14:paraId="4B9A856C" w14:textId="77777777" w:rsidR="00F50F3D" w:rsidRPr="005D1F45" w:rsidRDefault="00F50F3D" w:rsidP="0070524E">
            <w:pPr>
              <w:widowControl w:val="0"/>
              <w:spacing w:after="0" w:line="240" w:lineRule="auto"/>
              <w:rPr>
                <w:rFonts w:ascii="Arial" w:hAnsi="Arial" w:cs="Arial"/>
                <w:b/>
                <w:szCs w:val="22"/>
                <w:lang w:eastAsia="en-GB"/>
              </w:rPr>
            </w:pPr>
          </w:p>
        </w:tc>
      </w:tr>
      <w:tr w:rsidR="002A3989" w:rsidRPr="005D1F45" w14:paraId="4F1DDEAB"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2B6F711"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0314115" w14:textId="77777777"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Standing Items</w:t>
            </w:r>
            <w:r>
              <w:rPr>
                <w:rFonts w:ascii="Arial" w:hAnsi="Arial" w:cs="Arial"/>
                <w:b/>
                <w:lang w:eastAsia="en-GB"/>
              </w:rPr>
              <w:t xml:space="preserve"> by Exception</w:t>
            </w:r>
            <w:r w:rsidRPr="005D1F45">
              <w:rPr>
                <w:rFonts w:ascii="Arial" w:hAnsi="Arial" w:cs="Arial"/>
                <w:b/>
                <w:lang w:eastAsia="en-GB"/>
              </w:rPr>
              <w:t>:</w:t>
            </w:r>
          </w:p>
          <w:p w14:paraId="2C9AC7C7" w14:textId="77777777"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Marketing Activities </w:t>
            </w:r>
          </w:p>
          <w:p w14:paraId="20FD1075" w14:textId="77777777" w:rsidR="006079E2" w:rsidRDefault="00DC2164" w:rsidP="006079E2">
            <w:pPr>
              <w:widowControl w:val="0"/>
              <w:spacing w:after="0" w:line="240" w:lineRule="auto"/>
              <w:rPr>
                <w:rFonts w:ascii="Arial" w:hAnsi="Arial" w:cs="Arial"/>
                <w:bCs/>
                <w:lang w:eastAsia="en-GB"/>
              </w:rPr>
            </w:pPr>
            <w:r>
              <w:rPr>
                <w:rFonts w:ascii="Arial" w:hAnsi="Arial" w:cs="Arial"/>
                <w:bCs/>
                <w:lang w:eastAsia="en-GB"/>
              </w:rPr>
              <w:t>KW reported tha</w:t>
            </w:r>
            <w:r w:rsidR="006079E2">
              <w:rPr>
                <w:rFonts w:ascii="Arial" w:hAnsi="Arial" w:cs="Arial"/>
                <w:bCs/>
                <w:lang w:eastAsia="en-GB"/>
              </w:rPr>
              <w:t>t:</w:t>
            </w:r>
          </w:p>
          <w:p w14:paraId="76EB8908" w14:textId="17395B13" w:rsidR="00DC2164" w:rsidRPr="006079E2" w:rsidRDefault="006079E2" w:rsidP="006079E2">
            <w:pPr>
              <w:pStyle w:val="ListParagraph"/>
              <w:widowControl w:val="0"/>
              <w:numPr>
                <w:ilvl w:val="0"/>
                <w:numId w:val="34"/>
              </w:numPr>
              <w:spacing w:after="0" w:line="240" w:lineRule="auto"/>
              <w:rPr>
                <w:rFonts w:ascii="Arial" w:hAnsi="Arial" w:cs="Arial"/>
                <w:bCs/>
                <w:u w:val="single"/>
                <w:lang w:eastAsia="en-GB"/>
              </w:rPr>
            </w:pPr>
            <w:r w:rsidRPr="006079E2">
              <w:rPr>
                <w:rFonts w:ascii="Arial" w:hAnsi="Arial" w:cs="Arial"/>
                <w:bCs/>
                <w:lang w:eastAsia="en-GB"/>
              </w:rPr>
              <w:t>show rounds for September 2023 were commencing at both schools</w:t>
            </w:r>
          </w:p>
          <w:p w14:paraId="0E67B276" w14:textId="28A09F8C" w:rsidR="006079E2" w:rsidRPr="006079E2" w:rsidRDefault="006079E2" w:rsidP="006079E2">
            <w:pPr>
              <w:pStyle w:val="ListParagraph"/>
              <w:widowControl w:val="0"/>
              <w:numPr>
                <w:ilvl w:val="0"/>
                <w:numId w:val="34"/>
              </w:numPr>
              <w:spacing w:after="0" w:line="240" w:lineRule="auto"/>
              <w:rPr>
                <w:rFonts w:ascii="Arial" w:hAnsi="Arial" w:cs="Arial"/>
                <w:bCs/>
                <w:u w:val="single"/>
                <w:lang w:eastAsia="en-GB"/>
              </w:rPr>
            </w:pPr>
            <w:r>
              <w:rPr>
                <w:rFonts w:ascii="Arial" w:hAnsi="Arial" w:cs="Arial"/>
                <w:bCs/>
                <w:lang w:eastAsia="en-GB"/>
              </w:rPr>
              <w:t>SSQ open day booked for SSQ in September</w:t>
            </w:r>
          </w:p>
          <w:p w14:paraId="44F4E826" w14:textId="4D82330B" w:rsidR="00DF0586" w:rsidRPr="00150993" w:rsidRDefault="006079E2" w:rsidP="00DF0586">
            <w:pPr>
              <w:pStyle w:val="ListParagraph"/>
              <w:widowControl w:val="0"/>
              <w:numPr>
                <w:ilvl w:val="0"/>
                <w:numId w:val="34"/>
              </w:numPr>
              <w:spacing w:after="0" w:line="240" w:lineRule="auto"/>
              <w:rPr>
                <w:rFonts w:ascii="Arial" w:hAnsi="Arial" w:cs="Arial"/>
                <w:bCs/>
                <w:u w:val="single"/>
                <w:lang w:eastAsia="en-GB"/>
              </w:rPr>
            </w:pPr>
            <w:r>
              <w:rPr>
                <w:rFonts w:ascii="Arial" w:hAnsi="Arial" w:cs="Arial"/>
                <w:bCs/>
                <w:lang w:eastAsia="en-GB"/>
              </w:rPr>
              <w:t>LF open day for September being planned</w:t>
            </w:r>
          </w:p>
          <w:p w14:paraId="027AD78B" w14:textId="77777777"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lastRenderedPageBreak/>
              <w:t>Safeguarding Update</w:t>
            </w:r>
          </w:p>
          <w:p w14:paraId="7DEE0CBD" w14:textId="15173C0C" w:rsidR="00C34389" w:rsidRPr="006079E2" w:rsidRDefault="006079E2" w:rsidP="00DC2164">
            <w:pPr>
              <w:widowControl w:val="0"/>
              <w:spacing w:after="0" w:line="240" w:lineRule="auto"/>
              <w:rPr>
                <w:rFonts w:ascii="Arial" w:hAnsi="Arial" w:cs="Arial"/>
                <w:bCs/>
                <w:u w:val="single"/>
                <w:lang w:eastAsia="en-GB"/>
              </w:rPr>
            </w:pPr>
            <w:r>
              <w:rPr>
                <w:rFonts w:ascii="Arial" w:hAnsi="Arial" w:cs="Arial"/>
                <w:bCs/>
                <w:lang w:eastAsia="en-GB"/>
              </w:rPr>
              <w:t>KW confirmed that she had completed Designated Safeguarding Lead (</w:t>
            </w:r>
            <w:r>
              <w:rPr>
                <w:rFonts w:ascii="Arial" w:hAnsi="Arial" w:cs="Arial"/>
                <w:b/>
                <w:lang w:eastAsia="en-GB"/>
              </w:rPr>
              <w:t>DSL</w:t>
            </w:r>
            <w:r>
              <w:rPr>
                <w:rFonts w:ascii="Arial" w:hAnsi="Arial" w:cs="Arial"/>
                <w:bCs/>
                <w:lang w:eastAsia="en-GB"/>
              </w:rPr>
              <w:t>) update training and work towards Backdrop system being introduced at LF was underway.</w:t>
            </w:r>
          </w:p>
          <w:p w14:paraId="306BA75F" w14:textId="77777777" w:rsidR="000F4A68" w:rsidRPr="005D1F45" w:rsidRDefault="000F4A68" w:rsidP="000F4A68">
            <w:pPr>
              <w:pStyle w:val="ListParagraph"/>
              <w:widowControl w:val="0"/>
              <w:spacing w:after="0" w:line="240" w:lineRule="auto"/>
              <w:ind w:left="1080"/>
              <w:rPr>
                <w:rFonts w:ascii="Arial" w:hAnsi="Arial" w:cs="Arial"/>
                <w:bCs/>
                <w:lang w:eastAsia="en-GB"/>
              </w:rPr>
            </w:pPr>
          </w:p>
          <w:p w14:paraId="2D00B2F7" w14:textId="77777777"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Health and Safety </w:t>
            </w:r>
          </w:p>
          <w:p w14:paraId="0D86DF4B" w14:textId="0B9F6207" w:rsidR="00C34389" w:rsidRDefault="006079E2" w:rsidP="00C34389">
            <w:pPr>
              <w:widowControl w:val="0"/>
              <w:spacing w:after="0" w:line="240" w:lineRule="auto"/>
              <w:rPr>
                <w:rFonts w:ascii="Arial" w:hAnsi="Arial" w:cs="Arial"/>
                <w:bCs/>
                <w:u w:val="single"/>
                <w:lang w:eastAsia="en-GB"/>
              </w:rPr>
            </w:pPr>
            <w:r>
              <w:rPr>
                <w:rFonts w:ascii="Arial" w:hAnsi="Arial" w:cs="Arial"/>
                <w:bCs/>
                <w:lang w:eastAsia="en-GB"/>
              </w:rPr>
              <w:t xml:space="preserve">As noted above, walk arounds conducted at both schools. HS </w:t>
            </w:r>
            <w:r w:rsidR="00AB733D">
              <w:rPr>
                <w:rFonts w:ascii="Arial" w:hAnsi="Arial" w:cs="Arial"/>
                <w:bCs/>
                <w:lang w:eastAsia="en-GB"/>
              </w:rPr>
              <w:t xml:space="preserve">reported that minor points were identified (e.g., loose tiles at SSQ and trees’ work required at LF) and extended an open invitation to any governor who is available and wishes to join term 6 Health &amp; Safety walk to let him know. </w:t>
            </w:r>
            <w:r w:rsidR="00AB733D">
              <w:rPr>
                <w:rFonts w:ascii="Arial" w:hAnsi="Arial" w:cs="Arial"/>
                <w:b/>
                <w:u w:val="single"/>
                <w:lang w:eastAsia="en-GB"/>
              </w:rPr>
              <w:t xml:space="preserve">ACTION: </w:t>
            </w:r>
            <w:r w:rsidR="00AB733D">
              <w:rPr>
                <w:rFonts w:ascii="Arial" w:hAnsi="Arial" w:cs="Arial"/>
                <w:bCs/>
                <w:u w:val="single"/>
                <w:lang w:eastAsia="en-GB"/>
              </w:rPr>
              <w:t>All to consider availability to conduct Health &amp; Safety walk alongside HS in term 6.</w:t>
            </w:r>
          </w:p>
          <w:p w14:paraId="11EEDE4C" w14:textId="77777777" w:rsidR="000F4A68" w:rsidRPr="000F4A68" w:rsidRDefault="000F4A68" w:rsidP="000F4A68">
            <w:pPr>
              <w:widowControl w:val="0"/>
              <w:spacing w:after="0" w:line="240" w:lineRule="auto"/>
              <w:rPr>
                <w:rFonts w:ascii="Arial" w:hAnsi="Arial" w:cs="Arial"/>
                <w:bCs/>
                <w:lang w:eastAsia="en-GB"/>
              </w:rPr>
            </w:pPr>
          </w:p>
          <w:p w14:paraId="13D2C8A1" w14:textId="77777777"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w:t>
            </w:r>
            <w:r>
              <w:rPr>
                <w:rFonts w:ascii="Arial" w:hAnsi="Arial" w:cs="Arial"/>
                <w:b/>
                <w:lang w:eastAsia="en-GB"/>
              </w:rPr>
              <w:t>d</w:t>
            </w:r>
            <w:r w:rsidRPr="005D1F45">
              <w:rPr>
                <w:rFonts w:ascii="Arial" w:hAnsi="Arial" w:cs="Arial"/>
                <w:b/>
                <w:lang w:eastAsia="en-GB"/>
              </w:rPr>
              <w:t>) Single Central Record (SCR) Update</w:t>
            </w:r>
          </w:p>
          <w:p w14:paraId="186772C0" w14:textId="78F5213E" w:rsidR="003E3931" w:rsidRDefault="00AB733D" w:rsidP="0070524E">
            <w:pPr>
              <w:widowControl w:val="0"/>
              <w:spacing w:after="0" w:line="240" w:lineRule="auto"/>
              <w:rPr>
                <w:rFonts w:ascii="Arial" w:hAnsi="Arial" w:cs="Arial"/>
                <w:bCs/>
                <w:lang w:eastAsia="en-GB"/>
              </w:rPr>
            </w:pPr>
            <w:r>
              <w:rPr>
                <w:rFonts w:ascii="Arial" w:hAnsi="Arial" w:cs="Arial"/>
                <w:bCs/>
                <w:lang w:eastAsia="en-GB"/>
              </w:rPr>
              <w:t>KW confirmed</w:t>
            </w:r>
            <w:r w:rsidR="00762AF8">
              <w:rPr>
                <w:rFonts w:ascii="Arial" w:hAnsi="Arial" w:cs="Arial"/>
                <w:bCs/>
                <w:lang w:eastAsia="en-GB"/>
              </w:rPr>
              <w:t xml:space="preserve"> SCR up to date.</w:t>
            </w:r>
          </w:p>
          <w:p w14:paraId="53A9F44F" w14:textId="77777777" w:rsidR="00762AF8" w:rsidRDefault="00762AF8" w:rsidP="0070524E">
            <w:pPr>
              <w:widowControl w:val="0"/>
              <w:spacing w:after="0" w:line="240" w:lineRule="auto"/>
              <w:rPr>
                <w:rFonts w:ascii="Arial" w:hAnsi="Arial" w:cs="Arial"/>
                <w:bCs/>
                <w:lang w:eastAsia="en-GB"/>
              </w:rPr>
            </w:pPr>
          </w:p>
          <w:p w14:paraId="3A0E5C42" w14:textId="77777777" w:rsidR="003E3931" w:rsidRDefault="003E3931" w:rsidP="0070524E">
            <w:pPr>
              <w:widowControl w:val="0"/>
              <w:spacing w:after="0" w:line="240" w:lineRule="auto"/>
              <w:rPr>
                <w:rFonts w:ascii="Arial" w:hAnsi="Arial" w:cs="Arial"/>
                <w:b/>
                <w:lang w:eastAsia="en-GB"/>
              </w:rPr>
            </w:pPr>
            <w:r>
              <w:rPr>
                <w:rFonts w:ascii="Arial" w:hAnsi="Arial" w:cs="Arial"/>
                <w:b/>
                <w:lang w:eastAsia="en-GB"/>
              </w:rPr>
              <w:t>(e)Equalities and Accessibility</w:t>
            </w:r>
          </w:p>
          <w:p w14:paraId="53F6167C" w14:textId="77777777" w:rsidR="003E3931" w:rsidRDefault="00766B00" w:rsidP="0070524E">
            <w:pPr>
              <w:widowControl w:val="0"/>
              <w:spacing w:after="0" w:line="240" w:lineRule="auto"/>
              <w:rPr>
                <w:rFonts w:ascii="Arial" w:hAnsi="Arial" w:cs="Arial"/>
                <w:bCs/>
                <w:lang w:eastAsia="en-GB"/>
              </w:rPr>
            </w:pPr>
            <w:r>
              <w:rPr>
                <w:rFonts w:ascii="Arial" w:hAnsi="Arial" w:cs="Arial"/>
                <w:bCs/>
                <w:lang w:eastAsia="en-GB"/>
              </w:rPr>
              <w:t xml:space="preserve">As reported above – accessibility audit </w:t>
            </w:r>
            <w:r w:rsidR="00762AF8">
              <w:rPr>
                <w:rFonts w:ascii="Arial" w:hAnsi="Arial" w:cs="Arial"/>
                <w:bCs/>
                <w:lang w:eastAsia="en-GB"/>
              </w:rPr>
              <w:t>completed, implementation of action points arising commenced and the report would be reviewed in detail at the next F&amp;R Committee meeting</w:t>
            </w:r>
            <w:r>
              <w:rPr>
                <w:rFonts w:ascii="Arial" w:hAnsi="Arial" w:cs="Arial"/>
                <w:bCs/>
                <w:lang w:eastAsia="en-GB"/>
              </w:rPr>
              <w:t>.</w:t>
            </w:r>
          </w:p>
          <w:p w14:paraId="22C969F7" w14:textId="77777777" w:rsidR="003E3931" w:rsidRDefault="003E3931" w:rsidP="0070524E">
            <w:pPr>
              <w:widowControl w:val="0"/>
              <w:spacing w:after="0" w:line="240" w:lineRule="auto"/>
              <w:rPr>
                <w:rFonts w:ascii="Arial" w:hAnsi="Arial" w:cs="Arial"/>
                <w:bCs/>
                <w:lang w:eastAsia="en-GB"/>
              </w:rPr>
            </w:pPr>
          </w:p>
          <w:p w14:paraId="23F2F72F" w14:textId="77777777" w:rsidR="003E3931" w:rsidRPr="003E3931" w:rsidRDefault="003E3931" w:rsidP="0070524E">
            <w:pPr>
              <w:widowControl w:val="0"/>
              <w:spacing w:after="0" w:line="240" w:lineRule="auto"/>
              <w:rPr>
                <w:rFonts w:ascii="Arial" w:hAnsi="Arial" w:cs="Arial"/>
                <w:b/>
                <w:szCs w:val="22"/>
                <w:lang w:eastAsia="en-GB"/>
              </w:rPr>
            </w:pPr>
            <w:r>
              <w:rPr>
                <w:rFonts w:ascii="Arial" w:hAnsi="Arial" w:cs="Arial"/>
                <w:b/>
                <w:szCs w:val="22"/>
                <w:lang w:eastAsia="en-GB"/>
              </w:rPr>
              <w:t xml:space="preserve">(e) </w:t>
            </w:r>
            <w:r w:rsidRPr="003E3931">
              <w:rPr>
                <w:rFonts w:ascii="Arial" w:hAnsi="Arial" w:cs="Arial"/>
                <w:b/>
                <w:szCs w:val="22"/>
                <w:lang w:eastAsia="en-GB"/>
              </w:rPr>
              <w:t>Projects Update:</w:t>
            </w:r>
          </w:p>
          <w:p w14:paraId="3B01805E" w14:textId="2B1E3D9C" w:rsidR="00B83962" w:rsidRDefault="00762AF8" w:rsidP="0070524E">
            <w:pPr>
              <w:widowControl w:val="0"/>
              <w:spacing w:after="0" w:line="240" w:lineRule="auto"/>
              <w:rPr>
                <w:rFonts w:ascii="Arial" w:hAnsi="Arial" w:cs="Arial"/>
                <w:b/>
                <w:szCs w:val="22"/>
                <w:lang w:eastAsia="en-GB"/>
              </w:rPr>
            </w:pPr>
            <w:r>
              <w:rPr>
                <w:rFonts w:ascii="Arial" w:hAnsi="Arial" w:cs="Arial"/>
                <w:b/>
                <w:i/>
                <w:iCs/>
                <w:szCs w:val="22"/>
                <w:lang w:eastAsia="en-GB"/>
              </w:rPr>
              <w:t>New Classroom</w:t>
            </w:r>
            <w:r w:rsidR="00AB733D">
              <w:rPr>
                <w:rFonts w:ascii="Arial" w:hAnsi="Arial" w:cs="Arial"/>
                <w:b/>
                <w:i/>
                <w:iCs/>
                <w:szCs w:val="22"/>
                <w:lang w:eastAsia="en-GB"/>
              </w:rPr>
              <w:t xml:space="preserve"> Project Team</w:t>
            </w:r>
          </w:p>
          <w:p w14:paraId="43A67C20" w14:textId="77777777" w:rsidR="00D4398A" w:rsidRDefault="00762AF8" w:rsidP="00766B00">
            <w:pPr>
              <w:widowControl w:val="0"/>
              <w:spacing w:after="0" w:line="240" w:lineRule="auto"/>
              <w:rPr>
                <w:rFonts w:ascii="Arial" w:hAnsi="Arial" w:cs="Arial"/>
                <w:bCs/>
                <w:szCs w:val="22"/>
                <w:lang w:eastAsia="en-GB"/>
              </w:rPr>
            </w:pPr>
            <w:r>
              <w:rPr>
                <w:rFonts w:ascii="Arial" w:hAnsi="Arial" w:cs="Arial"/>
                <w:bCs/>
                <w:szCs w:val="22"/>
                <w:lang w:eastAsia="en-GB"/>
              </w:rPr>
              <w:t>ES reported:</w:t>
            </w:r>
          </w:p>
          <w:p w14:paraId="2FA700D9" w14:textId="1604DDEB" w:rsidR="00653AA2" w:rsidRDefault="00AB733D" w:rsidP="00AB733D">
            <w:pPr>
              <w:pStyle w:val="ListParagraph"/>
              <w:widowControl w:val="0"/>
              <w:numPr>
                <w:ilvl w:val="0"/>
                <w:numId w:val="19"/>
              </w:numPr>
              <w:spacing w:after="0" w:line="240" w:lineRule="auto"/>
              <w:rPr>
                <w:rFonts w:ascii="Arial" w:hAnsi="Arial" w:cs="Arial"/>
                <w:bCs/>
                <w:szCs w:val="22"/>
                <w:lang w:eastAsia="en-GB"/>
              </w:rPr>
            </w:pPr>
            <w:r>
              <w:rPr>
                <w:rFonts w:ascii="Arial" w:hAnsi="Arial" w:cs="Arial"/>
                <w:bCs/>
                <w:szCs w:val="22"/>
                <w:lang w:eastAsia="en-GB"/>
              </w:rPr>
              <w:t>Feasibility discussions being conducted</w:t>
            </w:r>
          </w:p>
          <w:p w14:paraId="53C2418F" w14:textId="0AC5CA74" w:rsidR="00AB733D" w:rsidRDefault="00AB733D" w:rsidP="00AB733D">
            <w:pPr>
              <w:pStyle w:val="ListParagraph"/>
              <w:widowControl w:val="0"/>
              <w:numPr>
                <w:ilvl w:val="0"/>
                <w:numId w:val="19"/>
              </w:numPr>
              <w:spacing w:after="0" w:line="240" w:lineRule="auto"/>
              <w:rPr>
                <w:rFonts w:ascii="Arial" w:hAnsi="Arial" w:cs="Arial"/>
                <w:bCs/>
                <w:szCs w:val="22"/>
                <w:lang w:eastAsia="en-GB"/>
              </w:rPr>
            </w:pPr>
            <w:r>
              <w:rPr>
                <w:rFonts w:ascii="Arial" w:hAnsi="Arial" w:cs="Arial"/>
                <w:bCs/>
                <w:szCs w:val="22"/>
                <w:lang w:eastAsia="en-GB"/>
              </w:rPr>
              <w:t>Funding streams investigations underway (including Area Board and Diocese)</w:t>
            </w:r>
          </w:p>
          <w:p w14:paraId="34D84798" w14:textId="77777777" w:rsidR="00D4398A" w:rsidRPr="00D4398A" w:rsidRDefault="00D4398A" w:rsidP="0070524E">
            <w:pPr>
              <w:pStyle w:val="ListParagraph"/>
              <w:widowControl w:val="0"/>
              <w:spacing w:after="0" w:line="240" w:lineRule="auto"/>
              <w:ind w:left="360"/>
              <w:rPr>
                <w:rFonts w:ascii="Arial" w:hAnsi="Arial" w:cs="Arial"/>
                <w:bCs/>
                <w:i/>
                <w:iCs/>
                <w:szCs w:val="22"/>
                <w:lang w:eastAsia="en-GB"/>
              </w:rPr>
            </w:pPr>
          </w:p>
          <w:p w14:paraId="683F65FD" w14:textId="44EF37A6" w:rsidR="003E3931" w:rsidRDefault="00AB733D"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LF Parking Project Update from Parish Council</w:t>
            </w:r>
          </w:p>
          <w:p w14:paraId="259E9AB8" w14:textId="0E906052" w:rsidR="00D46C59" w:rsidRPr="00AB733D" w:rsidRDefault="00AB733D" w:rsidP="0070524E">
            <w:pPr>
              <w:widowControl w:val="0"/>
              <w:spacing w:after="0" w:line="240" w:lineRule="auto"/>
              <w:rPr>
                <w:rFonts w:ascii="Arial" w:hAnsi="Arial" w:cs="Arial"/>
                <w:bCs/>
                <w:szCs w:val="22"/>
                <w:u w:val="single"/>
                <w:lang w:eastAsia="en-GB"/>
              </w:rPr>
            </w:pPr>
            <w:r>
              <w:rPr>
                <w:rFonts w:ascii="Arial" w:hAnsi="Arial" w:cs="Arial"/>
                <w:bCs/>
                <w:szCs w:val="22"/>
                <w:lang w:eastAsia="en-GB"/>
              </w:rPr>
              <w:t xml:space="preserve">ES reported that he had given formal support on behalf of the governing body just prior to the Annual Parish Council session and would send updates upon receipt </w:t>
            </w:r>
            <w:r>
              <w:rPr>
                <w:rFonts w:ascii="Arial" w:hAnsi="Arial" w:cs="Arial"/>
                <w:b/>
                <w:szCs w:val="22"/>
                <w:u w:val="single"/>
                <w:lang w:eastAsia="en-GB"/>
              </w:rPr>
              <w:t xml:space="preserve">ACTION: </w:t>
            </w:r>
            <w:r>
              <w:rPr>
                <w:rFonts w:ascii="Arial" w:hAnsi="Arial" w:cs="Arial"/>
                <w:bCs/>
                <w:szCs w:val="22"/>
                <w:u w:val="single"/>
                <w:lang w:eastAsia="en-GB"/>
              </w:rPr>
              <w:t>ES to update on parking project progress in due course.</w:t>
            </w:r>
          </w:p>
          <w:p w14:paraId="792D1603" w14:textId="704BE803" w:rsidR="00BF0110" w:rsidRDefault="00BF0110" w:rsidP="00AB733D">
            <w:pPr>
              <w:widowControl w:val="0"/>
              <w:spacing w:after="0" w:line="240" w:lineRule="auto"/>
              <w:rPr>
                <w:rFonts w:ascii="Arial" w:hAnsi="Arial" w:cs="Arial"/>
                <w:bCs/>
                <w:szCs w:val="22"/>
                <w:u w:val="single"/>
                <w:lang w:eastAsia="en-GB"/>
              </w:rPr>
            </w:pPr>
          </w:p>
          <w:p w14:paraId="2B10AF4E" w14:textId="0A28F976" w:rsidR="00733A50" w:rsidRPr="00733A50" w:rsidRDefault="00733A50" w:rsidP="00AB733D">
            <w:pPr>
              <w:widowControl w:val="0"/>
              <w:spacing w:after="0" w:line="240" w:lineRule="auto"/>
              <w:rPr>
                <w:rFonts w:ascii="Arial" w:hAnsi="Arial" w:cs="Arial"/>
                <w:b/>
                <w:i/>
                <w:iCs/>
                <w:szCs w:val="22"/>
                <w:lang w:eastAsia="en-GB"/>
              </w:rPr>
            </w:pPr>
            <w:r w:rsidRPr="00733A50">
              <w:rPr>
                <w:rFonts w:ascii="Arial" w:hAnsi="Arial" w:cs="Arial"/>
                <w:b/>
                <w:i/>
                <w:iCs/>
                <w:szCs w:val="22"/>
                <w:lang w:eastAsia="en-GB"/>
              </w:rPr>
              <w:t>AOB Items</w:t>
            </w:r>
          </w:p>
          <w:p w14:paraId="30D2C299" w14:textId="60F6DF49" w:rsidR="00733A50" w:rsidRDefault="00733A50" w:rsidP="00AB733D">
            <w:pPr>
              <w:widowControl w:val="0"/>
              <w:spacing w:after="0" w:line="240" w:lineRule="auto"/>
              <w:rPr>
                <w:rFonts w:ascii="Arial" w:hAnsi="Arial" w:cs="Arial"/>
                <w:bCs/>
                <w:szCs w:val="22"/>
                <w:lang w:eastAsia="en-GB"/>
              </w:rPr>
            </w:pPr>
            <w:r>
              <w:rPr>
                <w:rFonts w:ascii="Arial" w:hAnsi="Arial" w:cs="Arial"/>
                <w:bCs/>
                <w:szCs w:val="22"/>
                <w:lang w:eastAsia="en-GB"/>
              </w:rPr>
              <w:t>Governors enquired the current position of staff wellbeing. KW reported that less absence has resulted in fewer gaps to fill but staff are very tired with all working tirelessly to support the children – who always come first.</w:t>
            </w:r>
          </w:p>
          <w:p w14:paraId="79E0CEEE" w14:textId="16ED093C" w:rsidR="00733A50" w:rsidRPr="00733A50" w:rsidRDefault="00733A50" w:rsidP="00AB733D">
            <w:pPr>
              <w:widowControl w:val="0"/>
              <w:spacing w:after="0" w:line="240" w:lineRule="auto"/>
              <w:rPr>
                <w:rFonts w:ascii="Arial" w:hAnsi="Arial" w:cs="Arial"/>
                <w:bCs/>
                <w:caps/>
                <w:szCs w:val="22"/>
                <w:u w:val="single"/>
                <w:lang w:eastAsia="en-GB"/>
              </w:rPr>
            </w:pPr>
            <w:r>
              <w:rPr>
                <w:rFonts w:ascii="Arial" w:hAnsi="Arial" w:cs="Arial"/>
                <w:bCs/>
                <w:szCs w:val="22"/>
                <w:lang w:eastAsia="en-GB"/>
              </w:rPr>
              <w:t xml:space="preserve">ES queried appetite for WhatsApp governors’ group to share brief updates/reminders – there was varied appetite expressed. </w:t>
            </w:r>
            <w:r>
              <w:rPr>
                <w:rFonts w:ascii="Arial" w:hAnsi="Arial" w:cs="Arial"/>
                <w:b/>
                <w:szCs w:val="22"/>
                <w:u w:val="single"/>
                <w:lang w:eastAsia="en-GB"/>
              </w:rPr>
              <w:t xml:space="preserve">ACTION: </w:t>
            </w:r>
            <w:r>
              <w:rPr>
                <w:rFonts w:ascii="Arial" w:hAnsi="Arial" w:cs="Arial"/>
                <w:bCs/>
                <w:szCs w:val="22"/>
                <w:u w:val="single"/>
                <w:lang w:eastAsia="en-GB"/>
              </w:rPr>
              <w:t>Clerk to bring contact details update to the next meeting and specifically obtain each governor’s consent</w:t>
            </w:r>
            <w:r w:rsidR="007A3DDE">
              <w:rPr>
                <w:rFonts w:ascii="Arial" w:hAnsi="Arial" w:cs="Arial"/>
                <w:bCs/>
                <w:szCs w:val="22"/>
                <w:u w:val="single"/>
                <w:lang w:eastAsia="en-GB"/>
              </w:rPr>
              <w:t>/objection (as relevant)</w:t>
            </w:r>
            <w:r>
              <w:rPr>
                <w:rFonts w:ascii="Arial" w:hAnsi="Arial" w:cs="Arial"/>
                <w:bCs/>
                <w:szCs w:val="22"/>
                <w:u w:val="single"/>
                <w:lang w:eastAsia="en-GB"/>
              </w:rPr>
              <w:t xml:space="preserve"> to use of Wha</w:t>
            </w:r>
            <w:r w:rsidR="00150993">
              <w:rPr>
                <w:rFonts w:ascii="Arial" w:hAnsi="Arial" w:cs="Arial"/>
                <w:bCs/>
                <w:szCs w:val="22"/>
                <w:u w:val="single"/>
                <w:lang w:eastAsia="en-GB"/>
              </w:rPr>
              <w:t>t</w:t>
            </w:r>
            <w:r>
              <w:rPr>
                <w:rFonts w:ascii="Arial" w:hAnsi="Arial" w:cs="Arial"/>
                <w:bCs/>
                <w:szCs w:val="22"/>
                <w:u w:val="single"/>
                <w:lang w:eastAsia="en-GB"/>
              </w:rPr>
              <w:t>sApp as part of this.</w:t>
            </w:r>
          </w:p>
          <w:p w14:paraId="0778DAD5" w14:textId="6F15C27A" w:rsidR="00733A50" w:rsidRPr="00733A50" w:rsidRDefault="00733A50" w:rsidP="00AB733D">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26FD9FF" w14:textId="77777777" w:rsidR="002A3989" w:rsidRDefault="002A3989" w:rsidP="0070524E">
            <w:pPr>
              <w:widowControl w:val="0"/>
              <w:spacing w:after="0" w:line="240" w:lineRule="auto"/>
              <w:rPr>
                <w:rFonts w:ascii="Arial" w:hAnsi="Arial" w:cs="Arial"/>
                <w:b/>
                <w:szCs w:val="22"/>
                <w:lang w:eastAsia="en-GB"/>
              </w:rPr>
            </w:pPr>
          </w:p>
          <w:p w14:paraId="580AE374" w14:textId="77777777" w:rsidR="00CC2886" w:rsidRDefault="00CC2886" w:rsidP="0070524E">
            <w:pPr>
              <w:widowControl w:val="0"/>
              <w:spacing w:after="0" w:line="240" w:lineRule="auto"/>
              <w:rPr>
                <w:rFonts w:ascii="Arial" w:hAnsi="Arial" w:cs="Arial"/>
                <w:b/>
                <w:szCs w:val="22"/>
                <w:lang w:eastAsia="en-GB"/>
              </w:rPr>
            </w:pPr>
          </w:p>
          <w:p w14:paraId="34C4AE7C" w14:textId="77777777" w:rsidR="00CC2886" w:rsidRDefault="00CC2886" w:rsidP="0070524E">
            <w:pPr>
              <w:widowControl w:val="0"/>
              <w:spacing w:after="0" w:line="240" w:lineRule="auto"/>
              <w:rPr>
                <w:rFonts w:ascii="Arial" w:hAnsi="Arial" w:cs="Arial"/>
                <w:b/>
                <w:szCs w:val="22"/>
                <w:lang w:eastAsia="en-GB"/>
              </w:rPr>
            </w:pPr>
          </w:p>
          <w:p w14:paraId="7866A09D" w14:textId="77777777" w:rsidR="00DF0586" w:rsidRDefault="00DF0586" w:rsidP="0070524E">
            <w:pPr>
              <w:widowControl w:val="0"/>
              <w:spacing w:after="0" w:line="240" w:lineRule="auto"/>
              <w:rPr>
                <w:rFonts w:ascii="Arial" w:hAnsi="Arial" w:cs="Arial"/>
                <w:b/>
                <w:szCs w:val="22"/>
                <w:lang w:eastAsia="en-GB"/>
              </w:rPr>
            </w:pPr>
          </w:p>
          <w:p w14:paraId="142C9183" w14:textId="77777777" w:rsidR="00DF0586" w:rsidRDefault="00DF0586" w:rsidP="0070524E">
            <w:pPr>
              <w:widowControl w:val="0"/>
              <w:spacing w:after="0" w:line="240" w:lineRule="auto"/>
              <w:rPr>
                <w:rFonts w:ascii="Arial" w:hAnsi="Arial" w:cs="Arial"/>
                <w:b/>
                <w:szCs w:val="22"/>
                <w:lang w:eastAsia="en-GB"/>
              </w:rPr>
            </w:pPr>
          </w:p>
          <w:p w14:paraId="0CD7066A" w14:textId="77777777" w:rsidR="00DF0586" w:rsidRDefault="00DF0586" w:rsidP="0070524E">
            <w:pPr>
              <w:widowControl w:val="0"/>
              <w:spacing w:after="0" w:line="240" w:lineRule="auto"/>
              <w:rPr>
                <w:rFonts w:ascii="Arial" w:hAnsi="Arial" w:cs="Arial"/>
                <w:b/>
                <w:szCs w:val="22"/>
                <w:lang w:eastAsia="en-GB"/>
              </w:rPr>
            </w:pPr>
          </w:p>
          <w:p w14:paraId="301DD059" w14:textId="77777777" w:rsidR="00DF0586" w:rsidRDefault="00DC2164" w:rsidP="0070524E">
            <w:pPr>
              <w:widowControl w:val="0"/>
              <w:spacing w:after="0" w:line="240" w:lineRule="auto"/>
              <w:rPr>
                <w:rFonts w:ascii="Arial" w:hAnsi="Arial" w:cs="Arial"/>
                <w:b/>
                <w:szCs w:val="22"/>
                <w:lang w:eastAsia="en-GB"/>
              </w:rPr>
            </w:pPr>
            <w:r>
              <w:rPr>
                <w:rFonts w:ascii="Arial" w:hAnsi="Arial" w:cs="Arial"/>
                <w:b/>
                <w:szCs w:val="22"/>
                <w:lang w:eastAsia="en-GB"/>
              </w:rPr>
              <w:lastRenderedPageBreak/>
              <w:t>JO/GH</w:t>
            </w:r>
          </w:p>
          <w:p w14:paraId="02CEB6E2" w14:textId="77777777" w:rsidR="00C34389" w:rsidRDefault="00C34389" w:rsidP="0070524E">
            <w:pPr>
              <w:widowControl w:val="0"/>
              <w:spacing w:after="0" w:line="240" w:lineRule="auto"/>
              <w:rPr>
                <w:rFonts w:ascii="Arial" w:hAnsi="Arial" w:cs="Arial"/>
                <w:b/>
                <w:szCs w:val="22"/>
                <w:lang w:eastAsia="en-GB"/>
              </w:rPr>
            </w:pPr>
          </w:p>
          <w:p w14:paraId="4F4AB9B1" w14:textId="77777777" w:rsidR="00C34389" w:rsidRDefault="00C34389" w:rsidP="0070524E">
            <w:pPr>
              <w:widowControl w:val="0"/>
              <w:spacing w:after="0" w:line="240" w:lineRule="auto"/>
              <w:rPr>
                <w:rFonts w:ascii="Arial" w:hAnsi="Arial" w:cs="Arial"/>
                <w:b/>
                <w:szCs w:val="22"/>
                <w:lang w:eastAsia="en-GB"/>
              </w:rPr>
            </w:pPr>
          </w:p>
          <w:p w14:paraId="00C2A0FC" w14:textId="77777777" w:rsidR="00C34389" w:rsidRDefault="00C34389" w:rsidP="0070524E">
            <w:pPr>
              <w:widowControl w:val="0"/>
              <w:spacing w:after="0" w:line="240" w:lineRule="auto"/>
              <w:rPr>
                <w:rFonts w:ascii="Arial" w:hAnsi="Arial" w:cs="Arial"/>
                <w:b/>
                <w:szCs w:val="22"/>
                <w:lang w:eastAsia="en-GB"/>
              </w:rPr>
            </w:pPr>
          </w:p>
          <w:p w14:paraId="45A69A52" w14:textId="77777777" w:rsidR="00C34389" w:rsidRDefault="00C34389" w:rsidP="0070524E">
            <w:pPr>
              <w:widowControl w:val="0"/>
              <w:spacing w:after="0" w:line="240" w:lineRule="auto"/>
              <w:rPr>
                <w:rFonts w:ascii="Arial" w:hAnsi="Arial" w:cs="Arial"/>
                <w:b/>
                <w:szCs w:val="22"/>
                <w:lang w:eastAsia="en-GB"/>
              </w:rPr>
            </w:pPr>
          </w:p>
          <w:p w14:paraId="237B0D2A" w14:textId="6D3114B3" w:rsidR="00C34389" w:rsidRDefault="00C34389" w:rsidP="0070524E">
            <w:pPr>
              <w:widowControl w:val="0"/>
              <w:spacing w:after="0" w:line="240" w:lineRule="auto"/>
              <w:rPr>
                <w:rFonts w:ascii="Arial" w:hAnsi="Arial" w:cs="Arial"/>
                <w:b/>
                <w:szCs w:val="22"/>
                <w:lang w:eastAsia="en-GB"/>
              </w:rPr>
            </w:pPr>
          </w:p>
          <w:p w14:paraId="0EF4113D" w14:textId="44460E87" w:rsidR="00AB733D" w:rsidRDefault="00AB733D" w:rsidP="0070524E">
            <w:pPr>
              <w:widowControl w:val="0"/>
              <w:spacing w:after="0" w:line="240" w:lineRule="auto"/>
              <w:rPr>
                <w:rFonts w:ascii="Arial" w:hAnsi="Arial" w:cs="Arial"/>
                <w:b/>
                <w:szCs w:val="22"/>
                <w:lang w:eastAsia="en-GB"/>
              </w:rPr>
            </w:pPr>
          </w:p>
          <w:p w14:paraId="4EA821D1" w14:textId="2326216D" w:rsidR="00AB733D" w:rsidRDefault="00AB733D" w:rsidP="0070524E">
            <w:pPr>
              <w:widowControl w:val="0"/>
              <w:spacing w:after="0" w:line="240" w:lineRule="auto"/>
              <w:rPr>
                <w:rFonts w:ascii="Arial" w:hAnsi="Arial" w:cs="Arial"/>
                <w:b/>
                <w:szCs w:val="22"/>
                <w:lang w:eastAsia="en-GB"/>
              </w:rPr>
            </w:pPr>
          </w:p>
          <w:p w14:paraId="08DD058D" w14:textId="222AB97B" w:rsidR="00AB733D" w:rsidRDefault="00AB733D" w:rsidP="0070524E">
            <w:pPr>
              <w:widowControl w:val="0"/>
              <w:spacing w:after="0" w:line="240" w:lineRule="auto"/>
              <w:rPr>
                <w:rFonts w:ascii="Arial" w:hAnsi="Arial" w:cs="Arial"/>
                <w:b/>
                <w:szCs w:val="22"/>
                <w:lang w:eastAsia="en-GB"/>
              </w:rPr>
            </w:pPr>
          </w:p>
          <w:p w14:paraId="5C1A738E" w14:textId="7DD0008C" w:rsidR="00AB733D" w:rsidRDefault="00AB733D" w:rsidP="0070524E">
            <w:pPr>
              <w:widowControl w:val="0"/>
              <w:spacing w:after="0" w:line="240" w:lineRule="auto"/>
              <w:rPr>
                <w:rFonts w:ascii="Arial" w:hAnsi="Arial" w:cs="Arial"/>
                <w:b/>
                <w:szCs w:val="22"/>
                <w:lang w:eastAsia="en-GB"/>
              </w:rPr>
            </w:pPr>
          </w:p>
          <w:p w14:paraId="2FB205A1" w14:textId="5B8EB43F" w:rsidR="00AB733D" w:rsidRDefault="00AB733D" w:rsidP="0070524E">
            <w:pPr>
              <w:widowControl w:val="0"/>
              <w:spacing w:after="0" w:line="240" w:lineRule="auto"/>
              <w:rPr>
                <w:rFonts w:ascii="Arial" w:hAnsi="Arial" w:cs="Arial"/>
                <w:b/>
                <w:szCs w:val="22"/>
                <w:lang w:eastAsia="en-GB"/>
              </w:rPr>
            </w:pPr>
          </w:p>
          <w:p w14:paraId="0CA5CF06" w14:textId="68873BCF" w:rsidR="00AB733D" w:rsidRDefault="00AB733D"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270E7275" w14:textId="7049A873" w:rsidR="007A3DDE" w:rsidRDefault="007A3DDE" w:rsidP="0070524E">
            <w:pPr>
              <w:widowControl w:val="0"/>
              <w:spacing w:after="0" w:line="240" w:lineRule="auto"/>
              <w:rPr>
                <w:rFonts w:ascii="Arial" w:hAnsi="Arial" w:cs="Arial"/>
                <w:b/>
                <w:szCs w:val="22"/>
                <w:lang w:eastAsia="en-GB"/>
              </w:rPr>
            </w:pPr>
          </w:p>
          <w:p w14:paraId="54D03B96" w14:textId="538AD46A" w:rsidR="007A3DDE" w:rsidRDefault="007A3DDE" w:rsidP="0070524E">
            <w:pPr>
              <w:widowControl w:val="0"/>
              <w:spacing w:after="0" w:line="240" w:lineRule="auto"/>
              <w:rPr>
                <w:rFonts w:ascii="Arial" w:hAnsi="Arial" w:cs="Arial"/>
                <w:b/>
                <w:szCs w:val="22"/>
                <w:lang w:eastAsia="en-GB"/>
              </w:rPr>
            </w:pPr>
          </w:p>
          <w:p w14:paraId="1003C811" w14:textId="7C1EFAAE" w:rsidR="007A3DDE" w:rsidRDefault="007A3DDE" w:rsidP="0070524E">
            <w:pPr>
              <w:widowControl w:val="0"/>
              <w:spacing w:after="0" w:line="240" w:lineRule="auto"/>
              <w:rPr>
                <w:rFonts w:ascii="Arial" w:hAnsi="Arial" w:cs="Arial"/>
                <w:b/>
                <w:szCs w:val="22"/>
                <w:lang w:eastAsia="en-GB"/>
              </w:rPr>
            </w:pPr>
          </w:p>
          <w:p w14:paraId="4B83E27E" w14:textId="1D94CA3A" w:rsidR="007A3DDE" w:rsidRDefault="007A3DDE" w:rsidP="0070524E">
            <w:pPr>
              <w:widowControl w:val="0"/>
              <w:spacing w:after="0" w:line="240" w:lineRule="auto"/>
              <w:rPr>
                <w:rFonts w:ascii="Arial" w:hAnsi="Arial" w:cs="Arial"/>
                <w:b/>
                <w:szCs w:val="22"/>
                <w:lang w:eastAsia="en-GB"/>
              </w:rPr>
            </w:pPr>
          </w:p>
          <w:p w14:paraId="701ECD5D" w14:textId="68B94EC3" w:rsidR="007A3DDE" w:rsidRDefault="007A3DDE" w:rsidP="0070524E">
            <w:pPr>
              <w:widowControl w:val="0"/>
              <w:spacing w:after="0" w:line="240" w:lineRule="auto"/>
              <w:rPr>
                <w:rFonts w:ascii="Arial" w:hAnsi="Arial" w:cs="Arial"/>
                <w:b/>
                <w:szCs w:val="22"/>
                <w:lang w:eastAsia="en-GB"/>
              </w:rPr>
            </w:pPr>
          </w:p>
          <w:p w14:paraId="280F70EC" w14:textId="736BDEA7" w:rsidR="007A3DDE" w:rsidRDefault="007A3DDE" w:rsidP="0070524E">
            <w:pPr>
              <w:widowControl w:val="0"/>
              <w:spacing w:after="0" w:line="240" w:lineRule="auto"/>
              <w:rPr>
                <w:rFonts w:ascii="Arial" w:hAnsi="Arial" w:cs="Arial"/>
                <w:b/>
                <w:szCs w:val="22"/>
                <w:lang w:eastAsia="en-GB"/>
              </w:rPr>
            </w:pPr>
          </w:p>
          <w:p w14:paraId="0C49B378" w14:textId="0276AD62" w:rsidR="007A3DDE" w:rsidRDefault="007A3DDE" w:rsidP="0070524E">
            <w:pPr>
              <w:widowControl w:val="0"/>
              <w:spacing w:after="0" w:line="240" w:lineRule="auto"/>
              <w:rPr>
                <w:rFonts w:ascii="Arial" w:hAnsi="Arial" w:cs="Arial"/>
                <w:b/>
                <w:szCs w:val="22"/>
                <w:lang w:eastAsia="en-GB"/>
              </w:rPr>
            </w:pPr>
          </w:p>
          <w:p w14:paraId="1DE63137" w14:textId="22FACFB2" w:rsidR="007A3DDE" w:rsidRDefault="007A3DDE" w:rsidP="0070524E">
            <w:pPr>
              <w:widowControl w:val="0"/>
              <w:spacing w:after="0" w:line="240" w:lineRule="auto"/>
              <w:rPr>
                <w:rFonts w:ascii="Arial" w:hAnsi="Arial" w:cs="Arial"/>
                <w:b/>
                <w:szCs w:val="22"/>
                <w:lang w:eastAsia="en-GB"/>
              </w:rPr>
            </w:pPr>
          </w:p>
          <w:p w14:paraId="0AFE9970" w14:textId="645112E2" w:rsidR="007A3DDE" w:rsidRDefault="007A3DDE" w:rsidP="0070524E">
            <w:pPr>
              <w:widowControl w:val="0"/>
              <w:spacing w:after="0" w:line="240" w:lineRule="auto"/>
              <w:rPr>
                <w:rFonts w:ascii="Arial" w:hAnsi="Arial" w:cs="Arial"/>
                <w:b/>
                <w:szCs w:val="22"/>
                <w:lang w:eastAsia="en-GB"/>
              </w:rPr>
            </w:pPr>
          </w:p>
          <w:p w14:paraId="154E66F5" w14:textId="7BD08C55" w:rsidR="007A3DDE" w:rsidRDefault="007A3DDE" w:rsidP="0070524E">
            <w:pPr>
              <w:widowControl w:val="0"/>
              <w:spacing w:after="0" w:line="240" w:lineRule="auto"/>
              <w:rPr>
                <w:rFonts w:ascii="Arial" w:hAnsi="Arial" w:cs="Arial"/>
                <w:b/>
                <w:szCs w:val="22"/>
                <w:lang w:eastAsia="en-GB"/>
              </w:rPr>
            </w:pPr>
          </w:p>
          <w:p w14:paraId="0AA49616" w14:textId="671E918C" w:rsidR="007A3DDE" w:rsidRDefault="007A3DDE" w:rsidP="0070524E">
            <w:pPr>
              <w:widowControl w:val="0"/>
              <w:spacing w:after="0" w:line="240" w:lineRule="auto"/>
              <w:rPr>
                <w:rFonts w:ascii="Arial" w:hAnsi="Arial" w:cs="Arial"/>
                <w:b/>
                <w:szCs w:val="22"/>
                <w:lang w:eastAsia="en-GB"/>
              </w:rPr>
            </w:pPr>
          </w:p>
          <w:p w14:paraId="1AC2939C" w14:textId="35A582CB" w:rsidR="007A3DDE" w:rsidRDefault="007A3DDE" w:rsidP="0070524E">
            <w:pPr>
              <w:widowControl w:val="0"/>
              <w:spacing w:after="0" w:line="240" w:lineRule="auto"/>
              <w:rPr>
                <w:rFonts w:ascii="Arial" w:hAnsi="Arial" w:cs="Arial"/>
                <w:b/>
                <w:szCs w:val="22"/>
                <w:lang w:eastAsia="en-GB"/>
              </w:rPr>
            </w:pPr>
          </w:p>
          <w:p w14:paraId="29976549" w14:textId="30157C8F" w:rsidR="007A3DDE" w:rsidRDefault="007A3DDE" w:rsidP="0070524E">
            <w:pPr>
              <w:widowControl w:val="0"/>
              <w:spacing w:after="0" w:line="240" w:lineRule="auto"/>
              <w:rPr>
                <w:rFonts w:ascii="Arial" w:hAnsi="Arial" w:cs="Arial"/>
                <w:b/>
                <w:szCs w:val="22"/>
                <w:lang w:eastAsia="en-GB"/>
              </w:rPr>
            </w:pPr>
          </w:p>
          <w:p w14:paraId="43584806" w14:textId="2CCFF25C" w:rsidR="007A3DDE" w:rsidRDefault="007A3DDE" w:rsidP="0070524E">
            <w:pPr>
              <w:widowControl w:val="0"/>
              <w:spacing w:after="0" w:line="240" w:lineRule="auto"/>
              <w:rPr>
                <w:rFonts w:ascii="Arial" w:hAnsi="Arial" w:cs="Arial"/>
                <w:b/>
                <w:szCs w:val="22"/>
                <w:lang w:eastAsia="en-GB"/>
              </w:rPr>
            </w:pPr>
          </w:p>
          <w:p w14:paraId="409187A4" w14:textId="2A0D7EB6" w:rsidR="007A3DDE" w:rsidRDefault="007A3DDE" w:rsidP="0070524E">
            <w:pPr>
              <w:widowControl w:val="0"/>
              <w:spacing w:after="0" w:line="240" w:lineRule="auto"/>
              <w:rPr>
                <w:rFonts w:ascii="Arial" w:hAnsi="Arial" w:cs="Arial"/>
                <w:b/>
                <w:szCs w:val="22"/>
                <w:lang w:eastAsia="en-GB"/>
              </w:rPr>
            </w:pPr>
          </w:p>
          <w:p w14:paraId="62C2E7AE" w14:textId="6A3ED6B3" w:rsidR="007A3DDE" w:rsidRDefault="007A3DDE" w:rsidP="0070524E">
            <w:pPr>
              <w:widowControl w:val="0"/>
              <w:spacing w:after="0" w:line="240" w:lineRule="auto"/>
              <w:rPr>
                <w:rFonts w:ascii="Arial" w:hAnsi="Arial" w:cs="Arial"/>
                <w:b/>
                <w:szCs w:val="22"/>
                <w:lang w:eastAsia="en-GB"/>
              </w:rPr>
            </w:pPr>
          </w:p>
          <w:p w14:paraId="07BF7EBA" w14:textId="586D560C" w:rsidR="007A3DDE" w:rsidRDefault="007A3DDE" w:rsidP="0070524E">
            <w:pPr>
              <w:widowControl w:val="0"/>
              <w:spacing w:after="0" w:line="240" w:lineRule="auto"/>
              <w:rPr>
                <w:rFonts w:ascii="Arial" w:hAnsi="Arial" w:cs="Arial"/>
                <w:b/>
                <w:szCs w:val="22"/>
                <w:lang w:eastAsia="en-GB"/>
              </w:rPr>
            </w:pPr>
          </w:p>
          <w:p w14:paraId="758AF834" w14:textId="6F60C7AB" w:rsidR="007A3DDE" w:rsidRDefault="007A3DDE" w:rsidP="0070524E">
            <w:pPr>
              <w:widowControl w:val="0"/>
              <w:spacing w:after="0" w:line="240" w:lineRule="auto"/>
              <w:rPr>
                <w:rFonts w:ascii="Arial" w:hAnsi="Arial" w:cs="Arial"/>
                <w:b/>
                <w:szCs w:val="22"/>
                <w:lang w:eastAsia="en-GB"/>
              </w:rPr>
            </w:pPr>
          </w:p>
          <w:p w14:paraId="6ED8D0CC" w14:textId="0ECF0EAF" w:rsidR="007A3DDE" w:rsidRDefault="007A3DDE" w:rsidP="0070524E">
            <w:pPr>
              <w:widowControl w:val="0"/>
              <w:spacing w:after="0" w:line="240" w:lineRule="auto"/>
              <w:rPr>
                <w:rFonts w:ascii="Arial" w:hAnsi="Arial" w:cs="Arial"/>
                <w:b/>
                <w:szCs w:val="22"/>
                <w:lang w:eastAsia="en-GB"/>
              </w:rPr>
            </w:pPr>
          </w:p>
          <w:p w14:paraId="38730AB2" w14:textId="306E0E34" w:rsidR="007A3DDE" w:rsidRDefault="007A3DDE" w:rsidP="0070524E">
            <w:pPr>
              <w:widowControl w:val="0"/>
              <w:spacing w:after="0" w:line="240" w:lineRule="auto"/>
              <w:rPr>
                <w:rFonts w:ascii="Arial" w:hAnsi="Arial" w:cs="Arial"/>
                <w:b/>
                <w:szCs w:val="22"/>
                <w:lang w:eastAsia="en-GB"/>
              </w:rPr>
            </w:pPr>
          </w:p>
          <w:p w14:paraId="0923BBEF" w14:textId="3AED6789" w:rsidR="007A3DDE" w:rsidRDefault="007A3DDE" w:rsidP="0070524E">
            <w:pPr>
              <w:widowControl w:val="0"/>
              <w:spacing w:after="0" w:line="240" w:lineRule="auto"/>
              <w:rPr>
                <w:rFonts w:ascii="Arial" w:hAnsi="Arial" w:cs="Arial"/>
                <w:b/>
                <w:szCs w:val="22"/>
                <w:lang w:eastAsia="en-GB"/>
              </w:rPr>
            </w:pPr>
          </w:p>
          <w:p w14:paraId="40A9D6F3" w14:textId="4EA7FC7F" w:rsidR="007A3DDE" w:rsidRDefault="007A3DDE" w:rsidP="0070524E">
            <w:pPr>
              <w:widowControl w:val="0"/>
              <w:spacing w:after="0" w:line="240" w:lineRule="auto"/>
              <w:rPr>
                <w:rFonts w:ascii="Arial" w:hAnsi="Arial" w:cs="Arial"/>
                <w:b/>
                <w:szCs w:val="22"/>
                <w:lang w:eastAsia="en-GB"/>
              </w:rPr>
            </w:pPr>
          </w:p>
          <w:p w14:paraId="1D8E7446" w14:textId="7D0F56A0" w:rsidR="007A3DDE" w:rsidRDefault="007A3DDE" w:rsidP="0070524E">
            <w:pPr>
              <w:widowControl w:val="0"/>
              <w:spacing w:after="0" w:line="240" w:lineRule="auto"/>
              <w:rPr>
                <w:rFonts w:ascii="Arial" w:hAnsi="Arial" w:cs="Arial"/>
                <w:b/>
                <w:szCs w:val="22"/>
                <w:lang w:eastAsia="en-GB"/>
              </w:rPr>
            </w:pPr>
          </w:p>
          <w:p w14:paraId="507B36FA" w14:textId="3CBBBB7B" w:rsidR="007A3DDE" w:rsidRDefault="007A3DDE" w:rsidP="0070524E">
            <w:pPr>
              <w:widowControl w:val="0"/>
              <w:spacing w:after="0" w:line="240" w:lineRule="auto"/>
              <w:rPr>
                <w:rFonts w:ascii="Arial" w:hAnsi="Arial" w:cs="Arial"/>
                <w:b/>
                <w:szCs w:val="22"/>
                <w:lang w:eastAsia="en-GB"/>
              </w:rPr>
            </w:pPr>
            <w:r>
              <w:rPr>
                <w:rFonts w:ascii="Arial" w:hAnsi="Arial" w:cs="Arial"/>
                <w:b/>
                <w:szCs w:val="22"/>
                <w:lang w:eastAsia="en-GB"/>
              </w:rPr>
              <w:t>ES</w:t>
            </w:r>
          </w:p>
          <w:p w14:paraId="091442D7" w14:textId="6954EDD2" w:rsidR="007A3DDE" w:rsidRDefault="007A3DDE" w:rsidP="0070524E">
            <w:pPr>
              <w:widowControl w:val="0"/>
              <w:spacing w:after="0" w:line="240" w:lineRule="auto"/>
              <w:rPr>
                <w:rFonts w:ascii="Arial" w:hAnsi="Arial" w:cs="Arial"/>
                <w:b/>
                <w:szCs w:val="22"/>
                <w:lang w:eastAsia="en-GB"/>
              </w:rPr>
            </w:pPr>
          </w:p>
          <w:p w14:paraId="7A348892" w14:textId="4C684FD6" w:rsidR="007A3DDE" w:rsidRDefault="007A3DDE" w:rsidP="0070524E">
            <w:pPr>
              <w:widowControl w:val="0"/>
              <w:spacing w:after="0" w:line="240" w:lineRule="auto"/>
              <w:rPr>
                <w:rFonts w:ascii="Arial" w:hAnsi="Arial" w:cs="Arial"/>
                <w:b/>
                <w:szCs w:val="22"/>
                <w:lang w:eastAsia="en-GB"/>
              </w:rPr>
            </w:pPr>
          </w:p>
          <w:p w14:paraId="58CB95E3" w14:textId="15421ACE" w:rsidR="007A3DDE" w:rsidRDefault="007A3DDE" w:rsidP="0070524E">
            <w:pPr>
              <w:widowControl w:val="0"/>
              <w:spacing w:after="0" w:line="240" w:lineRule="auto"/>
              <w:rPr>
                <w:rFonts w:ascii="Arial" w:hAnsi="Arial" w:cs="Arial"/>
                <w:b/>
                <w:szCs w:val="22"/>
                <w:lang w:eastAsia="en-GB"/>
              </w:rPr>
            </w:pPr>
          </w:p>
          <w:p w14:paraId="240B158C" w14:textId="584664FD" w:rsidR="007A3DDE" w:rsidRDefault="007A3DDE" w:rsidP="0070524E">
            <w:pPr>
              <w:widowControl w:val="0"/>
              <w:spacing w:after="0" w:line="240" w:lineRule="auto"/>
              <w:rPr>
                <w:rFonts w:ascii="Arial" w:hAnsi="Arial" w:cs="Arial"/>
                <w:b/>
                <w:szCs w:val="22"/>
                <w:lang w:eastAsia="en-GB"/>
              </w:rPr>
            </w:pPr>
          </w:p>
          <w:p w14:paraId="1F9D228B" w14:textId="6A42DFCC" w:rsidR="007A3DDE" w:rsidRDefault="007A3DDE" w:rsidP="0070524E">
            <w:pPr>
              <w:widowControl w:val="0"/>
              <w:spacing w:after="0" w:line="240" w:lineRule="auto"/>
              <w:rPr>
                <w:rFonts w:ascii="Arial" w:hAnsi="Arial" w:cs="Arial"/>
                <w:b/>
                <w:szCs w:val="22"/>
                <w:lang w:eastAsia="en-GB"/>
              </w:rPr>
            </w:pPr>
          </w:p>
          <w:p w14:paraId="229082E2" w14:textId="1CF9CF8D" w:rsidR="007A3DDE" w:rsidRDefault="007A3DDE" w:rsidP="0070524E">
            <w:pPr>
              <w:widowControl w:val="0"/>
              <w:spacing w:after="0" w:line="240" w:lineRule="auto"/>
              <w:rPr>
                <w:rFonts w:ascii="Arial" w:hAnsi="Arial" w:cs="Arial"/>
                <w:b/>
                <w:szCs w:val="22"/>
                <w:lang w:eastAsia="en-GB"/>
              </w:rPr>
            </w:pPr>
          </w:p>
          <w:p w14:paraId="369C1796" w14:textId="1D419449" w:rsidR="007A3DDE" w:rsidRDefault="007A3DDE" w:rsidP="0070524E">
            <w:pPr>
              <w:widowControl w:val="0"/>
              <w:spacing w:after="0" w:line="240" w:lineRule="auto"/>
              <w:rPr>
                <w:rFonts w:ascii="Arial" w:hAnsi="Arial" w:cs="Arial"/>
                <w:b/>
                <w:szCs w:val="22"/>
                <w:lang w:eastAsia="en-GB"/>
              </w:rPr>
            </w:pPr>
          </w:p>
          <w:p w14:paraId="77E2703C" w14:textId="28983FCA" w:rsidR="007A3DDE" w:rsidRDefault="007A3DDE"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42B4CD3D" w14:textId="77777777" w:rsidR="000F4A68" w:rsidRDefault="000F4A68" w:rsidP="0070524E">
            <w:pPr>
              <w:widowControl w:val="0"/>
              <w:spacing w:after="0" w:line="240" w:lineRule="auto"/>
              <w:rPr>
                <w:rFonts w:ascii="Arial" w:hAnsi="Arial" w:cs="Arial"/>
                <w:b/>
                <w:szCs w:val="22"/>
                <w:lang w:eastAsia="en-GB"/>
              </w:rPr>
            </w:pPr>
          </w:p>
          <w:p w14:paraId="2D3273DB" w14:textId="77777777" w:rsidR="000F4A68" w:rsidRDefault="000F4A68" w:rsidP="0070524E">
            <w:pPr>
              <w:widowControl w:val="0"/>
              <w:spacing w:after="0" w:line="240" w:lineRule="auto"/>
              <w:rPr>
                <w:rFonts w:ascii="Arial" w:hAnsi="Arial" w:cs="Arial"/>
                <w:b/>
                <w:szCs w:val="22"/>
                <w:lang w:eastAsia="en-GB"/>
              </w:rPr>
            </w:pPr>
          </w:p>
          <w:p w14:paraId="460529B5" w14:textId="77777777"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1EB603CF"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7F41EC3"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B4CF41B" w14:textId="77777777" w:rsidR="002A3989" w:rsidRPr="005D1F45"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 xml:space="preserve">How have we added value to/contributed to the vision of the federated schools for the benefit of the children at Langley </w:t>
            </w:r>
            <w:proofErr w:type="spellStart"/>
            <w:r w:rsidRPr="005D1F45">
              <w:rPr>
                <w:rFonts w:ascii="Arial" w:hAnsi="Arial" w:cs="Arial"/>
                <w:b/>
                <w:szCs w:val="22"/>
                <w:lang w:eastAsia="en-GB"/>
              </w:rPr>
              <w:t>Fitzurse</w:t>
            </w:r>
            <w:proofErr w:type="spellEnd"/>
            <w:r w:rsidRPr="005D1F45">
              <w:rPr>
                <w:rFonts w:ascii="Arial" w:hAnsi="Arial" w:cs="Arial"/>
                <w:b/>
                <w:szCs w:val="22"/>
                <w:lang w:eastAsia="en-GB"/>
              </w:rPr>
              <w:t xml:space="preserve"> and Stanton St Quintin?</w:t>
            </w:r>
          </w:p>
          <w:p w14:paraId="01705501" w14:textId="266A92A1" w:rsidR="00FB2161" w:rsidRDefault="00733A5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Finances/budget – prudent management by staff/oversight by governors</w:t>
            </w:r>
          </w:p>
          <w:p w14:paraId="6187DFC3" w14:textId="2A2F627D" w:rsidR="00733A50" w:rsidRDefault="00733A5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SIA Visits conducted, reported on and written reports reviewed by ES</w:t>
            </w:r>
          </w:p>
          <w:p w14:paraId="76E22821" w14:textId="33ABB470" w:rsidR="00733A50" w:rsidRDefault="00733A5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lastRenderedPageBreak/>
              <w:t>Strategic Development considered in detail</w:t>
            </w:r>
          </w:p>
          <w:p w14:paraId="5D35F91D" w14:textId="60D2434D" w:rsidR="00733A50" w:rsidRDefault="00733A5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Vision and SIAMS considered</w:t>
            </w:r>
          </w:p>
          <w:p w14:paraId="23C02E23" w14:textId="5CA38145" w:rsidR="00733A50" w:rsidRDefault="00733A5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Strengthening of links with and celebration of activities of Friends’ groups</w:t>
            </w:r>
          </w:p>
          <w:p w14:paraId="07A32789" w14:textId="04EE6F83" w:rsidR="00733A50" w:rsidRDefault="00733A5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Lots of signing off of mandatory business items</w:t>
            </w:r>
          </w:p>
          <w:p w14:paraId="4D79BF2F" w14:textId="77777777" w:rsidR="0045720A" w:rsidRPr="00BF0110" w:rsidRDefault="0045720A" w:rsidP="0070524E">
            <w:pPr>
              <w:pStyle w:val="ListParagraph"/>
              <w:widowControl w:val="0"/>
              <w:spacing w:after="0" w:line="240" w:lineRule="auto"/>
              <w:ind w:left="360"/>
              <w:rPr>
                <w:rFonts w:ascii="Arial" w:hAnsi="Arial" w:cs="Arial"/>
                <w:b/>
                <w:color w:val="FF0000"/>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2A85447" w14:textId="77777777"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48D7BC2B"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7BCD1C6"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C86DE6" w14:textId="77777777" w:rsidR="002A3989" w:rsidRPr="005D1F45"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Date of next meeting (6.00pm start):</w:t>
            </w:r>
          </w:p>
          <w:p w14:paraId="6F70958B" w14:textId="6C9D7986" w:rsidR="002A3989" w:rsidRDefault="002A3989" w:rsidP="0070524E">
            <w:pPr>
              <w:widowControl w:val="0"/>
              <w:spacing w:after="0" w:line="240" w:lineRule="auto"/>
              <w:rPr>
                <w:rFonts w:ascii="Arial" w:hAnsi="Arial" w:cs="Arial"/>
                <w:b/>
                <w:szCs w:val="22"/>
                <w:lang w:eastAsia="en-GB"/>
              </w:rPr>
            </w:pPr>
            <w:r>
              <w:rPr>
                <w:rFonts w:ascii="Arial" w:hAnsi="Arial" w:cs="Arial"/>
                <w:b/>
                <w:szCs w:val="22"/>
                <w:lang w:eastAsia="en-GB"/>
              </w:rPr>
              <w:t>14</w:t>
            </w:r>
            <w:r w:rsidRPr="00A56558">
              <w:rPr>
                <w:rFonts w:ascii="Arial" w:hAnsi="Arial" w:cs="Arial"/>
                <w:b/>
                <w:szCs w:val="22"/>
                <w:vertAlign w:val="superscript"/>
                <w:lang w:eastAsia="en-GB"/>
              </w:rPr>
              <w:t>th</w:t>
            </w:r>
            <w:r>
              <w:rPr>
                <w:rFonts w:ascii="Arial" w:hAnsi="Arial" w:cs="Arial"/>
                <w:b/>
                <w:szCs w:val="22"/>
                <w:lang w:eastAsia="en-GB"/>
              </w:rPr>
              <w:t xml:space="preserve"> July 2022</w:t>
            </w:r>
            <w:r w:rsidR="00937871">
              <w:rPr>
                <w:rFonts w:ascii="Arial" w:hAnsi="Arial" w:cs="Arial"/>
                <w:b/>
                <w:szCs w:val="22"/>
                <w:lang w:eastAsia="en-GB"/>
              </w:rPr>
              <w:t xml:space="preserve"> (at </w:t>
            </w:r>
            <w:r w:rsidR="009F1F79">
              <w:rPr>
                <w:rFonts w:ascii="Arial" w:hAnsi="Arial" w:cs="Arial"/>
                <w:b/>
                <w:szCs w:val="22"/>
                <w:lang w:eastAsia="en-GB"/>
              </w:rPr>
              <w:t>Buckley Barracks</w:t>
            </w:r>
            <w:r w:rsidR="00733A50">
              <w:rPr>
                <w:rFonts w:ascii="Arial" w:hAnsi="Arial" w:cs="Arial"/>
                <w:b/>
                <w:szCs w:val="22"/>
                <w:lang w:eastAsia="en-GB"/>
              </w:rPr>
              <w:t xml:space="preserve"> or SSQ</w:t>
            </w:r>
            <w:r w:rsidR="00937871">
              <w:rPr>
                <w:rFonts w:ascii="Arial" w:hAnsi="Arial" w:cs="Arial"/>
                <w:b/>
                <w:szCs w:val="22"/>
                <w:lang w:eastAsia="en-GB"/>
              </w:rPr>
              <w:t>)</w:t>
            </w:r>
          </w:p>
          <w:p w14:paraId="4D25E477" w14:textId="77777777" w:rsidR="002A3989" w:rsidRPr="005D1F45" w:rsidRDefault="002A3989" w:rsidP="0070524E">
            <w:pPr>
              <w:widowControl w:val="0"/>
              <w:spacing w:after="0" w:line="240" w:lineRule="auto"/>
              <w:rPr>
                <w:rFonts w:ascii="Arial" w:hAnsi="Arial" w:cs="Arial"/>
                <w:b/>
                <w:szCs w:val="22"/>
                <w:highlight w:val="yellow"/>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1BA8385" w14:textId="77777777" w:rsidR="002A3989"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All note</w:t>
            </w:r>
          </w:p>
          <w:p w14:paraId="2B545A70" w14:textId="77777777" w:rsidR="00656B5B" w:rsidRDefault="00656B5B" w:rsidP="0070524E">
            <w:pPr>
              <w:widowControl w:val="0"/>
              <w:spacing w:after="0" w:line="240" w:lineRule="auto"/>
              <w:rPr>
                <w:rFonts w:ascii="Arial" w:hAnsi="Arial" w:cs="Arial"/>
                <w:b/>
                <w:szCs w:val="22"/>
                <w:lang w:eastAsia="en-GB"/>
              </w:rPr>
            </w:pPr>
          </w:p>
          <w:p w14:paraId="5E1E3B59" w14:textId="77777777" w:rsidR="00656B5B" w:rsidRPr="005D1F45" w:rsidRDefault="00656B5B" w:rsidP="0070524E">
            <w:pPr>
              <w:widowControl w:val="0"/>
              <w:spacing w:after="0" w:line="240" w:lineRule="auto"/>
              <w:rPr>
                <w:rFonts w:ascii="Arial" w:hAnsi="Arial" w:cs="Arial"/>
                <w:b/>
                <w:szCs w:val="22"/>
                <w:lang w:eastAsia="en-GB"/>
              </w:rPr>
            </w:pPr>
          </w:p>
        </w:tc>
      </w:tr>
    </w:tbl>
    <w:p w14:paraId="175A9A9C" w14:textId="77777777" w:rsidR="00144C7A" w:rsidRPr="005D1F45" w:rsidRDefault="00144C7A" w:rsidP="0070524E">
      <w:pPr>
        <w:widowControl w:val="0"/>
        <w:spacing w:line="240" w:lineRule="auto"/>
        <w:rPr>
          <w:rFonts w:ascii="Arial" w:hAnsi="Arial" w:cs="Arial"/>
          <w:szCs w:val="22"/>
        </w:rPr>
      </w:pPr>
    </w:p>
    <w:p w14:paraId="09EA161C" w14:textId="24D6B3DE" w:rsidR="006A08CF" w:rsidRPr="005D1F45" w:rsidRDefault="006A08CF" w:rsidP="0070524E">
      <w:pPr>
        <w:widowControl w:val="0"/>
        <w:spacing w:line="240" w:lineRule="auto"/>
        <w:rPr>
          <w:rFonts w:ascii="Arial" w:hAnsi="Arial" w:cs="Arial"/>
          <w:szCs w:val="22"/>
        </w:rPr>
      </w:pPr>
      <w:r w:rsidRPr="005D1F45">
        <w:rPr>
          <w:rFonts w:ascii="Arial" w:hAnsi="Arial" w:cs="Arial"/>
          <w:szCs w:val="22"/>
        </w:rPr>
        <w:t xml:space="preserve">The meeting closed at </w:t>
      </w:r>
      <w:r w:rsidR="002C57EC">
        <w:rPr>
          <w:rFonts w:ascii="Arial" w:hAnsi="Arial" w:cs="Arial"/>
          <w:szCs w:val="22"/>
        </w:rPr>
        <w:t>7.5</w:t>
      </w:r>
      <w:r w:rsidR="007A3DDE">
        <w:rPr>
          <w:rFonts w:ascii="Arial" w:hAnsi="Arial" w:cs="Arial"/>
          <w:szCs w:val="22"/>
        </w:rPr>
        <w:t>8</w:t>
      </w:r>
      <w:r w:rsidRPr="005D1F45">
        <w:rPr>
          <w:rFonts w:ascii="Arial" w:hAnsi="Arial" w:cs="Arial"/>
          <w:szCs w:val="22"/>
        </w:rPr>
        <w:t>pm.</w:t>
      </w:r>
    </w:p>
    <w:p w14:paraId="745EF5ED" w14:textId="77777777" w:rsidR="009D05BF" w:rsidRDefault="0024169B" w:rsidP="0070524E">
      <w:pPr>
        <w:widowControl w:val="0"/>
        <w:spacing w:line="240" w:lineRule="auto"/>
        <w:rPr>
          <w:rFonts w:ascii="Arial" w:hAnsi="Arial" w:cs="Arial"/>
          <w:szCs w:val="22"/>
        </w:rPr>
      </w:pPr>
      <w:proofErr w:type="gramStart"/>
      <w:r w:rsidRPr="005D1F45">
        <w:rPr>
          <w:rFonts w:ascii="Arial" w:hAnsi="Arial" w:cs="Arial"/>
          <w:szCs w:val="22"/>
        </w:rPr>
        <w:t>Signed:…</w:t>
      </w:r>
      <w:proofErr w:type="gramEnd"/>
      <w:r w:rsidRPr="005D1F45">
        <w:rPr>
          <w:rFonts w:ascii="Arial" w:hAnsi="Arial" w:cs="Arial"/>
          <w:szCs w:val="22"/>
        </w:rPr>
        <w:t>…………………………………………………(Chair)</w:t>
      </w:r>
      <w:r w:rsidRPr="005D1F45">
        <w:rPr>
          <w:rFonts w:ascii="Arial" w:hAnsi="Arial" w:cs="Arial"/>
          <w:szCs w:val="22"/>
        </w:rPr>
        <w:tab/>
      </w:r>
      <w:r w:rsidRPr="005D1F45">
        <w:rPr>
          <w:rFonts w:ascii="Arial" w:hAnsi="Arial" w:cs="Arial"/>
          <w:szCs w:val="22"/>
        </w:rPr>
        <w:tab/>
        <w:t xml:space="preserve"> Date:……………………..</w:t>
      </w:r>
      <w:r w:rsidRPr="005D1F45">
        <w:rPr>
          <w:rFonts w:ascii="Arial" w:hAnsi="Arial" w:cs="Arial"/>
          <w:szCs w:val="22"/>
        </w:rPr>
        <w:br/>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p>
    <w:p w14:paraId="7A0D896B" w14:textId="77777777" w:rsidR="009D05BF" w:rsidRDefault="009D05BF" w:rsidP="0070524E">
      <w:pPr>
        <w:widowControl w:val="0"/>
        <w:spacing w:line="240" w:lineRule="auto"/>
        <w:rPr>
          <w:rFonts w:ascii="Arial" w:hAnsi="Arial" w:cs="Arial"/>
          <w:szCs w:val="22"/>
        </w:rPr>
      </w:pPr>
    </w:p>
    <w:p w14:paraId="745DC5AE" w14:textId="77777777" w:rsidR="009D05BF" w:rsidRDefault="009D05BF" w:rsidP="0070524E">
      <w:pPr>
        <w:widowControl w:val="0"/>
        <w:spacing w:line="240" w:lineRule="auto"/>
        <w:rPr>
          <w:rFonts w:ascii="Arial" w:hAnsi="Arial" w:cs="Arial"/>
          <w:szCs w:val="22"/>
        </w:rPr>
      </w:pPr>
    </w:p>
    <w:p w14:paraId="4C758F22" w14:textId="77777777" w:rsidR="009D05BF" w:rsidRDefault="009D05BF" w:rsidP="0070524E">
      <w:pPr>
        <w:widowControl w:val="0"/>
        <w:spacing w:line="240" w:lineRule="auto"/>
        <w:rPr>
          <w:rFonts w:ascii="Arial" w:hAnsi="Arial" w:cs="Arial"/>
          <w:szCs w:val="22"/>
        </w:rPr>
      </w:pPr>
    </w:p>
    <w:p w14:paraId="5500ECFB" w14:textId="77777777" w:rsidR="009D05BF" w:rsidRDefault="009D05BF" w:rsidP="0070524E">
      <w:pPr>
        <w:widowControl w:val="0"/>
        <w:spacing w:line="240" w:lineRule="auto"/>
        <w:rPr>
          <w:rFonts w:ascii="Arial" w:hAnsi="Arial" w:cs="Arial"/>
          <w:szCs w:val="22"/>
        </w:rPr>
      </w:pPr>
    </w:p>
    <w:p w14:paraId="1F904D06" w14:textId="77777777" w:rsidR="009D05BF" w:rsidRDefault="009D05BF" w:rsidP="0070524E">
      <w:pPr>
        <w:widowControl w:val="0"/>
        <w:spacing w:line="240" w:lineRule="auto"/>
        <w:rPr>
          <w:rFonts w:ascii="Arial" w:hAnsi="Arial" w:cs="Arial"/>
          <w:szCs w:val="22"/>
        </w:rPr>
      </w:pPr>
    </w:p>
    <w:p w14:paraId="7DE7B1F9" w14:textId="77777777" w:rsidR="009D05BF" w:rsidRDefault="009D05BF" w:rsidP="0070524E">
      <w:pPr>
        <w:widowControl w:val="0"/>
        <w:spacing w:line="240" w:lineRule="auto"/>
        <w:rPr>
          <w:rFonts w:ascii="Arial" w:hAnsi="Arial" w:cs="Arial"/>
          <w:szCs w:val="22"/>
        </w:rPr>
      </w:pPr>
    </w:p>
    <w:p w14:paraId="3CA392A5" w14:textId="77777777" w:rsidR="009D05BF" w:rsidRDefault="009D05BF" w:rsidP="0070524E">
      <w:pPr>
        <w:widowControl w:val="0"/>
        <w:spacing w:line="240" w:lineRule="auto"/>
        <w:rPr>
          <w:rFonts w:ascii="Arial" w:hAnsi="Arial" w:cs="Arial"/>
          <w:szCs w:val="22"/>
        </w:rPr>
      </w:pPr>
    </w:p>
    <w:p w14:paraId="6A3DA113" w14:textId="77777777" w:rsidR="009D05BF" w:rsidRDefault="009D05BF" w:rsidP="0070524E">
      <w:pPr>
        <w:widowControl w:val="0"/>
        <w:spacing w:line="240" w:lineRule="auto"/>
        <w:rPr>
          <w:rFonts w:ascii="Arial" w:hAnsi="Arial" w:cs="Arial"/>
          <w:szCs w:val="22"/>
        </w:rPr>
      </w:pPr>
    </w:p>
    <w:p w14:paraId="59594DA3" w14:textId="77777777" w:rsidR="009D05BF" w:rsidRDefault="009D05BF" w:rsidP="0070524E">
      <w:pPr>
        <w:widowControl w:val="0"/>
        <w:spacing w:line="240" w:lineRule="auto"/>
        <w:rPr>
          <w:rFonts w:ascii="Arial" w:hAnsi="Arial" w:cs="Arial"/>
          <w:szCs w:val="22"/>
        </w:rPr>
      </w:pPr>
    </w:p>
    <w:p w14:paraId="52044A18" w14:textId="77777777" w:rsidR="009D05BF" w:rsidRDefault="009D05BF" w:rsidP="0070524E">
      <w:pPr>
        <w:widowControl w:val="0"/>
        <w:spacing w:line="240" w:lineRule="auto"/>
        <w:rPr>
          <w:rFonts w:ascii="Arial" w:hAnsi="Arial" w:cs="Arial"/>
          <w:szCs w:val="22"/>
        </w:rPr>
      </w:pPr>
    </w:p>
    <w:p w14:paraId="099B596F" w14:textId="77777777" w:rsidR="009D05BF" w:rsidRDefault="009D05BF" w:rsidP="0070524E">
      <w:pPr>
        <w:widowControl w:val="0"/>
        <w:spacing w:line="240" w:lineRule="auto"/>
        <w:rPr>
          <w:rFonts w:ascii="Arial" w:hAnsi="Arial" w:cs="Arial"/>
          <w:szCs w:val="22"/>
        </w:rPr>
      </w:pPr>
    </w:p>
    <w:p w14:paraId="27C29B37" w14:textId="77777777" w:rsidR="009D05BF" w:rsidRDefault="009D05BF" w:rsidP="0070524E">
      <w:pPr>
        <w:widowControl w:val="0"/>
        <w:spacing w:line="240" w:lineRule="auto"/>
        <w:rPr>
          <w:rFonts w:ascii="Arial" w:hAnsi="Arial" w:cs="Arial"/>
          <w:szCs w:val="22"/>
        </w:rPr>
      </w:pPr>
    </w:p>
    <w:p w14:paraId="6FC9670B" w14:textId="77777777" w:rsidR="009D05BF" w:rsidRDefault="009D05BF" w:rsidP="0070524E">
      <w:pPr>
        <w:widowControl w:val="0"/>
        <w:spacing w:line="240" w:lineRule="auto"/>
        <w:rPr>
          <w:rFonts w:ascii="Arial" w:hAnsi="Arial" w:cs="Arial"/>
          <w:szCs w:val="22"/>
        </w:rPr>
      </w:pPr>
    </w:p>
    <w:p w14:paraId="1C82F793" w14:textId="77777777" w:rsidR="009D05BF" w:rsidRDefault="009D05BF" w:rsidP="0070524E">
      <w:pPr>
        <w:widowControl w:val="0"/>
        <w:spacing w:line="240" w:lineRule="auto"/>
        <w:rPr>
          <w:rFonts w:ascii="Arial" w:hAnsi="Arial" w:cs="Arial"/>
          <w:szCs w:val="22"/>
        </w:rPr>
      </w:pPr>
    </w:p>
    <w:p w14:paraId="67608F80" w14:textId="77777777" w:rsidR="009D05BF" w:rsidRDefault="009D05BF" w:rsidP="0070524E">
      <w:pPr>
        <w:widowControl w:val="0"/>
        <w:spacing w:line="240" w:lineRule="auto"/>
        <w:rPr>
          <w:rFonts w:ascii="Arial" w:hAnsi="Arial" w:cs="Arial"/>
          <w:szCs w:val="22"/>
        </w:rPr>
      </w:pPr>
    </w:p>
    <w:p w14:paraId="7E6E1E2D" w14:textId="77777777" w:rsidR="009D05BF" w:rsidRDefault="009D05BF" w:rsidP="0070524E">
      <w:pPr>
        <w:widowControl w:val="0"/>
        <w:spacing w:line="240" w:lineRule="auto"/>
        <w:rPr>
          <w:rFonts w:ascii="Arial" w:hAnsi="Arial" w:cs="Arial"/>
          <w:szCs w:val="22"/>
        </w:rPr>
      </w:pPr>
    </w:p>
    <w:p w14:paraId="6188AE24" w14:textId="77777777" w:rsidR="009D05BF" w:rsidRDefault="009D05BF" w:rsidP="0070524E">
      <w:pPr>
        <w:widowControl w:val="0"/>
        <w:spacing w:line="240" w:lineRule="auto"/>
        <w:rPr>
          <w:rFonts w:ascii="Arial" w:hAnsi="Arial" w:cs="Arial"/>
          <w:szCs w:val="22"/>
        </w:rPr>
      </w:pPr>
    </w:p>
    <w:p w14:paraId="538D766A" w14:textId="77777777" w:rsidR="009D05BF" w:rsidRDefault="009D05BF" w:rsidP="0070524E">
      <w:pPr>
        <w:widowControl w:val="0"/>
        <w:spacing w:line="240" w:lineRule="auto"/>
        <w:rPr>
          <w:rFonts w:ascii="Arial" w:hAnsi="Arial" w:cs="Arial"/>
          <w:szCs w:val="22"/>
        </w:rPr>
      </w:pPr>
    </w:p>
    <w:p w14:paraId="7504AA74" w14:textId="77777777" w:rsidR="009D05BF" w:rsidRDefault="009D05BF" w:rsidP="0070524E">
      <w:pPr>
        <w:widowControl w:val="0"/>
        <w:spacing w:line="240" w:lineRule="auto"/>
        <w:rPr>
          <w:rFonts w:ascii="Arial" w:hAnsi="Arial" w:cs="Arial"/>
          <w:szCs w:val="22"/>
        </w:rPr>
      </w:pPr>
    </w:p>
    <w:p w14:paraId="4F0C1E33" w14:textId="77777777" w:rsidR="009D05BF" w:rsidRDefault="009D05BF" w:rsidP="0070524E">
      <w:pPr>
        <w:widowControl w:val="0"/>
        <w:spacing w:line="240" w:lineRule="auto"/>
        <w:rPr>
          <w:rFonts w:ascii="Arial" w:hAnsi="Arial" w:cs="Arial"/>
          <w:szCs w:val="22"/>
        </w:rPr>
      </w:pPr>
    </w:p>
    <w:p w14:paraId="1EEF6053" w14:textId="77777777" w:rsidR="009D05BF" w:rsidRDefault="009D05BF" w:rsidP="0070524E">
      <w:pPr>
        <w:widowControl w:val="0"/>
        <w:spacing w:line="240" w:lineRule="auto"/>
        <w:rPr>
          <w:rFonts w:ascii="Arial" w:hAnsi="Arial" w:cs="Arial"/>
          <w:szCs w:val="22"/>
        </w:rPr>
      </w:pPr>
    </w:p>
    <w:sectPr w:rsidR="009D05B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7306" w14:textId="77777777" w:rsidR="000A1233" w:rsidRDefault="000A1233" w:rsidP="00BB5DD6">
      <w:pPr>
        <w:spacing w:after="0" w:line="240" w:lineRule="auto"/>
      </w:pPr>
      <w:r>
        <w:separator/>
      </w:r>
    </w:p>
  </w:endnote>
  <w:endnote w:type="continuationSeparator" w:id="0">
    <w:p w14:paraId="6B1FBA6F" w14:textId="77777777" w:rsidR="000A1233" w:rsidRDefault="000A1233" w:rsidP="00B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8863"/>
      <w:docPartObj>
        <w:docPartGallery w:val="Page Numbers (Bottom of Page)"/>
        <w:docPartUnique/>
      </w:docPartObj>
    </w:sdtPr>
    <w:sdtEndPr>
      <w:rPr>
        <w:noProof/>
      </w:rPr>
    </w:sdtEndPr>
    <w:sdtContent>
      <w:p w14:paraId="1734FE35" w14:textId="77777777" w:rsidR="00C71D8C" w:rsidRDefault="00C71D8C">
        <w:pPr>
          <w:pStyle w:val="Footer"/>
          <w:jc w:val="right"/>
        </w:pPr>
        <w:r>
          <w:fldChar w:fldCharType="begin"/>
        </w:r>
        <w:r>
          <w:instrText xml:space="preserve"> PAGE   \* MERGEFORMAT </w:instrText>
        </w:r>
        <w:r>
          <w:fldChar w:fldCharType="separate"/>
        </w:r>
        <w:r w:rsidR="00104E95">
          <w:rPr>
            <w:noProof/>
          </w:rPr>
          <w:t>3</w:t>
        </w:r>
        <w:r>
          <w:rPr>
            <w:noProof/>
          </w:rPr>
          <w:fldChar w:fldCharType="end"/>
        </w:r>
      </w:p>
    </w:sdtContent>
  </w:sdt>
  <w:p w14:paraId="67090148" w14:textId="77777777" w:rsidR="00850D57" w:rsidRDefault="0085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4F43" w14:textId="77777777" w:rsidR="000A1233" w:rsidRDefault="000A1233" w:rsidP="00BB5DD6">
      <w:pPr>
        <w:spacing w:after="0" w:line="240" w:lineRule="auto"/>
      </w:pPr>
      <w:r>
        <w:separator/>
      </w:r>
    </w:p>
  </w:footnote>
  <w:footnote w:type="continuationSeparator" w:id="0">
    <w:p w14:paraId="4C0AC651" w14:textId="77777777" w:rsidR="000A1233" w:rsidRDefault="000A1233" w:rsidP="00BB5DD6">
      <w:pPr>
        <w:spacing w:after="0" w:line="240" w:lineRule="auto"/>
      </w:pPr>
      <w:r>
        <w:continuationSeparator/>
      </w:r>
    </w:p>
  </w:footnote>
  <w:footnote w:id="1">
    <w:p w14:paraId="6D973648" w14:textId="452D6F0C" w:rsidR="006E46FB" w:rsidRDefault="006E46FB" w:rsidP="006E46FB">
      <w:pPr>
        <w:pStyle w:val="FootnoteText"/>
      </w:pPr>
      <w:r>
        <w:rPr>
          <w:rStyle w:val="FootnoteReference"/>
        </w:rPr>
        <w:footnoteRef/>
      </w:r>
      <w:r>
        <w:t xml:space="preserve"> Total </w:t>
      </w:r>
      <w:r w:rsidR="002367A0">
        <w:t>1</w:t>
      </w:r>
      <w:r w:rsidR="00574D73">
        <w:t>2</w:t>
      </w:r>
      <w:r>
        <w:t xml:space="preserve"> governors, </w:t>
      </w:r>
      <w:r w:rsidR="00760C06">
        <w:t>6</w:t>
      </w:r>
      <w:r>
        <w:t xml:space="preserve"> </w:t>
      </w:r>
      <w:proofErr w:type="gramStart"/>
      <w:r>
        <w:t>present</w:t>
      </w:r>
      <w:proofErr w:type="gramEnd"/>
      <w:r>
        <w:t xml:space="preserve"> </w:t>
      </w:r>
      <w:r w:rsidR="00760C06">
        <w:t xml:space="preserve">(including AC virtually) = </w:t>
      </w:r>
      <w:r>
        <w:t>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0E0"/>
    <w:multiLevelType w:val="hybridMultilevel"/>
    <w:tmpl w:val="C5AAA1A2"/>
    <w:lvl w:ilvl="0" w:tplc="63284F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4FC0"/>
    <w:multiLevelType w:val="hybridMultilevel"/>
    <w:tmpl w:val="6242E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E2C1D"/>
    <w:multiLevelType w:val="hybridMultilevel"/>
    <w:tmpl w:val="139A7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24C5"/>
    <w:multiLevelType w:val="hybridMultilevel"/>
    <w:tmpl w:val="A5A2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2106E"/>
    <w:multiLevelType w:val="hybridMultilevel"/>
    <w:tmpl w:val="F6141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7E27EA"/>
    <w:multiLevelType w:val="hybridMultilevel"/>
    <w:tmpl w:val="545A77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2C11C7"/>
    <w:multiLevelType w:val="hybridMultilevel"/>
    <w:tmpl w:val="F4F87EBE"/>
    <w:lvl w:ilvl="0" w:tplc="4EE86C2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781363"/>
    <w:multiLevelType w:val="hybridMultilevel"/>
    <w:tmpl w:val="C03C3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C1C25"/>
    <w:multiLevelType w:val="hybridMultilevel"/>
    <w:tmpl w:val="E5C8B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2206B"/>
    <w:multiLevelType w:val="hybridMultilevel"/>
    <w:tmpl w:val="9FD65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0F5051"/>
    <w:multiLevelType w:val="hybridMultilevel"/>
    <w:tmpl w:val="B30E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010D62"/>
    <w:multiLevelType w:val="hybridMultilevel"/>
    <w:tmpl w:val="16C62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DB02B2"/>
    <w:multiLevelType w:val="hybridMultilevel"/>
    <w:tmpl w:val="3E58231E"/>
    <w:lvl w:ilvl="0" w:tplc="05A03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70B32"/>
    <w:multiLevelType w:val="hybridMultilevel"/>
    <w:tmpl w:val="5A0E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260285"/>
    <w:multiLevelType w:val="hybridMultilevel"/>
    <w:tmpl w:val="D2302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4B1844"/>
    <w:multiLevelType w:val="hybridMultilevel"/>
    <w:tmpl w:val="1D744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513A45"/>
    <w:multiLevelType w:val="hybridMultilevel"/>
    <w:tmpl w:val="5994D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B30163"/>
    <w:multiLevelType w:val="hybridMultilevel"/>
    <w:tmpl w:val="DC24D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147654"/>
    <w:multiLevelType w:val="hybridMultilevel"/>
    <w:tmpl w:val="46C8D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1D0B59"/>
    <w:multiLevelType w:val="hybridMultilevel"/>
    <w:tmpl w:val="08028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655289"/>
    <w:multiLevelType w:val="hybridMultilevel"/>
    <w:tmpl w:val="5114E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E551F1"/>
    <w:multiLevelType w:val="hybridMultilevel"/>
    <w:tmpl w:val="8AB6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235BF"/>
    <w:multiLevelType w:val="hybridMultilevel"/>
    <w:tmpl w:val="400EC8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4450D2"/>
    <w:multiLevelType w:val="hybridMultilevel"/>
    <w:tmpl w:val="A664E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3F0935"/>
    <w:multiLevelType w:val="hybridMultilevel"/>
    <w:tmpl w:val="E32C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E5DF0"/>
    <w:multiLevelType w:val="hybridMultilevel"/>
    <w:tmpl w:val="C5D87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EB51C5"/>
    <w:multiLevelType w:val="hybridMultilevel"/>
    <w:tmpl w:val="825EE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AD7A9C"/>
    <w:multiLevelType w:val="hybridMultilevel"/>
    <w:tmpl w:val="E538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E70AB2"/>
    <w:multiLevelType w:val="hybridMultilevel"/>
    <w:tmpl w:val="15B8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AC57F1"/>
    <w:multiLevelType w:val="hybridMultilevel"/>
    <w:tmpl w:val="94EC9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AD37D8"/>
    <w:multiLevelType w:val="hybridMultilevel"/>
    <w:tmpl w:val="1A30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F7168A"/>
    <w:multiLevelType w:val="hybridMultilevel"/>
    <w:tmpl w:val="D4EE6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C770C7"/>
    <w:multiLevelType w:val="hybridMultilevel"/>
    <w:tmpl w:val="A6D0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4040443">
    <w:abstractNumId w:val="29"/>
  </w:num>
  <w:num w:numId="2" w16cid:durableId="220020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8164444">
    <w:abstractNumId w:val="12"/>
  </w:num>
  <w:num w:numId="4" w16cid:durableId="1756508350">
    <w:abstractNumId w:val="10"/>
  </w:num>
  <w:num w:numId="5" w16cid:durableId="51975656">
    <w:abstractNumId w:val="0"/>
  </w:num>
  <w:num w:numId="6" w16cid:durableId="160201603">
    <w:abstractNumId w:val="15"/>
  </w:num>
  <w:num w:numId="7" w16cid:durableId="233397214">
    <w:abstractNumId w:val="13"/>
  </w:num>
  <w:num w:numId="8" w16cid:durableId="1643119467">
    <w:abstractNumId w:val="31"/>
  </w:num>
  <w:num w:numId="9" w16cid:durableId="1792941933">
    <w:abstractNumId w:val="25"/>
  </w:num>
  <w:num w:numId="10" w16cid:durableId="1390811344">
    <w:abstractNumId w:val="19"/>
  </w:num>
  <w:num w:numId="11" w16cid:durableId="1585990681">
    <w:abstractNumId w:val="4"/>
  </w:num>
  <w:num w:numId="12" w16cid:durableId="1596135824">
    <w:abstractNumId w:val="18"/>
  </w:num>
  <w:num w:numId="13" w16cid:durableId="1099988197">
    <w:abstractNumId w:val="22"/>
  </w:num>
  <w:num w:numId="14" w16cid:durableId="287591006">
    <w:abstractNumId w:val="17"/>
  </w:num>
  <w:num w:numId="15" w16cid:durableId="1332487216">
    <w:abstractNumId w:val="8"/>
  </w:num>
  <w:num w:numId="16" w16cid:durableId="1757095523">
    <w:abstractNumId w:val="7"/>
  </w:num>
  <w:num w:numId="17" w16cid:durableId="128480236">
    <w:abstractNumId w:val="1"/>
  </w:num>
  <w:num w:numId="18" w16cid:durableId="113837326">
    <w:abstractNumId w:val="16"/>
  </w:num>
  <w:num w:numId="19" w16cid:durableId="1345788594">
    <w:abstractNumId w:val="26"/>
  </w:num>
  <w:num w:numId="20" w16cid:durableId="11927737">
    <w:abstractNumId w:val="24"/>
  </w:num>
  <w:num w:numId="21" w16cid:durableId="91559148">
    <w:abstractNumId w:val="21"/>
  </w:num>
  <w:num w:numId="22" w16cid:durableId="1242257797">
    <w:abstractNumId w:val="3"/>
  </w:num>
  <w:num w:numId="23" w16cid:durableId="1124621554">
    <w:abstractNumId w:val="2"/>
  </w:num>
  <w:num w:numId="24" w16cid:durableId="1579437963">
    <w:abstractNumId w:val="11"/>
  </w:num>
  <w:num w:numId="25" w16cid:durableId="903444120">
    <w:abstractNumId w:val="20"/>
  </w:num>
  <w:num w:numId="26" w16cid:durableId="171916178">
    <w:abstractNumId w:val="6"/>
  </w:num>
  <w:num w:numId="27" w16cid:durableId="225453594">
    <w:abstractNumId w:val="27"/>
  </w:num>
  <w:num w:numId="28" w16cid:durableId="739598444">
    <w:abstractNumId w:val="23"/>
  </w:num>
  <w:num w:numId="29" w16cid:durableId="751467896">
    <w:abstractNumId w:val="5"/>
  </w:num>
  <w:num w:numId="30" w16cid:durableId="1845120480">
    <w:abstractNumId w:val="9"/>
  </w:num>
  <w:num w:numId="31" w16cid:durableId="1034116260">
    <w:abstractNumId w:val="14"/>
  </w:num>
  <w:num w:numId="32" w16cid:durableId="1547524491">
    <w:abstractNumId w:val="28"/>
  </w:num>
  <w:num w:numId="33" w16cid:durableId="887884032">
    <w:abstractNumId w:val="30"/>
  </w:num>
  <w:num w:numId="34" w16cid:durableId="1182627253">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7A"/>
    <w:rsid w:val="00003868"/>
    <w:rsid w:val="00003EB6"/>
    <w:rsid w:val="000062D0"/>
    <w:rsid w:val="00012D66"/>
    <w:rsid w:val="00022449"/>
    <w:rsid w:val="000259DA"/>
    <w:rsid w:val="00031ED4"/>
    <w:rsid w:val="00034FCF"/>
    <w:rsid w:val="00051A92"/>
    <w:rsid w:val="00054502"/>
    <w:rsid w:val="00056268"/>
    <w:rsid w:val="00060A5C"/>
    <w:rsid w:val="000659F4"/>
    <w:rsid w:val="00065B0D"/>
    <w:rsid w:val="0007577C"/>
    <w:rsid w:val="00081D3A"/>
    <w:rsid w:val="00082A48"/>
    <w:rsid w:val="000833A7"/>
    <w:rsid w:val="00087135"/>
    <w:rsid w:val="000A1233"/>
    <w:rsid w:val="000A2DD5"/>
    <w:rsid w:val="000A7E52"/>
    <w:rsid w:val="000B5B3D"/>
    <w:rsid w:val="000C4D1E"/>
    <w:rsid w:val="000C4FE3"/>
    <w:rsid w:val="000D3B49"/>
    <w:rsid w:val="000D41E8"/>
    <w:rsid w:val="000F4A68"/>
    <w:rsid w:val="000F5F7D"/>
    <w:rsid w:val="001040EE"/>
    <w:rsid w:val="00104BCF"/>
    <w:rsid w:val="00104E95"/>
    <w:rsid w:val="00117DE9"/>
    <w:rsid w:val="00117E24"/>
    <w:rsid w:val="0012768F"/>
    <w:rsid w:val="00144C7A"/>
    <w:rsid w:val="001455FF"/>
    <w:rsid w:val="00145DD2"/>
    <w:rsid w:val="001474F6"/>
    <w:rsid w:val="00150993"/>
    <w:rsid w:val="00156E17"/>
    <w:rsid w:val="001622CF"/>
    <w:rsid w:val="001647D4"/>
    <w:rsid w:val="00166524"/>
    <w:rsid w:val="00183A85"/>
    <w:rsid w:val="001861DC"/>
    <w:rsid w:val="00186AFA"/>
    <w:rsid w:val="0019244B"/>
    <w:rsid w:val="001A1FB1"/>
    <w:rsid w:val="001B2516"/>
    <w:rsid w:val="001B402F"/>
    <w:rsid w:val="001B6D14"/>
    <w:rsid w:val="001C0709"/>
    <w:rsid w:val="001D1C4F"/>
    <w:rsid w:val="001D1E25"/>
    <w:rsid w:val="001F374B"/>
    <w:rsid w:val="001F5E1F"/>
    <w:rsid w:val="002008F3"/>
    <w:rsid w:val="00200EF3"/>
    <w:rsid w:val="0020246E"/>
    <w:rsid w:val="00202475"/>
    <w:rsid w:val="002055D7"/>
    <w:rsid w:val="002073A8"/>
    <w:rsid w:val="002102D9"/>
    <w:rsid w:val="00211417"/>
    <w:rsid w:val="00214E40"/>
    <w:rsid w:val="00221117"/>
    <w:rsid w:val="0022119C"/>
    <w:rsid w:val="00221899"/>
    <w:rsid w:val="00225CB8"/>
    <w:rsid w:val="00232337"/>
    <w:rsid w:val="0023646F"/>
    <w:rsid w:val="002367A0"/>
    <w:rsid w:val="0024169B"/>
    <w:rsid w:val="00257295"/>
    <w:rsid w:val="002669E5"/>
    <w:rsid w:val="0027339B"/>
    <w:rsid w:val="002859A7"/>
    <w:rsid w:val="0029503E"/>
    <w:rsid w:val="00295FD6"/>
    <w:rsid w:val="002A342C"/>
    <w:rsid w:val="002A3989"/>
    <w:rsid w:val="002B2D67"/>
    <w:rsid w:val="002B6755"/>
    <w:rsid w:val="002B7183"/>
    <w:rsid w:val="002C57EC"/>
    <w:rsid w:val="002C767E"/>
    <w:rsid w:val="002D1A66"/>
    <w:rsid w:val="002E2832"/>
    <w:rsid w:val="002F00F5"/>
    <w:rsid w:val="002F5CDC"/>
    <w:rsid w:val="002F79CD"/>
    <w:rsid w:val="002F7B31"/>
    <w:rsid w:val="0030527A"/>
    <w:rsid w:val="00330C54"/>
    <w:rsid w:val="00336620"/>
    <w:rsid w:val="00337850"/>
    <w:rsid w:val="003411FF"/>
    <w:rsid w:val="00362B0F"/>
    <w:rsid w:val="00371855"/>
    <w:rsid w:val="00377EBB"/>
    <w:rsid w:val="003820DA"/>
    <w:rsid w:val="003848C0"/>
    <w:rsid w:val="00384F91"/>
    <w:rsid w:val="003924B0"/>
    <w:rsid w:val="00394F1A"/>
    <w:rsid w:val="003A5508"/>
    <w:rsid w:val="003A61A0"/>
    <w:rsid w:val="003B0A0C"/>
    <w:rsid w:val="003B312B"/>
    <w:rsid w:val="003B60F2"/>
    <w:rsid w:val="003B6400"/>
    <w:rsid w:val="003C5194"/>
    <w:rsid w:val="003D19B4"/>
    <w:rsid w:val="003D456B"/>
    <w:rsid w:val="003D4EB0"/>
    <w:rsid w:val="003D69E7"/>
    <w:rsid w:val="003E3931"/>
    <w:rsid w:val="003E677E"/>
    <w:rsid w:val="003F122A"/>
    <w:rsid w:val="004138D2"/>
    <w:rsid w:val="004207EC"/>
    <w:rsid w:val="004224E0"/>
    <w:rsid w:val="004405A6"/>
    <w:rsid w:val="00441956"/>
    <w:rsid w:val="00444733"/>
    <w:rsid w:val="00450D58"/>
    <w:rsid w:val="00451E1A"/>
    <w:rsid w:val="004568B6"/>
    <w:rsid w:val="00457116"/>
    <w:rsid w:val="0045720A"/>
    <w:rsid w:val="00461D02"/>
    <w:rsid w:val="00464995"/>
    <w:rsid w:val="00492720"/>
    <w:rsid w:val="004B3A71"/>
    <w:rsid w:val="004B76CD"/>
    <w:rsid w:val="004C6E36"/>
    <w:rsid w:val="004E0B92"/>
    <w:rsid w:val="004F7F0D"/>
    <w:rsid w:val="0050264A"/>
    <w:rsid w:val="00503450"/>
    <w:rsid w:val="00510A00"/>
    <w:rsid w:val="00512471"/>
    <w:rsid w:val="0051780A"/>
    <w:rsid w:val="00517BF1"/>
    <w:rsid w:val="00531149"/>
    <w:rsid w:val="005313E8"/>
    <w:rsid w:val="00533359"/>
    <w:rsid w:val="0053490C"/>
    <w:rsid w:val="00544997"/>
    <w:rsid w:val="00546ECC"/>
    <w:rsid w:val="00547D35"/>
    <w:rsid w:val="00554E33"/>
    <w:rsid w:val="00562BB3"/>
    <w:rsid w:val="00562F7F"/>
    <w:rsid w:val="00574D73"/>
    <w:rsid w:val="00577064"/>
    <w:rsid w:val="00582610"/>
    <w:rsid w:val="005A3E72"/>
    <w:rsid w:val="005B5C13"/>
    <w:rsid w:val="005C235E"/>
    <w:rsid w:val="005D1F45"/>
    <w:rsid w:val="005E16DE"/>
    <w:rsid w:val="005E7902"/>
    <w:rsid w:val="00607661"/>
    <w:rsid w:val="006079E2"/>
    <w:rsid w:val="00634074"/>
    <w:rsid w:val="0063474E"/>
    <w:rsid w:val="00643C13"/>
    <w:rsid w:val="006456F4"/>
    <w:rsid w:val="00647ABC"/>
    <w:rsid w:val="00650A39"/>
    <w:rsid w:val="00653AA2"/>
    <w:rsid w:val="00654609"/>
    <w:rsid w:val="00655A58"/>
    <w:rsid w:val="00656B5B"/>
    <w:rsid w:val="00660A8C"/>
    <w:rsid w:val="00665235"/>
    <w:rsid w:val="00667902"/>
    <w:rsid w:val="00674CE7"/>
    <w:rsid w:val="00676985"/>
    <w:rsid w:val="006822F5"/>
    <w:rsid w:val="0068354C"/>
    <w:rsid w:val="006A08CF"/>
    <w:rsid w:val="006A49B8"/>
    <w:rsid w:val="006B6039"/>
    <w:rsid w:val="006B639F"/>
    <w:rsid w:val="006B74F0"/>
    <w:rsid w:val="006C130F"/>
    <w:rsid w:val="006C7509"/>
    <w:rsid w:val="006C7E71"/>
    <w:rsid w:val="006D373F"/>
    <w:rsid w:val="006D504F"/>
    <w:rsid w:val="006D7808"/>
    <w:rsid w:val="006E0459"/>
    <w:rsid w:val="006E46FB"/>
    <w:rsid w:val="006E6843"/>
    <w:rsid w:val="006F1B0F"/>
    <w:rsid w:val="006F46AB"/>
    <w:rsid w:val="006F6054"/>
    <w:rsid w:val="00702A11"/>
    <w:rsid w:val="0070524E"/>
    <w:rsid w:val="00705790"/>
    <w:rsid w:val="007140E2"/>
    <w:rsid w:val="00721974"/>
    <w:rsid w:val="007238FA"/>
    <w:rsid w:val="00724733"/>
    <w:rsid w:val="007270AC"/>
    <w:rsid w:val="00730358"/>
    <w:rsid w:val="00733061"/>
    <w:rsid w:val="00733A50"/>
    <w:rsid w:val="0074412E"/>
    <w:rsid w:val="00751A10"/>
    <w:rsid w:val="00751EC9"/>
    <w:rsid w:val="00760C06"/>
    <w:rsid w:val="00761D75"/>
    <w:rsid w:val="00762AF8"/>
    <w:rsid w:val="00763699"/>
    <w:rsid w:val="00766B00"/>
    <w:rsid w:val="00773C6F"/>
    <w:rsid w:val="00776CA1"/>
    <w:rsid w:val="0077763E"/>
    <w:rsid w:val="00796797"/>
    <w:rsid w:val="007A3DDE"/>
    <w:rsid w:val="007B27F5"/>
    <w:rsid w:val="007B690F"/>
    <w:rsid w:val="007C1A9A"/>
    <w:rsid w:val="007D4D5C"/>
    <w:rsid w:val="007E0123"/>
    <w:rsid w:val="007E1D58"/>
    <w:rsid w:val="007F1615"/>
    <w:rsid w:val="0081522A"/>
    <w:rsid w:val="0081637C"/>
    <w:rsid w:val="0081680F"/>
    <w:rsid w:val="00821D80"/>
    <w:rsid w:val="00827699"/>
    <w:rsid w:val="00830DA7"/>
    <w:rsid w:val="00834ABF"/>
    <w:rsid w:val="00843BB6"/>
    <w:rsid w:val="00850D57"/>
    <w:rsid w:val="00856AD0"/>
    <w:rsid w:val="00871937"/>
    <w:rsid w:val="00872597"/>
    <w:rsid w:val="00876B5D"/>
    <w:rsid w:val="008842C9"/>
    <w:rsid w:val="00892624"/>
    <w:rsid w:val="008A40CB"/>
    <w:rsid w:val="008A7466"/>
    <w:rsid w:val="008A7C89"/>
    <w:rsid w:val="008B196D"/>
    <w:rsid w:val="008B20CF"/>
    <w:rsid w:val="008B3750"/>
    <w:rsid w:val="008C5591"/>
    <w:rsid w:val="008C6DE6"/>
    <w:rsid w:val="008E6AF9"/>
    <w:rsid w:val="008E739E"/>
    <w:rsid w:val="008E7863"/>
    <w:rsid w:val="008F75A5"/>
    <w:rsid w:val="00913752"/>
    <w:rsid w:val="00915735"/>
    <w:rsid w:val="00917B2F"/>
    <w:rsid w:val="00921AB2"/>
    <w:rsid w:val="0092234B"/>
    <w:rsid w:val="00922EE2"/>
    <w:rsid w:val="00931CB9"/>
    <w:rsid w:val="00932CC7"/>
    <w:rsid w:val="0093557B"/>
    <w:rsid w:val="00935A36"/>
    <w:rsid w:val="00937871"/>
    <w:rsid w:val="00950BB9"/>
    <w:rsid w:val="009544C4"/>
    <w:rsid w:val="009549DF"/>
    <w:rsid w:val="009670BE"/>
    <w:rsid w:val="009750A9"/>
    <w:rsid w:val="00981C2F"/>
    <w:rsid w:val="00982C0B"/>
    <w:rsid w:val="00986830"/>
    <w:rsid w:val="00986CC2"/>
    <w:rsid w:val="009905CC"/>
    <w:rsid w:val="00994856"/>
    <w:rsid w:val="0099687A"/>
    <w:rsid w:val="009A0E36"/>
    <w:rsid w:val="009A14AD"/>
    <w:rsid w:val="009A7647"/>
    <w:rsid w:val="009B064F"/>
    <w:rsid w:val="009B4939"/>
    <w:rsid w:val="009C0DE4"/>
    <w:rsid w:val="009C4655"/>
    <w:rsid w:val="009C7E1C"/>
    <w:rsid w:val="009D05BF"/>
    <w:rsid w:val="009D20A4"/>
    <w:rsid w:val="009D4E1B"/>
    <w:rsid w:val="009E55E7"/>
    <w:rsid w:val="009E758E"/>
    <w:rsid w:val="009F1F79"/>
    <w:rsid w:val="009F3A45"/>
    <w:rsid w:val="009F57D8"/>
    <w:rsid w:val="009F6D2D"/>
    <w:rsid w:val="00A02D6B"/>
    <w:rsid w:val="00A03857"/>
    <w:rsid w:val="00A11EE4"/>
    <w:rsid w:val="00A176DD"/>
    <w:rsid w:val="00A22AD1"/>
    <w:rsid w:val="00A245AC"/>
    <w:rsid w:val="00A24F3A"/>
    <w:rsid w:val="00A273BF"/>
    <w:rsid w:val="00A40C1E"/>
    <w:rsid w:val="00A44062"/>
    <w:rsid w:val="00A44CCD"/>
    <w:rsid w:val="00A534D3"/>
    <w:rsid w:val="00A541D2"/>
    <w:rsid w:val="00A56558"/>
    <w:rsid w:val="00A620AA"/>
    <w:rsid w:val="00A636E8"/>
    <w:rsid w:val="00A6582A"/>
    <w:rsid w:val="00A70A73"/>
    <w:rsid w:val="00A75755"/>
    <w:rsid w:val="00A7731F"/>
    <w:rsid w:val="00A81879"/>
    <w:rsid w:val="00A917F8"/>
    <w:rsid w:val="00A91987"/>
    <w:rsid w:val="00A924C1"/>
    <w:rsid w:val="00AB733D"/>
    <w:rsid w:val="00AC3CD3"/>
    <w:rsid w:val="00AF23FB"/>
    <w:rsid w:val="00AF6D1F"/>
    <w:rsid w:val="00B02772"/>
    <w:rsid w:val="00B123D1"/>
    <w:rsid w:val="00B136B1"/>
    <w:rsid w:val="00B22912"/>
    <w:rsid w:val="00B22AEB"/>
    <w:rsid w:val="00B32E0C"/>
    <w:rsid w:val="00B32E42"/>
    <w:rsid w:val="00B34C3D"/>
    <w:rsid w:val="00B36FF8"/>
    <w:rsid w:val="00B4357A"/>
    <w:rsid w:val="00B5364E"/>
    <w:rsid w:val="00B55291"/>
    <w:rsid w:val="00B60EEF"/>
    <w:rsid w:val="00B62E67"/>
    <w:rsid w:val="00B75F39"/>
    <w:rsid w:val="00B83962"/>
    <w:rsid w:val="00B84ACB"/>
    <w:rsid w:val="00BA3106"/>
    <w:rsid w:val="00BB4709"/>
    <w:rsid w:val="00BB4E9B"/>
    <w:rsid w:val="00BB5DD6"/>
    <w:rsid w:val="00BD035C"/>
    <w:rsid w:val="00BE0B6A"/>
    <w:rsid w:val="00BE118E"/>
    <w:rsid w:val="00BF0110"/>
    <w:rsid w:val="00BF30A0"/>
    <w:rsid w:val="00C10E3D"/>
    <w:rsid w:val="00C312B5"/>
    <w:rsid w:val="00C33199"/>
    <w:rsid w:val="00C33391"/>
    <w:rsid w:val="00C3379F"/>
    <w:rsid w:val="00C34389"/>
    <w:rsid w:val="00C46D36"/>
    <w:rsid w:val="00C47B38"/>
    <w:rsid w:val="00C47C61"/>
    <w:rsid w:val="00C55484"/>
    <w:rsid w:val="00C57788"/>
    <w:rsid w:val="00C64BD8"/>
    <w:rsid w:val="00C66462"/>
    <w:rsid w:val="00C71D8C"/>
    <w:rsid w:val="00C82371"/>
    <w:rsid w:val="00C92B37"/>
    <w:rsid w:val="00C96126"/>
    <w:rsid w:val="00CA7E84"/>
    <w:rsid w:val="00CB76E6"/>
    <w:rsid w:val="00CC1D1B"/>
    <w:rsid w:val="00CC2886"/>
    <w:rsid w:val="00CC61E8"/>
    <w:rsid w:val="00CC73E3"/>
    <w:rsid w:val="00CD4ACF"/>
    <w:rsid w:val="00CD7857"/>
    <w:rsid w:val="00CE56CE"/>
    <w:rsid w:val="00CF371B"/>
    <w:rsid w:val="00D329E1"/>
    <w:rsid w:val="00D33183"/>
    <w:rsid w:val="00D3516C"/>
    <w:rsid w:val="00D4398A"/>
    <w:rsid w:val="00D460A7"/>
    <w:rsid w:val="00D46C59"/>
    <w:rsid w:val="00D57177"/>
    <w:rsid w:val="00D62AF7"/>
    <w:rsid w:val="00D73C11"/>
    <w:rsid w:val="00D774BD"/>
    <w:rsid w:val="00D854DC"/>
    <w:rsid w:val="00D90C0A"/>
    <w:rsid w:val="00D96C08"/>
    <w:rsid w:val="00D96FDE"/>
    <w:rsid w:val="00DA01BF"/>
    <w:rsid w:val="00DA1046"/>
    <w:rsid w:val="00DA6C82"/>
    <w:rsid w:val="00DB14F1"/>
    <w:rsid w:val="00DB157C"/>
    <w:rsid w:val="00DB3F44"/>
    <w:rsid w:val="00DB5606"/>
    <w:rsid w:val="00DC2164"/>
    <w:rsid w:val="00DD0EB0"/>
    <w:rsid w:val="00DD6D5D"/>
    <w:rsid w:val="00DD7CAC"/>
    <w:rsid w:val="00DF0586"/>
    <w:rsid w:val="00DF3366"/>
    <w:rsid w:val="00DF66E1"/>
    <w:rsid w:val="00DF7C8E"/>
    <w:rsid w:val="00DF7DE4"/>
    <w:rsid w:val="00E06B4B"/>
    <w:rsid w:val="00E07D13"/>
    <w:rsid w:val="00E11B9D"/>
    <w:rsid w:val="00E11D95"/>
    <w:rsid w:val="00E151FD"/>
    <w:rsid w:val="00E15E3C"/>
    <w:rsid w:val="00E21B32"/>
    <w:rsid w:val="00E21CCA"/>
    <w:rsid w:val="00E22D00"/>
    <w:rsid w:val="00E32EA9"/>
    <w:rsid w:val="00E467E6"/>
    <w:rsid w:val="00E477DC"/>
    <w:rsid w:val="00E575BD"/>
    <w:rsid w:val="00E6246C"/>
    <w:rsid w:val="00E82036"/>
    <w:rsid w:val="00E85BFE"/>
    <w:rsid w:val="00E92EA4"/>
    <w:rsid w:val="00E96AB3"/>
    <w:rsid w:val="00E97230"/>
    <w:rsid w:val="00EA1026"/>
    <w:rsid w:val="00EA13BC"/>
    <w:rsid w:val="00EA167F"/>
    <w:rsid w:val="00EA24FD"/>
    <w:rsid w:val="00EA3711"/>
    <w:rsid w:val="00EA50F1"/>
    <w:rsid w:val="00EA6D68"/>
    <w:rsid w:val="00EB6B0A"/>
    <w:rsid w:val="00EC1B27"/>
    <w:rsid w:val="00EC3291"/>
    <w:rsid w:val="00EC4B0D"/>
    <w:rsid w:val="00ED2A6E"/>
    <w:rsid w:val="00ED7D17"/>
    <w:rsid w:val="00EE0438"/>
    <w:rsid w:val="00EE23F7"/>
    <w:rsid w:val="00EE7B3B"/>
    <w:rsid w:val="00EF3690"/>
    <w:rsid w:val="00EF3915"/>
    <w:rsid w:val="00EF4C6B"/>
    <w:rsid w:val="00EF6F14"/>
    <w:rsid w:val="00F07F13"/>
    <w:rsid w:val="00F2190E"/>
    <w:rsid w:val="00F23502"/>
    <w:rsid w:val="00F24BA1"/>
    <w:rsid w:val="00F250E5"/>
    <w:rsid w:val="00F26AFF"/>
    <w:rsid w:val="00F31895"/>
    <w:rsid w:val="00F31D1B"/>
    <w:rsid w:val="00F50F3D"/>
    <w:rsid w:val="00F55207"/>
    <w:rsid w:val="00F55C57"/>
    <w:rsid w:val="00F62E5F"/>
    <w:rsid w:val="00F67281"/>
    <w:rsid w:val="00F6792A"/>
    <w:rsid w:val="00F72478"/>
    <w:rsid w:val="00F741D2"/>
    <w:rsid w:val="00F809C4"/>
    <w:rsid w:val="00F83537"/>
    <w:rsid w:val="00F83856"/>
    <w:rsid w:val="00F9730B"/>
    <w:rsid w:val="00FA2C64"/>
    <w:rsid w:val="00FB0CAA"/>
    <w:rsid w:val="00FB2161"/>
    <w:rsid w:val="00FB22B2"/>
    <w:rsid w:val="00FB326C"/>
    <w:rsid w:val="00FB67AD"/>
    <w:rsid w:val="00FC6A05"/>
    <w:rsid w:val="00FC7C83"/>
    <w:rsid w:val="00FD08D6"/>
    <w:rsid w:val="00FE4F7D"/>
    <w:rsid w:val="00FF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D300"/>
  <w15:chartTrackingRefBased/>
  <w15:docId w15:val="{86B9C55B-DBA5-477B-A18C-325BB6F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44C7A"/>
    <w:pPr>
      <w:spacing w:after="200" w:line="276" w:lineRule="auto"/>
    </w:pPr>
    <w:rPr>
      <w:rFonts w:ascii="Calibri" w:eastAsia="Times New Roman" w:hAnsi="Times New Roman" w:cs="Times New Roman"/>
      <w:szCs w:val="20"/>
    </w:rPr>
  </w:style>
  <w:style w:type="paragraph" w:styleId="Heading2">
    <w:name w:val="heading 2"/>
    <w:basedOn w:val="Normal"/>
    <w:link w:val="Heading2Char"/>
    <w:uiPriority w:val="9"/>
    <w:semiHidden/>
    <w:unhideWhenUsed/>
    <w:qFormat/>
    <w:rsid w:val="00144C7A"/>
    <w:pPr>
      <w:keepNext/>
      <w:keepLines/>
      <w:spacing w:before="200" w:after="0"/>
      <w:outlineLvl w:val="1"/>
    </w:pPr>
    <w:rPr>
      <w:rFonts w:ascii="Cambria"/>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4C7A"/>
    <w:rPr>
      <w:rFonts w:ascii="Cambria" w:eastAsia="Times New Roman" w:hAnsi="Times New Roman" w:cs="Times New Roman"/>
      <w:color w:val="4F81BD"/>
      <w:sz w:val="26"/>
      <w:szCs w:val="20"/>
    </w:rPr>
  </w:style>
  <w:style w:type="paragraph" w:styleId="ListParagraph">
    <w:name w:val="List Paragraph"/>
    <w:basedOn w:val="Normal"/>
    <w:uiPriority w:val="34"/>
    <w:qFormat/>
    <w:rsid w:val="00144C7A"/>
    <w:pPr>
      <w:ind w:left="720"/>
      <w:contextualSpacing/>
    </w:pPr>
  </w:style>
  <w:style w:type="paragraph" w:styleId="BalloonText">
    <w:name w:val="Balloon Text"/>
    <w:basedOn w:val="Normal"/>
    <w:link w:val="BalloonTextChar"/>
    <w:uiPriority w:val="99"/>
    <w:semiHidden/>
    <w:unhideWhenUsed/>
    <w:rsid w:val="0033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50"/>
    <w:rPr>
      <w:rFonts w:ascii="Segoe UI" w:eastAsia="Times New Roman" w:hAnsi="Segoe UI" w:cs="Segoe UI"/>
      <w:sz w:val="18"/>
      <w:szCs w:val="18"/>
    </w:rPr>
  </w:style>
  <w:style w:type="table" w:styleId="TableGrid">
    <w:name w:val="Table Grid"/>
    <w:basedOn w:val="TableNormal"/>
    <w:uiPriority w:val="39"/>
    <w:rsid w:val="00EA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5DD6"/>
    <w:pPr>
      <w:spacing w:after="0" w:line="240" w:lineRule="auto"/>
    </w:pPr>
    <w:rPr>
      <w:sz w:val="20"/>
    </w:rPr>
  </w:style>
  <w:style w:type="character" w:customStyle="1" w:styleId="FootnoteTextChar">
    <w:name w:val="Footnote Text Char"/>
    <w:basedOn w:val="DefaultParagraphFont"/>
    <w:link w:val="FootnoteText"/>
    <w:uiPriority w:val="99"/>
    <w:semiHidden/>
    <w:rsid w:val="00BB5DD6"/>
    <w:rPr>
      <w:rFonts w:ascii="Calibri" w:eastAsia="Times New Roman" w:hAnsi="Times New Roman" w:cs="Times New Roman"/>
      <w:sz w:val="20"/>
      <w:szCs w:val="20"/>
    </w:rPr>
  </w:style>
  <w:style w:type="character" w:styleId="FootnoteReference">
    <w:name w:val="footnote reference"/>
    <w:basedOn w:val="DefaultParagraphFont"/>
    <w:uiPriority w:val="99"/>
    <w:semiHidden/>
    <w:unhideWhenUsed/>
    <w:rsid w:val="00BB5DD6"/>
    <w:rPr>
      <w:vertAlign w:val="superscript"/>
    </w:rPr>
  </w:style>
  <w:style w:type="paragraph" w:styleId="Header">
    <w:name w:val="header"/>
    <w:basedOn w:val="Normal"/>
    <w:link w:val="HeaderChar"/>
    <w:uiPriority w:val="99"/>
    <w:unhideWhenUsed/>
    <w:rsid w:val="000C4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E"/>
    <w:rPr>
      <w:rFonts w:ascii="Calibri" w:eastAsia="Times New Roman" w:hAnsi="Times New Roman" w:cs="Times New Roman"/>
      <w:szCs w:val="20"/>
    </w:rPr>
  </w:style>
  <w:style w:type="paragraph" w:styleId="Footer">
    <w:name w:val="footer"/>
    <w:basedOn w:val="Normal"/>
    <w:link w:val="FooterChar"/>
    <w:uiPriority w:val="99"/>
    <w:unhideWhenUsed/>
    <w:rsid w:val="000C4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E"/>
    <w:rPr>
      <w:rFonts w:ascii="Calibri" w:eastAsia="Times New Roman" w:hAnsi="Times New Roman" w:cs="Times New Roman"/>
      <w:szCs w:val="20"/>
    </w:rPr>
  </w:style>
  <w:style w:type="character" w:styleId="CommentReference">
    <w:name w:val="annotation reference"/>
    <w:basedOn w:val="DefaultParagraphFont"/>
    <w:uiPriority w:val="99"/>
    <w:semiHidden/>
    <w:unhideWhenUsed/>
    <w:rsid w:val="00F55207"/>
    <w:rPr>
      <w:sz w:val="16"/>
      <w:szCs w:val="16"/>
    </w:rPr>
  </w:style>
  <w:style w:type="paragraph" w:styleId="CommentText">
    <w:name w:val="annotation text"/>
    <w:basedOn w:val="Normal"/>
    <w:link w:val="CommentTextChar"/>
    <w:uiPriority w:val="99"/>
    <w:unhideWhenUsed/>
    <w:rsid w:val="00F55207"/>
    <w:pPr>
      <w:spacing w:line="240" w:lineRule="auto"/>
    </w:pPr>
    <w:rPr>
      <w:sz w:val="20"/>
    </w:rPr>
  </w:style>
  <w:style w:type="character" w:customStyle="1" w:styleId="CommentTextChar">
    <w:name w:val="Comment Text Char"/>
    <w:basedOn w:val="DefaultParagraphFont"/>
    <w:link w:val="CommentText"/>
    <w:uiPriority w:val="99"/>
    <w:rsid w:val="00F55207"/>
    <w:rPr>
      <w:rFonts w:ascii="Calibri"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207"/>
    <w:rPr>
      <w:b/>
      <w:bCs/>
    </w:rPr>
  </w:style>
  <w:style w:type="character" w:customStyle="1" w:styleId="CommentSubjectChar">
    <w:name w:val="Comment Subject Char"/>
    <w:basedOn w:val="CommentTextChar"/>
    <w:link w:val="CommentSubject"/>
    <w:uiPriority w:val="99"/>
    <w:semiHidden/>
    <w:rsid w:val="00F55207"/>
    <w:rPr>
      <w:rFonts w:ascii="Calibri" w:eastAsia="Times New Roman" w:hAnsi="Times New Roman" w:cs="Times New Roman"/>
      <w:b/>
      <w:bCs/>
      <w:sz w:val="20"/>
      <w:szCs w:val="20"/>
    </w:rPr>
  </w:style>
  <w:style w:type="paragraph" w:customStyle="1" w:styleId="paragraph">
    <w:name w:val="paragraph"/>
    <w:basedOn w:val="Normal"/>
    <w:rsid w:val="00554E33"/>
    <w:pPr>
      <w:spacing w:before="100" w:beforeAutospacing="1" w:after="100" w:afterAutospacing="1" w:line="240" w:lineRule="auto"/>
    </w:pPr>
    <w:rPr>
      <w:rFonts w:ascii="Times New Roman"/>
      <w:sz w:val="24"/>
      <w:szCs w:val="24"/>
      <w:lang w:eastAsia="en-GB"/>
    </w:rPr>
  </w:style>
  <w:style w:type="character" w:customStyle="1" w:styleId="eop">
    <w:name w:val="eop"/>
    <w:basedOn w:val="DefaultParagraphFont"/>
    <w:rsid w:val="00554E33"/>
  </w:style>
  <w:style w:type="character" w:styleId="Hyperlink">
    <w:name w:val="Hyperlink"/>
    <w:basedOn w:val="DefaultParagraphFont"/>
    <w:uiPriority w:val="99"/>
    <w:unhideWhenUsed/>
    <w:rsid w:val="003B0A0C"/>
    <w:rPr>
      <w:color w:val="0000FF"/>
      <w:u w:val="single"/>
    </w:rPr>
  </w:style>
  <w:style w:type="character" w:customStyle="1" w:styleId="normaltextrun">
    <w:name w:val="normaltextrun"/>
    <w:basedOn w:val="DefaultParagraphFont"/>
    <w:rsid w:val="00850D57"/>
  </w:style>
  <w:style w:type="paragraph" w:styleId="Revision">
    <w:name w:val="Revision"/>
    <w:hidden/>
    <w:uiPriority w:val="99"/>
    <w:semiHidden/>
    <w:rsid w:val="00BE118E"/>
    <w:pPr>
      <w:spacing w:after="0" w:line="240" w:lineRule="auto"/>
    </w:pPr>
    <w:rPr>
      <w:rFonts w:ascii="Calibri" w:eastAsia="Times New Roman" w:hAnsi="Times New Roman" w:cs="Times New Roman"/>
      <w:szCs w:val="20"/>
    </w:rPr>
  </w:style>
  <w:style w:type="character" w:customStyle="1" w:styleId="UnresolvedMention1">
    <w:name w:val="Unresolved Mention1"/>
    <w:basedOn w:val="DefaultParagraphFont"/>
    <w:uiPriority w:val="99"/>
    <w:semiHidden/>
    <w:unhideWhenUsed/>
    <w:rsid w:val="0098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387">
      <w:bodyDiv w:val="1"/>
      <w:marLeft w:val="0"/>
      <w:marRight w:val="0"/>
      <w:marTop w:val="0"/>
      <w:marBottom w:val="0"/>
      <w:divBdr>
        <w:top w:val="none" w:sz="0" w:space="0" w:color="auto"/>
        <w:left w:val="none" w:sz="0" w:space="0" w:color="auto"/>
        <w:bottom w:val="none" w:sz="0" w:space="0" w:color="auto"/>
        <w:right w:val="none" w:sz="0" w:space="0" w:color="auto"/>
      </w:divBdr>
    </w:div>
    <w:div w:id="843938487">
      <w:bodyDiv w:val="1"/>
      <w:marLeft w:val="0"/>
      <w:marRight w:val="0"/>
      <w:marTop w:val="0"/>
      <w:marBottom w:val="0"/>
      <w:divBdr>
        <w:top w:val="none" w:sz="0" w:space="0" w:color="auto"/>
        <w:left w:val="none" w:sz="0" w:space="0" w:color="auto"/>
        <w:bottom w:val="none" w:sz="0" w:space="0" w:color="auto"/>
        <w:right w:val="none" w:sz="0" w:space="0" w:color="auto"/>
      </w:divBdr>
    </w:div>
    <w:div w:id="1065029594">
      <w:bodyDiv w:val="1"/>
      <w:marLeft w:val="0"/>
      <w:marRight w:val="0"/>
      <w:marTop w:val="0"/>
      <w:marBottom w:val="0"/>
      <w:divBdr>
        <w:top w:val="none" w:sz="0" w:space="0" w:color="auto"/>
        <w:left w:val="none" w:sz="0" w:space="0" w:color="auto"/>
        <w:bottom w:val="none" w:sz="0" w:space="0" w:color="auto"/>
        <w:right w:val="none" w:sz="0" w:space="0" w:color="auto"/>
      </w:divBdr>
    </w:div>
    <w:div w:id="1906523489">
      <w:bodyDiv w:val="1"/>
      <w:marLeft w:val="0"/>
      <w:marRight w:val="0"/>
      <w:marTop w:val="0"/>
      <w:marBottom w:val="0"/>
      <w:divBdr>
        <w:top w:val="none" w:sz="0" w:space="0" w:color="auto"/>
        <w:left w:val="none" w:sz="0" w:space="0" w:color="auto"/>
        <w:bottom w:val="none" w:sz="0" w:space="0" w:color="auto"/>
        <w:right w:val="none" w:sz="0" w:space="0" w:color="auto"/>
      </w:divBdr>
      <w:divsChild>
        <w:div w:id="967008430">
          <w:marLeft w:val="0"/>
          <w:marRight w:val="0"/>
          <w:marTop w:val="0"/>
          <w:marBottom w:val="0"/>
          <w:divBdr>
            <w:top w:val="none" w:sz="0" w:space="0" w:color="auto"/>
            <w:left w:val="none" w:sz="0" w:space="0" w:color="auto"/>
            <w:bottom w:val="none" w:sz="0" w:space="0" w:color="auto"/>
            <w:right w:val="none" w:sz="0" w:space="0" w:color="auto"/>
          </w:divBdr>
        </w:div>
        <w:div w:id="512956172">
          <w:marLeft w:val="0"/>
          <w:marRight w:val="0"/>
          <w:marTop w:val="0"/>
          <w:marBottom w:val="0"/>
          <w:divBdr>
            <w:top w:val="none" w:sz="0" w:space="0" w:color="auto"/>
            <w:left w:val="none" w:sz="0" w:space="0" w:color="auto"/>
            <w:bottom w:val="none" w:sz="0" w:space="0" w:color="auto"/>
            <w:right w:val="none" w:sz="0" w:space="0" w:color="auto"/>
          </w:divBdr>
        </w:div>
        <w:div w:id="920989236">
          <w:marLeft w:val="0"/>
          <w:marRight w:val="0"/>
          <w:marTop w:val="0"/>
          <w:marBottom w:val="0"/>
          <w:divBdr>
            <w:top w:val="none" w:sz="0" w:space="0" w:color="auto"/>
            <w:left w:val="none" w:sz="0" w:space="0" w:color="auto"/>
            <w:bottom w:val="none" w:sz="0" w:space="0" w:color="auto"/>
            <w:right w:val="none" w:sz="0" w:space="0" w:color="auto"/>
          </w:divBdr>
        </w:div>
        <w:div w:id="133571825">
          <w:marLeft w:val="0"/>
          <w:marRight w:val="0"/>
          <w:marTop w:val="0"/>
          <w:marBottom w:val="0"/>
          <w:divBdr>
            <w:top w:val="none" w:sz="0" w:space="0" w:color="auto"/>
            <w:left w:val="none" w:sz="0" w:space="0" w:color="auto"/>
            <w:bottom w:val="none" w:sz="0" w:space="0" w:color="auto"/>
            <w:right w:val="none" w:sz="0" w:space="0" w:color="auto"/>
          </w:divBdr>
        </w:div>
        <w:div w:id="1008865814">
          <w:marLeft w:val="0"/>
          <w:marRight w:val="0"/>
          <w:marTop w:val="0"/>
          <w:marBottom w:val="0"/>
          <w:divBdr>
            <w:top w:val="none" w:sz="0" w:space="0" w:color="auto"/>
            <w:left w:val="none" w:sz="0" w:space="0" w:color="auto"/>
            <w:bottom w:val="none" w:sz="0" w:space="0" w:color="auto"/>
            <w:right w:val="none" w:sz="0" w:space="0" w:color="auto"/>
          </w:divBdr>
        </w:div>
        <w:div w:id="145798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2BA5248420E40B4717CB9FC60DFAE" ma:contentTypeVersion="4" ma:contentTypeDescription="Create a new document." ma:contentTypeScope="" ma:versionID="f6db7bb63eaf130bc50c039c2687a7ea">
  <xsd:schema xmlns:xsd="http://www.w3.org/2001/XMLSchema" xmlns:xs="http://www.w3.org/2001/XMLSchema" xmlns:p="http://schemas.microsoft.com/office/2006/metadata/properties" xmlns:ns2="15429c53-c07f-44e4-a142-97fbf90ae4b3" targetNamespace="http://schemas.microsoft.com/office/2006/metadata/properties" ma:root="true" ma:fieldsID="31f8592570c82d101b1aa5be06672542" ns2:_="">
    <xsd:import namespace="15429c53-c07f-44e4-a142-97fbf90ae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9c53-c07f-44e4-a142-97fbf90a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F0EE-C7AC-4D21-B474-4BB02C410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9c53-c07f-44e4-a142-97fbf90a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6A619-35DB-454F-AB24-36059B9B40FD}">
  <ds:schemaRefs>
    <ds:schemaRef ds:uri="http://schemas.microsoft.com/sharepoint/v3/contenttype/forms"/>
  </ds:schemaRefs>
</ds:datastoreItem>
</file>

<file path=customXml/itemProps3.xml><?xml version="1.0" encoding="utf-8"?>
<ds:datastoreItem xmlns:ds="http://schemas.openxmlformats.org/officeDocument/2006/customXml" ds:itemID="{E1DFDFBE-7CC7-47EB-819C-CF10DC085F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744A3-12F8-44F7-A192-0ED8CEB2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Hocking</dc:creator>
  <cp:keywords/>
  <dc:description/>
  <cp:lastModifiedBy>Michelle Hocking</cp:lastModifiedBy>
  <cp:revision>2</cp:revision>
  <dcterms:created xsi:type="dcterms:W3CDTF">2022-09-13T09:57:00Z</dcterms:created>
  <dcterms:modified xsi:type="dcterms:W3CDTF">2022-09-13T09:57:00Z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0x0101001D42BA5248420E40B4717CB9FC60DFAE</vt:lpwstr>
  </property>
</Properties>
</file>