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C5D0" w14:textId="2BDC56BB" w:rsidR="00371855" w:rsidRPr="005D1F45" w:rsidRDefault="002F79CD"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MINUTES OF THE </w:t>
      </w:r>
      <w:r w:rsidR="00144C7A" w:rsidRPr="005D1F45">
        <w:rPr>
          <w:rFonts w:ascii="Arial" w:hAnsi="Arial" w:cs="Arial"/>
          <w:b/>
          <w:lang w:eastAsia="en-GB"/>
        </w:rPr>
        <w:t>MEETING OF THE</w:t>
      </w:r>
      <w:r w:rsidR="00371855" w:rsidRPr="005D1F45">
        <w:rPr>
          <w:rFonts w:ascii="Arial" w:hAnsi="Arial" w:cs="Arial"/>
          <w:b/>
          <w:lang w:eastAsia="en-GB"/>
        </w:rPr>
        <w:t xml:space="preserve"> GOVERNING BOARD </w:t>
      </w:r>
    </w:p>
    <w:p w14:paraId="5B9CCC8B" w14:textId="77777777" w:rsidR="00371855" w:rsidRPr="005D1F45" w:rsidRDefault="00371855" w:rsidP="0070524E">
      <w:pPr>
        <w:widowControl w:val="0"/>
        <w:spacing w:after="0" w:line="240" w:lineRule="auto"/>
        <w:jc w:val="center"/>
        <w:rPr>
          <w:rFonts w:ascii="Arial" w:hAnsi="Arial" w:cs="Arial"/>
          <w:b/>
          <w:lang w:eastAsia="en-GB"/>
        </w:rPr>
      </w:pPr>
      <w:r w:rsidRPr="005D1F45">
        <w:rPr>
          <w:rFonts w:ascii="Arial" w:hAnsi="Arial" w:cs="Arial"/>
          <w:b/>
          <w:lang w:eastAsia="en-GB"/>
        </w:rPr>
        <w:t xml:space="preserve">OF </w:t>
      </w:r>
    </w:p>
    <w:p w14:paraId="790BE785" w14:textId="72C07030" w:rsidR="00144C7A" w:rsidRPr="005D1F45" w:rsidRDefault="00371855" w:rsidP="0070524E">
      <w:pPr>
        <w:widowControl w:val="0"/>
        <w:spacing w:after="0" w:line="240" w:lineRule="auto"/>
        <w:jc w:val="center"/>
        <w:rPr>
          <w:rFonts w:ascii="Arial" w:hAnsi="Arial" w:cs="Arial"/>
          <w:lang w:eastAsia="en-GB"/>
        </w:rPr>
      </w:pPr>
      <w:r w:rsidRPr="005D1F45">
        <w:rPr>
          <w:rFonts w:ascii="Arial" w:hAnsi="Arial" w:cs="Arial"/>
          <w:b/>
          <w:lang w:eastAsia="en-GB"/>
        </w:rPr>
        <w:t>THE</w:t>
      </w:r>
      <w:r w:rsidR="00144C7A" w:rsidRPr="005D1F45">
        <w:rPr>
          <w:rFonts w:ascii="Arial" w:hAnsi="Arial" w:cs="Arial"/>
          <w:b/>
          <w:lang w:eastAsia="en-GB"/>
        </w:rPr>
        <w:t xml:space="preserve"> LANGLEY FITZURSE STANTON ST QUINTIN FEDERATION</w:t>
      </w:r>
      <w:r w:rsidR="00144C7A" w:rsidRPr="005D1F45">
        <w:rPr>
          <w:rFonts w:ascii="Arial" w:hAnsi="Arial" w:cs="Arial"/>
          <w:b/>
          <w:lang w:eastAsia="en-GB"/>
        </w:rPr>
        <w:br/>
        <w:t>(‘Federation’)</w:t>
      </w:r>
    </w:p>
    <w:p w14:paraId="58BDDBEA" w14:textId="77777777" w:rsidR="00144C7A" w:rsidRPr="005D1F45" w:rsidRDefault="00144C7A" w:rsidP="0070524E">
      <w:pPr>
        <w:widowControl w:val="0"/>
        <w:spacing w:after="0" w:line="240" w:lineRule="auto"/>
        <w:jc w:val="center"/>
        <w:rPr>
          <w:rFonts w:ascii="Arial" w:hAnsi="Arial" w:cs="Arial"/>
          <w:lang w:eastAsia="en-GB"/>
        </w:rPr>
      </w:pPr>
      <w:r w:rsidRPr="005D1F45">
        <w:rPr>
          <w:rFonts w:ascii="Arial" w:hAnsi="Arial" w:cs="Arial"/>
          <w:b/>
          <w:lang w:eastAsia="en-GB"/>
        </w:rPr>
        <w:t>Executive Head Teacher: Mrs Karen Winterburn</w:t>
      </w:r>
      <w:r w:rsidRPr="005D1F45">
        <w:rPr>
          <w:rFonts w:ascii="Arial" w:hAnsi="Arial" w:cs="Arial"/>
          <w:lang w:eastAsia="en-GB"/>
        </w:rPr>
        <w:t xml:space="preserve"> </w:t>
      </w:r>
    </w:p>
    <w:p w14:paraId="06AA90EE" w14:textId="77777777" w:rsidR="00144C7A" w:rsidRPr="005D1F45" w:rsidRDefault="00144C7A" w:rsidP="0070524E">
      <w:pPr>
        <w:widowControl w:val="0"/>
        <w:spacing w:after="0" w:line="240" w:lineRule="auto"/>
        <w:rPr>
          <w:rFonts w:ascii="Arial" w:hAnsi="Arial" w:cs="Arial"/>
          <w:lang w:eastAsia="en-GB"/>
        </w:rPr>
      </w:pPr>
      <w:r w:rsidRPr="005D1F45">
        <w:rPr>
          <w:rFonts w:ascii="Arial" w:hAnsi="Arial" w:cs="Arial"/>
          <w:lang w:eastAsia="en-GB"/>
        </w:rPr>
        <w:t xml:space="preserve">  </w:t>
      </w:r>
    </w:p>
    <w:p w14:paraId="385EA34B" w14:textId="67CE3A02" w:rsidR="00144C7A" w:rsidRPr="005D1F45" w:rsidRDefault="002367A0" w:rsidP="0070524E">
      <w:pPr>
        <w:widowControl w:val="0"/>
        <w:spacing w:after="0" w:line="240" w:lineRule="auto"/>
        <w:jc w:val="center"/>
        <w:rPr>
          <w:rFonts w:ascii="Arial" w:hAnsi="Arial" w:cs="Arial"/>
          <w:b/>
          <w:lang w:eastAsia="en-GB"/>
        </w:rPr>
      </w:pPr>
      <w:r>
        <w:rPr>
          <w:rFonts w:ascii="Arial" w:hAnsi="Arial" w:cs="Arial"/>
          <w:b/>
          <w:lang w:eastAsia="en-GB"/>
        </w:rPr>
        <w:t>Thursday 27</w:t>
      </w:r>
      <w:r w:rsidRPr="002367A0">
        <w:rPr>
          <w:rFonts w:ascii="Arial" w:hAnsi="Arial" w:cs="Arial"/>
          <w:b/>
          <w:vertAlign w:val="superscript"/>
          <w:lang w:eastAsia="en-GB"/>
        </w:rPr>
        <w:t>th</w:t>
      </w:r>
      <w:r>
        <w:rPr>
          <w:rFonts w:ascii="Arial" w:hAnsi="Arial" w:cs="Arial"/>
          <w:b/>
          <w:lang w:eastAsia="en-GB"/>
        </w:rPr>
        <w:t xml:space="preserve"> January 2022</w:t>
      </w:r>
    </w:p>
    <w:p w14:paraId="242D6E03" w14:textId="77777777" w:rsidR="00144C7A" w:rsidRPr="005D1F45" w:rsidRDefault="00144C7A" w:rsidP="0070524E">
      <w:pPr>
        <w:widowControl w:val="0"/>
        <w:spacing w:after="0" w:line="240" w:lineRule="auto"/>
        <w:rPr>
          <w:rFonts w:ascii="Arial" w:hAnsi="Arial" w:cs="Arial"/>
          <w:b/>
          <w:lang w:eastAsia="en-GB"/>
        </w:rPr>
      </w:pPr>
    </w:p>
    <w:p w14:paraId="2F31009A" w14:textId="77777777" w:rsidR="00A40C1E" w:rsidRDefault="00A40C1E" w:rsidP="0070524E">
      <w:pPr>
        <w:widowControl w:val="0"/>
        <w:spacing w:after="0" w:line="240" w:lineRule="auto"/>
        <w:rPr>
          <w:rFonts w:ascii="Arial" w:hAnsi="Arial" w:cs="Arial"/>
          <w:b/>
          <w:szCs w:val="22"/>
        </w:rPr>
      </w:pPr>
    </w:p>
    <w:p w14:paraId="22F6C376" w14:textId="072B9CF4"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 xml:space="preserve">Present: </w:t>
      </w:r>
    </w:p>
    <w:p w14:paraId="6FB55C8E" w14:textId="3BE3E8B7" w:rsidR="002F79CD" w:rsidRPr="00F62E5F" w:rsidRDefault="002F79CD" w:rsidP="0070524E">
      <w:pPr>
        <w:widowControl w:val="0"/>
        <w:spacing w:after="0" w:line="240" w:lineRule="auto"/>
        <w:rPr>
          <w:rFonts w:ascii="Arial" w:hAnsi="Arial" w:cs="Arial"/>
          <w:szCs w:val="22"/>
        </w:rPr>
      </w:pPr>
      <w:r w:rsidRPr="005D1F45">
        <w:rPr>
          <w:rFonts w:ascii="Arial" w:hAnsi="Arial" w:cs="Arial"/>
          <w:szCs w:val="22"/>
        </w:rPr>
        <w:t>Karen Winterburn (Executive Headteacher) (</w:t>
      </w:r>
      <w:r w:rsidRPr="005D1F45">
        <w:rPr>
          <w:rFonts w:ascii="Arial" w:hAnsi="Arial" w:cs="Arial"/>
          <w:b/>
          <w:bCs/>
          <w:szCs w:val="22"/>
        </w:rPr>
        <w:t>KW</w:t>
      </w:r>
      <w:r w:rsidRPr="005D1F45">
        <w:rPr>
          <w:rFonts w:ascii="Arial" w:hAnsi="Arial" w:cs="Arial"/>
          <w:szCs w:val="22"/>
        </w:rPr>
        <w:t>), Ed Shire (</w:t>
      </w:r>
      <w:r w:rsidRPr="005D1F45">
        <w:rPr>
          <w:rFonts w:ascii="Arial" w:hAnsi="Arial" w:cs="Arial"/>
          <w:b/>
          <w:bCs/>
          <w:szCs w:val="22"/>
        </w:rPr>
        <w:t>ES</w:t>
      </w:r>
      <w:r w:rsidRPr="005D1F45">
        <w:rPr>
          <w:rFonts w:ascii="Arial" w:hAnsi="Arial" w:cs="Arial"/>
          <w:szCs w:val="22"/>
        </w:rPr>
        <w:t xml:space="preserve">), </w:t>
      </w:r>
      <w:r w:rsidR="00A176DD">
        <w:rPr>
          <w:rFonts w:ascii="Arial" w:hAnsi="Arial" w:cs="Arial"/>
          <w:szCs w:val="22"/>
        </w:rPr>
        <w:t>Richard Priest</w:t>
      </w:r>
      <w:r w:rsidR="002367A0">
        <w:rPr>
          <w:rFonts w:ascii="Arial" w:hAnsi="Arial" w:cs="Arial"/>
          <w:szCs w:val="22"/>
        </w:rPr>
        <w:t xml:space="preserve"> </w:t>
      </w:r>
      <w:r w:rsidR="00A176DD">
        <w:rPr>
          <w:rFonts w:ascii="Arial" w:hAnsi="Arial" w:cs="Arial"/>
          <w:szCs w:val="22"/>
        </w:rPr>
        <w:t>(</w:t>
      </w:r>
      <w:r w:rsidR="00A176DD" w:rsidRPr="0063474E">
        <w:rPr>
          <w:rFonts w:ascii="Arial" w:hAnsi="Arial" w:cs="Arial"/>
          <w:b/>
          <w:bCs/>
          <w:szCs w:val="22"/>
        </w:rPr>
        <w:t>RP</w:t>
      </w:r>
      <w:r w:rsidR="00A176DD">
        <w:rPr>
          <w:rFonts w:ascii="Arial" w:hAnsi="Arial" w:cs="Arial"/>
          <w:szCs w:val="22"/>
        </w:rPr>
        <w:t>)</w:t>
      </w:r>
      <w:r w:rsidR="00F62E5F">
        <w:rPr>
          <w:rFonts w:ascii="Arial" w:hAnsi="Arial" w:cs="Arial"/>
          <w:szCs w:val="22"/>
        </w:rPr>
        <w:t xml:space="preserve">, </w:t>
      </w:r>
      <w:r w:rsidR="00054502">
        <w:rPr>
          <w:rFonts w:ascii="Arial" w:hAnsi="Arial" w:cs="Arial"/>
          <w:szCs w:val="22"/>
        </w:rPr>
        <w:t>W</w:t>
      </w:r>
      <w:r w:rsidR="002F00F5" w:rsidRPr="005D1F45">
        <w:rPr>
          <w:rFonts w:ascii="Arial" w:hAnsi="Arial" w:cs="Arial"/>
          <w:szCs w:val="22"/>
        </w:rPr>
        <w:t xml:space="preserve">endy </w:t>
      </w:r>
      <w:proofErr w:type="spellStart"/>
      <w:r w:rsidR="002F00F5" w:rsidRPr="005D1F45">
        <w:rPr>
          <w:rFonts w:ascii="Arial" w:hAnsi="Arial" w:cs="Arial"/>
          <w:szCs w:val="22"/>
        </w:rPr>
        <w:t>Goodswen</w:t>
      </w:r>
      <w:proofErr w:type="spellEnd"/>
      <w:r w:rsidR="002F00F5" w:rsidRPr="005D1F45">
        <w:rPr>
          <w:rFonts w:ascii="Arial" w:hAnsi="Arial" w:cs="Arial"/>
          <w:szCs w:val="22"/>
        </w:rPr>
        <w:t xml:space="preserve"> (</w:t>
      </w:r>
      <w:r w:rsidR="002F00F5" w:rsidRPr="005D1F45">
        <w:rPr>
          <w:rFonts w:ascii="Arial" w:hAnsi="Arial" w:cs="Arial"/>
          <w:b/>
          <w:bCs/>
          <w:szCs w:val="22"/>
        </w:rPr>
        <w:t>WG</w:t>
      </w:r>
      <w:r w:rsidR="002F00F5" w:rsidRPr="005D1F45">
        <w:rPr>
          <w:rFonts w:ascii="Arial" w:hAnsi="Arial" w:cs="Arial"/>
          <w:szCs w:val="22"/>
        </w:rPr>
        <w:t>)</w:t>
      </w:r>
      <w:r w:rsidR="00F62E5F">
        <w:rPr>
          <w:rFonts w:ascii="Arial" w:hAnsi="Arial" w:cs="Arial"/>
          <w:szCs w:val="22"/>
        </w:rPr>
        <w:t xml:space="preserve">, </w:t>
      </w:r>
      <w:r w:rsidR="00F62E5F" w:rsidRPr="005D1F45">
        <w:rPr>
          <w:rFonts w:ascii="Arial" w:hAnsi="Arial" w:cs="Arial"/>
          <w:bCs/>
          <w:szCs w:val="22"/>
        </w:rPr>
        <w:t xml:space="preserve">Adrian Cole </w:t>
      </w:r>
      <w:r w:rsidR="00F62E5F" w:rsidRPr="005D1F45">
        <w:rPr>
          <w:rFonts w:ascii="Arial" w:hAnsi="Arial" w:cs="Arial"/>
          <w:szCs w:val="22"/>
        </w:rPr>
        <w:t>(</w:t>
      </w:r>
      <w:r w:rsidR="00F62E5F" w:rsidRPr="005D1F45">
        <w:rPr>
          <w:rFonts w:ascii="Arial" w:hAnsi="Arial" w:cs="Arial"/>
          <w:b/>
          <w:bCs/>
          <w:szCs w:val="22"/>
        </w:rPr>
        <w:t>AC</w:t>
      </w:r>
      <w:r w:rsidR="00F62E5F" w:rsidRPr="005D1F45">
        <w:rPr>
          <w:rFonts w:ascii="Arial" w:hAnsi="Arial" w:cs="Arial"/>
          <w:szCs w:val="22"/>
        </w:rPr>
        <w:t>)</w:t>
      </w:r>
      <w:r w:rsidR="002367A0">
        <w:rPr>
          <w:rFonts w:ascii="Arial" w:hAnsi="Arial" w:cs="Arial"/>
          <w:szCs w:val="22"/>
        </w:rPr>
        <w:t>, Gemma Hector (</w:t>
      </w:r>
      <w:r w:rsidR="002367A0">
        <w:rPr>
          <w:rFonts w:ascii="Arial" w:hAnsi="Arial" w:cs="Arial"/>
          <w:b/>
          <w:bCs/>
          <w:szCs w:val="22"/>
        </w:rPr>
        <w:t>GH</w:t>
      </w:r>
      <w:r w:rsidR="002367A0">
        <w:rPr>
          <w:rFonts w:ascii="Arial" w:hAnsi="Arial" w:cs="Arial"/>
          <w:szCs w:val="22"/>
        </w:rPr>
        <w:t>),</w:t>
      </w:r>
      <w:r w:rsidR="002367A0" w:rsidRPr="002367A0">
        <w:rPr>
          <w:rFonts w:ascii="Arial" w:hAnsi="Arial" w:cs="Arial"/>
          <w:szCs w:val="22"/>
        </w:rPr>
        <w:t xml:space="preserve"> </w:t>
      </w:r>
      <w:r w:rsidR="002367A0">
        <w:rPr>
          <w:rFonts w:ascii="Arial" w:hAnsi="Arial" w:cs="Arial"/>
          <w:szCs w:val="22"/>
        </w:rPr>
        <w:t>Tom Stables (</w:t>
      </w:r>
      <w:r w:rsidR="002367A0">
        <w:rPr>
          <w:rFonts w:ascii="Arial" w:hAnsi="Arial" w:cs="Arial"/>
          <w:b/>
          <w:bCs/>
          <w:szCs w:val="22"/>
        </w:rPr>
        <w:t>TS</w:t>
      </w:r>
      <w:r w:rsidR="002367A0">
        <w:rPr>
          <w:rFonts w:ascii="Arial" w:hAnsi="Arial" w:cs="Arial"/>
          <w:szCs w:val="22"/>
        </w:rPr>
        <w:t>),</w:t>
      </w:r>
      <w:r w:rsidR="00F62E5F">
        <w:rPr>
          <w:rFonts w:ascii="Arial" w:hAnsi="Arial" w:cs="Arial"/>
          <w:szCs w:val="22"/>
        </w:rPr>
        <w:t xml:space="preserve"> </w:t>
      </w:r>
      <w:r w:rsidR="002367A0">
        <w:rPr>
          <w:rFonts w:ascii="Arial" w:hAnsi="Arial" w:cs="Arial"/>
          <w:szCs w:val="22"/>
        </w:rPr>
        <w:t>Fiona Farquhar (</w:t>
      </w:r>
      <w:r w:rsidR="002367A0">
        <w:rPr>
          <w:rFonts w:ascii="Arial" w:hAnsi="Arial" w:cs="Arial"/>
          <w:b/>
          <w:bCs/>
          <w:szCs w:val="22"/>
        </w:rPr>
        <w:t>FF</w:t>
      </w:r>
      <w:r w:rsidR="002367A0">
        <w:rPr>
          <w:rFonts w:ascii="Arial" w:hAnsi="Arial" w:cs="Arial"/>
          <w:szCs w:val="22"/>
        </w:rPr>
        <w:t xml:space="preserve">) and </w:t>
      </w:r>
      <w:r w:rsidR="00E06B4B">
        <w:rPr>
          <w:rFonts w:ascii="Arial" w:hAnsi="Arial" w:cs="Arial"/>
          <w:szCs w:val="22"/>
        </w:rPr>
        <w:t xml:space="preserve">(from 6.39pm) </w:t>
      </w:r>
      <w:r w:rsidR="002367A0" w:rsidRPr="005D1F45">
        <w:rPr>
          <w:rFonts w:ascii="Arial" w:hAnsi="Arial" w:cs="Arial"/>
          <w:szCs w:val="22"/>
        </w:rPr>
        <w:t>Luke Matthews (</w:t>
      </w:r>
      <w:r w:rsidR="002367A0" w:rsidRPr="005D1F45">
        <w:rPr>
          <w:rFonts w:ascii="Arial" w:hAnsi="Arial" w:cs="Arial"/>
          <w:b/>
          <w:bCs/>
          <w:szCs w:val="22"/>
        </w:rPr>
        <w:t>LM</w:t>
      </w:r>
      <w:r w:rsidR="002367A0" w:rsidRPr="005D1F45">
        <w:rPr>
          <w:rFonts w:ascii="Arial" w:hAnsi="Arial" w:cs="Arial"/>
          <w:szCs w:val="22"/>
        </w:rPr>
        <w:t>)</w:t>
      </w:r>
    </w:p>
    <w:p w14:paraId="1BACB9DC" w14:textId="77777777" w:rsidR="002F79CD" w:rsidRPr="005D1F45" w:rsidRDefault="002F79CD" w:rsidP="0070524E">
      <w:pPr>
        <w:widowControl w:val="0"/>
        <w:spacing w:after="0" w:line="240" w:lineRule="auto"/>
        <w:rPr>
          <w:rFonts w:ascii="Arial" w:hAnsi="Arial" w:cs="Arial"/>
          <w:b/>
          <w:szCs w:val="22"/>
        </w:rPr>
      </w:pPr>
    </w:p>
    <w:p w14:paraId="7B3324E5" w14:textId="7B157185" w:rsidR="002F79CD" w:rsidRPr="005D1F45" w:rsidRDefault="002F79CD" w:rsidP="0070524E">
      <w:pPr>
        <w:widowControl w:val="0"/>
        <w:spacing w:after="0" w:line="240" w:lineRule="auto"/>
        <w:rPr>
          <w:rFonts w:ascii="Arial" w:hAnsi="Arial" w:cs="Arial"/>
          <w:szCs w:val="22"/>
        </w:rPr>
      </w:pPr>
      <w:r w:rsidRPr="005D1F45">
        <w:rPr>
          <w:rFonts w:ascii="Arial" w:hAnsi="Arial" w:cs="Arial"/>
          <w:b/>
          <w:szCs w:val="22"/>
        </w:rPr>
        <w:t>In Attendance</w:t>
      </w:r>
      <w:r w:rsidRPr="005D1F45">
        <w:rPr>
          <w:rFonts w:ascii="Arial" w:hAnsi="Arial" w:cs="Arial"/>
          <w:szCs w:val="22"/>
        </w:rPr>
        <w:t xml:space="preserve">: </w:t>
      </w:r>
      <w:r w:rsidR="00A44062">
        <w:rPr>
          <w:rFonts w:ascii="Arial" w:hAnsi="Arial" w:cs="Arial"/>
          <w:szCs w:val="22"/>
        </w:rPr>
        <w:t xml:space="preserve">Huw Solly (former and prospective re-appointed Foundation </w:t>
      </w:r>
      <w:proofErr w:type="gramStart"/>
      <w:r w:rsidR="00A44062">
        <w:rPr>
          <w:rFonts w:ascii="Arial" w:hAnsi="Arial" w:cs="Arial"/>
          <w:szCs w:val="22"/>
        </w:rPr>
        <w:t>Governor)(</w:t>
      </w:r>
      <w:proofErr w:type="gramEnd"/>
      <w:r w:rsidR="00A44062" w:rsidRPr="00A44062">
        <w:rPr>
          <w:rFonts w:ascii="Arial" w:hAnsi="Arial" w:cs="Arial"/>
          <w:b/>
          <w:bCs/>
          <w:szCs w:val="22"/>
        </w:rPr>
        <w:t>HS</w:t>
      </w:r>
      <w:r w:rsidR="00A44062">
        <w:rPr>
          <w:rFonts w:ascii="Arial" w:hAnsi="Arial" w:cs="Arial"/>
          <w:szCs w:val="22"/>
        </w:rPr>
        <w:t xml:space="preserve">), </w:t>
      </w:r>
      <w:r w:rsidR="00913752" w:rsidRPr="005D1F45">
        <w:rPr>
          <w:rFonts w:ascii="Arial" w:hAnsi="Arial" w:cs="Arial"/>
          <w:szCs w:val="22"/>
        </w:rPr>
        <w:t xml:space="preserve">and </w:t>
      </w:r>
      <w:r w:rsidRPr="005D1F45">
        <w:rPr>
          <w:rFonts w:ascii="Arial" w:hAnsi="Arial" w:cs="Arial"/>
          <w:szCs w:val="22"/>
        </w:rPr>
        <w:t>Michelle Hocking (</w:t>
      </w:r>
      <w:r w:rsidRPr="005D1F45">
        <w:rPr>
          <w:rFonts w:ascii="Arial" w:hAnsi="Arial" w:cs="Arial"/>
          <w:b/>
          <w:bCs/>
          <w:szCs w:val="22"/>
        </w:rPr>
        <w:t>Clerk</w:t>
      </w:r>
      <w:r w:rsidRPr="005D1F45">
        <w:rPr>
          <w:rFonts w:ascii="Arial" w:hAnsi="Arial" w:cs="Arial"/>
          <w:szCs w:val="22"/>
        </w:rPr>
        <w:t xml:space="preserve">) </w:t>
      </w:r>
    </w:p>
    <w:p w14:paraId="4DB35222" w14:textId="77777777" w:rsidR="002F79CD" w:rsidRPr="005D1F45" w:rsidRDefault="002F79CD" w:rsidP="0070524E">
      <w:pPr>
        <w:widowControl w:val="0"/>
        <w:spacing w:after="0" w:line="240" w:lineRule="auto"/>
        <w:rPr>
          <w:rFonts w:ascii="Arial" w:hAnsi="Arial" w:cs="Arial"/>
          <w:szCs w:val="22"/>
        </w:rPr>
      </w:pPr>
    </w:p>
    <w:p w14:paraId="7EFBD34C" w14:textId="55AB9654" w:rsidR="002F79CD" w:rsidRPr="00A176DD" w:rsidRDefault="002F79CD" w:rsidP="0070524E">
      <w:pPr>
        <w:widowControl w:val="0"/>
        <w:spacing w:after="0" w:line="240" w:lineRule="auto"/>
        <w:rPr>
          <w:rFonts w:ascii="Arial" w:hAnsi="Arial" w:cs="Arial"/>
          <w:szCs w:val="22"/>
        </w:rPr>
      </w:pPr>
      <w:r w:rsidRPr="005D1F45">
        <w:rPr>
          <w:rFonts w:ascii="Arial" w:hAnsi="Arial" w:cs="Arial"/>
          <w:b/>
          <w:bCs/>
          <w:szCs w:val="22"/>
        </w:rPr>
        <w:t>Apologies</w:t>
      </w:r>
      <w:r w:rsidRPr="005D1F45">
        <w:rPr>
          <w:rFonts w:ascii="Arial" w:hAnsi="Arial" w:cs="Arial"/>
          <w:szCs w:val="22"/>
        </w:rPr>
        <w:t xml:space="preserve">: </w:t>
      </w:r>
      <w:r w:rsidR="002367A0" w:rsidRPr="005D1F45">
        <w:rPr>
          <w:rFonts w:ascii="Arial" w:hAnsi="Arial" w:cs="Arial"/>
          <w:szCs w:val="22"/>
        </w:rPr>
        <w:t>Johanna Nathanson (</w:t>
      </w:r>
      <w:r w:rsidR="002367A0" w:rsidRPr="005D1F45">
        <w:rPr>
          <w:rFonts w:ascii="Arial" w:hAnsi="Arial" w:cs="Arial"/>
          <w:b/>
          <w:bCs/>
          <w:szCs w:val="22"/>
        </w:rPr>
        <w:t>JN</w:t>
      </w:r>
      <w:r w:rsidR="002367A0" w:rsidRPr="005D1F45">
        <w:rPr>
          <w:rFonts w:ascii="Arial" w:hAnsi="Arial" w:cs="Arial"/>
          <w:szCs w:val="22"/>
        </w:rPr>
        <w:t>)</w:t>
      </w:r>
      <w:r w:rsidR="009F3A45">
        <w:rPr>
          <w:rFonts w:ascii="Arial" w:hAnsi="Arial" w:cs="Arial"/>
          <w:szCs w:val="22"/>
        </w:rPr>
        <w:t xml:space="preserve"> and John Dawson</w:t>
      </w:r>
      <w:r w:rsidR="009F3A45" w:rsidRPr="005D1F45">
        <w:rPr>
          <w:rFonts w:ascii="Arial" w:hAnsi="Arial" w:cs="Arial"/>
          <w:szCs w:val="22"/>
        </w:rPr>
        <w:t xml:space="preserve"> (</w:t>
      </w:r>
      <w:r w:rsidR="009F3A45">
        <w:rPr>
          <w:rFonts w:ascii="Arial" w:hAnsi="Arial" w:cs="Arial"/>
          <w:b/>
          <w:bCs/>
          <w:szCs w:val="22"/>
        </w:rPr>
        <w:t>JD</w:t>
      </w:r>
      <w:r w:rsidR="009F3A45" w:rsidRPr="005D1F45">
        <w:rPr>
          <w:rFonts w:ascii="Arial" w:hAnsi="Arial" w:cs="Arial"/>
          <w:szCs w:val="22"/>
        </w:rPr>
        <w:t>)</w:t>
      </w:r>
    </w:p>
    <w:p w14:paraId="5AE53BD0" w14:textId="1DE61621" w:rsidR="002F79CD" w:rsidRPr="005D1F45" w:rsidRDefault="002F79CD" w:rsidP="0070524E">
      <w:pPr>
        <w:widowControl w:val="0"/>
        <w:spacing w:after="0" w:line="240" w:lineRule="auto"/>
        <w:rPr>
          <w:rFonts w:ascii="Arial" w:hAnsi="Arial" w:cs="Arial"/>
          <w:szCs w:val="22"/>
        </w:rPr>
      </w:pPr>
    </w:p>
    <w:p w14:paraId="0B27599F" w14:textId="467BDD73" w:rsidR="002F79CD" w:rsidRPr="002367A0" w:rsidRDefault="00F62E5F" w:rsidP="0070524E">
      <w:pPr>
        <w:widowControl w:val="0"/>
        <w:spacing w:after="0" w:line="240" w:lineRule="auto"/>
        <w:rPr>
          <w:rFonts w:ascii="Arial" w:hAnsi="Arial" w:cs="Arial"/>
          <w:szCs w:val="22"/>
        </w:rPr>
      </w:pPr>
      <w:r w:rsidRPr="00F62E5F">
        <w:rPr>
          <w:rFonts w:ascii="Arial" w:hAnsi="Arial" w:cs="Arial"/>
          <w:b/>
          <w:bCs/>
          <w:szCs w:val="22"/>
        </w:rPr>
        <w:t xml:space="preserve">Apologies (usual attendees): </w:t>
      </w:r>
      <w:r w:rsidRPr="005D1F45">
        <w:rPr>
          <w:rFonts w:ascii="Arial" w:hAnsi="Arial" w:cs="Arial"/>
          <w:szCs w:val="22"/>
        </w:rPr>
        <w:t>Sarah Matthews (</w:t>
      </w:r>
      <w:r w:rsidRPr="005D1F45">
        <w:rPr>
          <w:rFonts w:ascii="Arial" w:hAnsi="Arial" w:cs="Arial"/>
          <w:b/>
          <w:bCs/>
          <w:szCs w:val="22"/>
        </w:rPr>
        <w:t>SM</w:t>
      </w:r>
      <w:r w:rsidRPr="005D1F45">
        <w:rPr>
          <w:rFonts w:ascii="Arial" w:hAnsi="Arial" w:cs="Arial"/>
          <w:szCs w:val="22"/>
        </w:rPr>
        <w:t>)</w:t>
      </w:r>
      <w:r w:rsidR="002367A0">
        <w:rPr>
          <w:rFonts w:ascii="Arial" w:hAnsi="Arial" w:cs="Arial"/>
          <w:szCs w:val="22"/>
        </w:rPr>
        <w:t xml:space="preserve"> and </w:t>
      </w:r>
      <w:r w:rsidR="002367A0" w:rsidRPr="00A44062">
        <w:rPr>
          <w:rFonts w:ascii="Arial" w:hAnsi="Arial" w:cs="Arial"/>
          <w:szCs w:val="22"/>
        </w:rPr>
        <w:t>James</w:t>
      </w:r>
      <w:r w:rsidR="002367A0" w:rsidRPr="005D1F45">
        <w:rPr>
          <w:rFonts w:ascii="Arial" w:hAnsi="Arial" w:cs="Arial"/>
          <w:szCs w:val="22"/>
        </w:rPr>
        <w:t xml:space="preserve"> Osler (</w:t>
      </w:r>
      <w:r w:rsidR="002367A0">
        <w:rPr>
          <w:rFonts w:ascii="Arial" w:hAnsi="Arial" w:cs="Arial"/>
          <w:b/>
          <w:bCs/>
          <w:szCs w:val="22"/>
        </w:rPr>
        <w:t>JO</w:t>
      </w:r>
      <w:r w:rsidR="002367A0">
        <w:rPr>
          <w:rFonts w:ascii="Arial" w:hAnsi="Arial" w:cs="Arial"/>
          <w:szCs w:val="22"/>
        </w:rPr>
        <w:t>)</w:t>
      </w:r>
    </w:p>
    <w:p w14:paraId="337E80A9" w14:textId="77777777" w:rsidR="00F62E5F" w:rsidRPr="005D1F45" w:rsidRDefault="00F62E5F" w:rsidP="0070524E">
      <w:pPr>
        <w:widowControl w:val="0"/>
        <w:spacing w:after="0" w:line="240" w:lineRule="auto"/>
        <w:rPr>
          <w:rFonts w:ascii="Arial" w:hAnsi="Arial" w:cs="Arial"/>
          <w:szCs w:val="22"/>
        </w:rPr>
      </w:pPr>
    </w:p>
    <w:p w14:paraId="7FA5EEF7" w14:textId="77777777" w:rsidR="002F79CD" w:rsidRPr="005D1F45" w:rsidRDefault="002F79CD" w:rsidP="0070524E">
      <w:pPr>
        <w:widowControl w:val="0"/>
        <w:spacing w:after="0" w:line="240" w:lineRule="auto"/>
        <w:rPr>
          <w:rFonts w:ascii="Arial" w:hAnsi="Arial" w:cs="Arial"/>
          <w:szCs w:val="22"/>
        </w:rPr>
      </w:pPr>
      <w:r w:rsidRPr="005D1F45">
        <w:rPr>
          <w:rFonts w:ascii="Arial" w:hAnsi="Arial" w:cs="Arial"/>
          <w:b/>
          <w:bCs/>
          <w:szCs w:val="22"/>
        </w:rPr>
        <w:t>KEY:</w:t>
      </w:r>
      <w:r w:rsidRPr="005D1F45">
        <w:rPr>
          <w:rFonts w:ascii="Arial" w:hAnsi="Arial" w:cs="Arial"/>
          <w:szCs w:val="22"/>
        </w:rPr>
        <w:t xml:space="preserve">  </w:t>
      </w:r>
      <w:r w:rsidRPr="005D1F45">
        <w:rPr>
          <w:rFonts w:ascii="Arial" w:hAnsi="Arial" w:cs="Arial"/>
          <w:b/>
          <w:szCs w:val="22"/>
        </w:rPr>
        <w:t xml:space="preserve">  Decisions: in bold</w:t>
      </w:r>
      <w:r w:rsidRPr="005D1F45">
        <w:rPr>
          <w:rFonts w:ascii="Arial" w:hAnsi="Arial" w:cs="Arial"/>
          <w:szCs w:val="22"/>
        </w:rPr>
        <w:t xml:space="preserve">   </w:t>
      </w:r>
      <w:r w:rsidRPr="005D1F45">
        <w:rPr>
          <w:rFonts w:ascii="Arial" w:hAnsi="Arial" w:cs="Arial"/>
          <w:color w:val="FF0000"/>
          <w:szCs w:val="22"/>
        </w:rPr>
        <w:t>Challenges: in red</w:t>
      </w:r>
      <w:r w:rsidRPr="005D1F45">
        <w:rPr>
          <w:rFonts w:ascii="Arial" w:hAnsi="Arial" w:cs="Arial"/>
          <w:szCs w:val="22"/>
        </w:rPr>
        <w:t xml:space="preserve">     </w:t>
      </w:r>
      <w:r w:rsidRPr="005D1F45">
        <w:rPr>
          <w:rFonts w:ascii="Arial" w:hAnsi="Arial" w:cs="Arial"/>
          <w:b/>
          <w:bCs/>
          <w:szCs w:val="22"/>
          <w:u w:val="single"/>
        </w:rPr>
        <w:t>ACTIONS:</w:t>
      </w:r>
      <w:r w:rsidRPr="005D1F45">
        <w:rPr>
          <w:rFonts w:ascii="Arial" w:hAnsi="Arial" w:cs="Arial"/>
          <w:szCs w:val="22"/>
          <w:u w:val="single"/>
        </w:rPr>
        <w:t xml:space="preserve"> underlined</w:t>
      </w:r>
    </w:p>
    <w:p w14:paraId="1BCD8181" w14:textId="77777777" w:rsidR="002F79CD" w:rsidRPr="005D1F45" w:rsidRDefault="002F79CD" w:rsidP="0070524E">
      <w:pPr>
        <w:widowControl w:val="0"/>
        <w:spacing w:after="0" w:line="240" w:lineRule="auto"/>
        <w:rPr>
          <w:rFonts w:ascii="Arial" w:hAnsi="Arial" w:cs="Arial"/>
          <w:szCs w:val="22"/>
        </w:rPr>
      </w:pPr>
    </w:p>
    <w:p w14:paraId="732B0EA4" w14:textId="77777777" w:rsidR="00C66462" w:rsidRPr="005D1F45" w:rsidRDefault="00C66462" w:rsidP="0070524E">
      <w:pPr>
        <w:widowControl w:val="0"/>
        <w:spacing w:after="0" w:line="240" w:lineRule="auto"/>
        <w:jc w:val="center"/>
        <w:rPr>
          <w:rFonts w:ascii="Arial" w:hAnsi="Arial" w:cs="Arial"/>
          <w:b/>
          <w:szCs w:val="22"/>
          <w:u w:val="single"/>
          <w:lang w:eastAsia="en-GB"/>
        </w:rPr>
      </w:pPr>
    </w:p>
    <w:p w14:paraId="4D473A53" w14:textId="05F0E41F" w:rsidR="00144C7A" w:rsidRDefault="00144C7A" w:rsidP="0070524E">
      <w:pPr>
        <w:widowControl w:val="0"/>
        <w:spacing w:after="0" w:line="240" w:lineRule="auto"/>
        <w:jc w:val="center"/>
        <w:rPr>
          <w:rFonts w:ascii="Arial" w:hAnsi="Arial" w:cs="Arial"/>
          <w:b/>
          <w:szCs w:val="22"/>
          <w:u w:val="single"/>
          <w:lang w:eastAsia="en-GB"/>
        </w:rPr>
      </w:pPr>
      <w:r w:rsidRPr="005D1F45">
        <w:rPr>
          <w:rFonts w:ascii="Arial" w:hAnsi="Arial" w:cs="Arial"/>
          <w:b/>
          <w:szCs w:val="22"/>
          <w:u w:val="single"/>
          <w:lang w:eastAsia="en-GB"/>
        </w:rPr>
        <w:t>AGENDA</w:t>
      </w:r>
    </w:p>
    <w:p w14:paraId="056C3A61" w14:textId="77777777" w:rsidR="00A40C1E" w:rsidRPr="005D1F45" w:rsidRDefault="00A40C1E" w:rsidP="0070524E">
      <w:pPr>
        <w:widowControl w:val="0"/>
        <w:spacing w:after="0" w:line="240" w:lineRule="auto"/>
        <w:jc w:val="center"/>
        <w:rPr>
          <w:rFonts w:ascii="Arial" w:hAnsi="Arial" w:cs="Arial"/>
          <w:szCs w:val="22"/>
          <w:u w:val="single"/>
          <w:lang w:eastAsia="en-GB"/>
        </w:rPr>
      </w:pPr>
    </w:p>
    <w:p w14:paraId="409552C7" w14:textId="77777777" w:rsidR="00144C7A" w:rsidRPr="005D1F45" w:rsidRDefault="00144C7A" w:rsidP="0070524E">
      <w:pPr>
        <w:widowControl w:val="0"/>
        <w:spacing w:after="0" w:line="240" w:lineRule="auto"/>
        <w:jc w:val="center"/>
        <w:rPr>
          <w:rFonts w:ascii="Arial" w:hAnsi="Arial" w:cs="Arial"/>
          <w:szCs w:val="22"/>
          <w:lang w:eastAsia="en-GB"/>
        </w:rPr>
      </w:pPr>
      <w:r w:rsidRPr="005D1F45">
        <w:rPr>
          <w:rFonts w:ascii="Arial" w:hAnsi="Arial" w:cs="Arial"/>
          <w:szCs w:val="22"/>
          <w:lang w:eastAsia="en-GB"/>
        </w:rPr>
        <w:t xml:space="preserve">  </w:t>
      </w:r>
    </w:p>
    <w:tbl>
      <w:tblPr>
        <w:tblW w:w="9540" w:type="dxa"/>
        <w:tblLayout w:type="fixed"/>
        <w:tblLook w:val="04A0" w:firstRow="1" w:lastRow="0" w:firstColumn="1" w:lastColumn="0" w:noHBand="0" w:noVBand="1"/>
      </w:tblPr>
      <w:tblGrid>
        <w:gridCol w:w="747"/>
        <w:gridCol w:w="7040"/>
        <w:gridCol w:w="1753"/>
      </w:tblGrid>
      <w:tr w:rsidR="00144C7A" w:rsidRPr="005D1F45" w14:paraId="11C020C2"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B9560DA" w14:textId="77777777" w:rsidR="00144C7A" w:rsidRPr="005D1F45" w:rsidRDefault="00144C7A"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CB16CC0" w14:textId="77777777" w:rsidR="00144C7A" w:rsidRPr="005D1F45" w:rsidRDefault="00144C7A"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Item </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DA5EE9E" w14:textId="2D5D76F0" w:rsidR="00144C7A" w:rsidRPr="005D1F45" w:rsidRDefault="00BB5DD6"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Action</w:t>
            </w:r>
            <w:r w:rsidR="00144C7A" w:rsidRPr="005D1F45">
              <w:rPr>
                <w:rFonts w:ascii="Arial" w:hAnsi="Arial" w:cs="Arial"/>
                <w:b/>
                <w:szCs w:val="22"/>
                <w:lang w:eastAsia="en-GB"/>
              </w:rPr>
              <w:t xml:space="preserve"> </w:t>
            </w:r>
          </w:p>
        </w:tc>
      </w:tr>
      <w:tr w:rsidR="00554E33" w:rsidRPr="005D1F45" w14:paraId="01CC5BB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E29E8A0" w14:textId="77777777" w:rsidR="00554E33" w:rsidRPr="005D1F45" w:rsidRDefault="00554E33" w:rsidP="0070524E">
            <w:pPr>
              <w:pStyle w:val="ListParagraph"/>
              <w:widowControl w:val="0"/>
              <w:spacing w:after="0" w:line="240" w:lineRule="auto"/>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2F15BF" w14:textId="77777777"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Opening Prayer</w:t>
            </w:r>
          </w:p>
          <w:p w14:paraId="04FA6CE5" w14:textId="7D417FE2" w:rsidR="00554E33" w:rsidRPr="005D1F45" w:rsidRDefault="00A176DD" w:rsidP="0070524E">
            <w:pPr>
              <w:widowControl w:val="0"/>
              <w:spacing w:after="0" w:line="240" w:lineRule="auto"/>
              <w:rPr>
                <w:rFonts w:ascii="Arial" w:hAnsi="Arial" w:cs="Arial"/>
                <w:bCs/>
                <w:szCs w:val="22"/>
                <w:lang w:eastAsia="en-GB"/>
              </w:rPr>
            </w:pPr>
            <w:r>
              <w:rPr>
                <w:rFonts w:ascii="Arial" w:hAnsi="Arial" w:cs="Arial"/>
                <w:bCs/>
                <w:szCs w:val="22"/>
                <w:lang w:eastAsia="en-GB"/>
              </w:rPr>
              <w:t>Led by RP</w:t>
            </w:r>
            <w:r w:rsidR="002F00F5">
              <w:rPr>
                <w:rFonts w:ascii="Arial" w:hAnsi="Arial" w:cs="Arial"/>
                <w:bCs/>
                <w:szCs w:val="22"/>
                <w:lang w:eastAsia="en-GB"/>
              </w:rPr>
              <w:t>.</w:t>
            </w:r>
          </w:p>
          <w:p w14:paraId="18CE056A" w14:textId="28C4122F" w:rsidR="00554E33" w:rsidRPr="005D1F45" w:rsidRDefault="00554E33"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2B26B55" w14:textId="77777777" w:rsidR="00554E33" w:rsidRPr="005D1F45" w:rsidRDefault="00554E33" w:rsidP="0070524E">
            <w:pPr>
              <w:widowControl w:val="0"/>
              <w:spacing w:after="0" w:line="240" w:lineRule="auto"/>
              <w:rPr>
                <w:rFonts w:ascii="Arial" w:hAnsi="Arial" w:cs="Arial"/>
                <w:b/>
                <w:szCs w:val="22"/>
                <w:lang w:eastAsia="en-GB"/>
              </w:rPr>
            </w:pPr>
          </w:p>
        </w:tc>
      </w:tr>
      <w:tr w:rsidR="006E46FB" w:rsidRPr="005D1F45" w14:paraId="46D96854"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762ACB" w14:textId="77777777" w:rsidR="006E46FB" w:rsidRPr="005D1F45" w:rsidRDefault="006E46FB"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5FA6EB" w14:textId="209D2AA0" w:rsidR="006E46FB" w:rsidRDefault="006E46FB"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Attendance and Apologies</w:t>
            </w:r>
          </w:p>
          <w:p w14:paraId="48790A6D" w14:textId="6024EAD7" w:rsidR="00F62E5F" w:rsidRDefault="00F62E5F" w:rsidP="0070524E">
            <w:pPr>
              <w:widowControl w:val="0"/>
              <w:spacing w:after="0" w:line="240" w:lineRule="auto"/>
              <w:rPr>
                <w:rFonts w:ascii="Arial" w:hAnsi="Arial" w:cs="Arial"/>
                <w:b/>
                <w:szCs w:val="22"/>
                <w:lang w:eastAsia="en-GB"/>
              </w:rPr>
            </w:pPr>
            <w:r>
              <w:rPr>
                <w:rFonts w:ascii="Arial" w:hAnsi="Arial" w:cs="Arial"/>
                <w:b/>
                <w:szCs w:val="22"/>
                <w:lang w:eastAsia="en-GB"/>
              </w:rPr>
              <w:t>New Governors introductions &amp; welcome – T</w:t>
            </w:r>
            <w:r w:rsidR="00656B5B">
              <w:rPr>
                <w:rFonts w:ascii="Arial" w:hAnsi="Arial" w:cs="Arial"/>
                <w:b/>
                <w:szCs w:val="22"/>
                <w:lang w:eastAsia="en-GB"/>
              </w:rPr>
              <w:t>S and GH</w:t>
            </w:r>
          </w:p>
          <w:p w14:paraId="6676027F" w14:textId="0F5EC8E2" w:rsidR="00FB0CAA" w:rsidRPr="00FB0CAA" w:rsidRDefault="00FB0CAA"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Attendance &amp; Apologies:</w:t>
            </w:r>
          </w:p>
          <w:p w14:paraId="44937803" w14:textId="661E73D6" w:rsidR="006E46FB" w:rsidRDefault="006E46FB" w:rsidP="0070524E">
            <w:pPr>
              <w:widowControl w:val="0"/>
              <w:spacing w:after="0" w:line="240" w:lineRule="auto"/>
              <w:rPr>
                <w:rFonts w:ascii="Arial" w:hAnsi="Arial" w:cs="Arial"/>
                <w:bCs/>
                <w:szCs w:val="22"/>
                <w:lang w:eastAsia="en-GB"/>
              </w:rPr>
            </w:pPr>
            <w:r w:rsidRPr="005D1F45">
              <w:rPr>
                <w:rFonts w:ascii="Arial" w:hAnsi="Arial" w:cs="Arial"/>
                <w:bCs/>
                <w:szCs w:val="22"/>
                <w:lang w:eastAsia="en-GB"/>
              </w:rPr>
              <w:t xml:space="preserve">Apologies: Noted and accepted from </w:t>
            </w:r>
            <w:r w:rsidR="002367A0">
              <w:rPr>
                <w:rFonts w:ascii="Arial" w:hAnsi="Arial" w:cs="Arial"/>
                <w:bCs/>
                <w:szCs w:val="22"/>
                <w:lang w:eastAsia="en-GB"/>
              </w:rPr>
              <w:t xml:space="preserve">JN </w:t>
            </w:r>
            <w:r w:rsidR="009F3A45">
              <w:rPr>
                <w:rFonts w:ascii="Arial" w:hAnsi="Arial" w:cs="Arial"/>
                <w:bCs/>
                <w:szCs w:val="22"/>
                <w:lang w:eastAsia="en-GB"/>
              </w:rPr>
              <w:t xml:space="preserve">and JD </w:t>
            </w:r>
            <w:r w:rsidR="002367A0">
              <w:rPr>
                <w:rFonts w:ascii="Arial" w:hAnsi="Arial" w:cs="Arial"/>
                <w:bCs/>
                <w:szCs w:val="22"/>
                <w:lang w:eastAsia="en-GB"/>
              </w:rPr>
              <w:t>and usual attendees SM and JO</w:t>
            </w:r>
            <w:r w:rsidRPr="005D1F45">
              <w:rPr>
                <w:rFonts w:ascii="Arial" w:hAnsi="Arial" w:cs="Arial"/>
                <w:bCs/>
                <w:szCs w:val="22"/>
                <w:lang w:eastAsia="en-GB"/>
              </w:rPr>
              <w:t>.</w:t>
            </w:r>
            <w:r>
              <w:rPr>
                <w:rFonts w:ascii="Arial" w:hAnsi="Arial" w:cs="Arial"/>
                <w:bCs/>
                <w:szCs w:val="22"/>
                <w:lang w:eastAsia="en-GB"/>
              </w:rPr>
              <w:t xml:space="preserve"> Quorum present.</w:t>
            </w:r>
            <w:r>
              <w:rPr>
                <w:rStyle w:val="FootnoteReference"/>
                <w:rFonts w:ascii="Arial" w:hAnsi="Arial" w:cs="Arial"/>
                <w:bCs/>
                <w:szCs w:val="22"/>
                <w:lang w:eastAsia="en-GB"/>
              </w:rPr>
              <w:footnoteReference w:id="1"/>
            </w:r>
          </w:p>
          <w:p w14:paraId="6143155F" w14:textId="77777777" w:rsidR="0093557B" w:rsidRDefault="0093557B" w:rsidP="0070524E">
            <w:pPr>
              <w:widowControl w:val="0"/>
              <w:spacing w:after="0" w:line="240" w:lineRule="auto"/>
              <w:rPr>
                <w:rFonts w:ascii="Arial" w:hAnsi="Arial" w:cs="Arial"/>
                <w:bCs/>
                <w:szCs w:val="22"/>
                <w:lang w:eastAsia="en-GB"/>
              </w:rPr>
            </w:pPr>
          </w:p>
          <w:p w14:paraId="6597B9E5" w14:textId="77777777" w:rsidR="0093557B" w:rsidRDefault="0093557B"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Welcome – Tom Stables</w:t>
            </w:r>
          </w:p>
          <w:p w14:paraId="08C384F9" w14:textId="58681A66" w:rsidR="0093557B" w:rsidRDefault="0093557B"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ES </w:t>
            </w:r>
            <w:r w:rsidR="002367A0">
              <w:rPr>
                <w:rFonts w:ascii="Arial" w:hAnsi="Arial" w:cs="Arial"/>
                <w:bCs/>
                <w:szCs w:val="22"/>
                <w:lang w:eastAsia="en-GB"/>
              </w:rPr>
              <w:t xml:space="preserve">welcomed TS to his first meeting. TS briefly introduced himself as a parent at Langley </w:t>
            </w:r>
            <w:proofErr w:type="spellStart"/>
            <w:r w:rsidR="002367A0">
              <w:rPr>
                <w:rFonts w:ascii="Arial" w:hAnsi="Arial" w:cs="Arial"/>
                <w:bCs/>
                <w:szCs w:val="22"/>
                <w:lang w:eastAsia="en-GB"/>
              </w:rPr>
              <w:t>Fitzurse</w:t>
            </w:r>
            <w:proofErr w:type="spellEnd"/>
            <w:r w:rsidR="002367A0">
              <w:rPr>
                <w:rFonts w:ascii="Arial" w:hAnsi="Arial" w:cs="Arial"/>
                <w:bCs/>
                <w:szCs w:val="22"/>
                <w:lang w:eastAsia="en-GB"/>
              </w:rPr>
              <w:t xml:space="preserve"> (</w:t>
            </w:r>
            <w:r w:rsidR="002367A0">
              <w:rPr>
                <w:rFonts w:ascii="Arial" w:hAnsi="Arial" w:cs="Arial"/>
                <w:b/>
                <w:szCs w:val="22"/>
                <w:lang w:eastAsia="en-GB"/>
              </w:rPr>
              <w:t>LF</w:t>
            </w:r>
            <w:r w:rsidR="002367A0">
              <w:rPr>
                <w:rFonts w:ascii="Arial" w:hAnsi="Arial" w:cs="Arial"/>
                <w:bCs/>
                <w:szCs w:val="22"/>
                <w:lang w:eastAsia="en-GB"/>
              </w:rPr>
              <w:t>) with his youngest child currently in year 6</w:t>
            </w:r>
            <w:r>
              <w:rPr>
                <w:rFonts w:ascii="Arial" w:hAnsi="Arial" w:cs="Arial"/>
                <w:bCs/>
                <w:szCs w:val="22"/>
                <w:lang w:eastAsia="en-GB"/>
              </w:rPr>
              <w:t>.</w:t>
            </w:r>
          </w:p>
          <w:p w14:paraId="4FD104D2" w14:textId="77777777" w:rsidR="0093557B" w:rsidRDefault="0093557B" w:rsidP="0070524E">
            <w:pPr>
              <w:widowControl w:val="0"/>
              <w:spacing w:after="0" w:line="240" w:lineRule="auto"/>
              <w:rPr>
                <w:rFonts w:ascii="Arial" w:hAnsi="Arial" w:cs="Arial"/>
                <w:bCs/>
                <w:szCs w:val="22"/>
                <w:lang w:eastAsia="en-GB"/>
              </w:rPr>
            </w:pPr>
          </w:p>
          <w:p w14:paraId="53B01539" w14:textId="4033343D" w:rsidR="00A44062" w:rsidRDefault="00A44062" w:rsidP="0070524E">
            <w:pPr>
              <w:widowControl w:val="0"/>
              <w:spacing w:after="0" w:line="240" w:lineRule="auto"/>
              <w:rPr>
                <w:rFonts w:ascii="Arial" w:hAnsi="Arial" w:cs="Arial"/>
                <w:bCs/>
                <w:szCs w:val="22"/>
                <w:u w:val="single"/>
                <w:lang w:eastAsia="en-GB"/>
              </w:rPr>
            </w:pPr>
            <w:r>
              <w:rPr>
                <w:rFonts w:ascii="Arial" w:hAnsi="Arial" w:cs="Arial"/>
                <w:bCs/>
                <w:szCs w:val="22"/>
                <w:lang w:eastAsia="en-GB"/>
              </w:rPr>
              <w:t>ES also welcomed HS to the meeting – explaining that HS</w:t>
            </w:r>
            <w:r w:rsidR="002367A0">
              <w:rPr>
                <w:rFonts w:ascii="Arial" w:hAnsi="Arial" w:cs="Arial"/>
                <w:bCs/>
                <w:szCs w:val="22"/>
                <w:lang w:eastAsia="en-GB"/>
              </w:rPr>
              <w:t>’s</w:t>
            </w:r>
            <w:r>
              <w:rPr>
                <w:rFonts w:ascii="Arial" w:hAnsi="Arial" w:cs="Arial"/>
                <w:bCs/>
                <w:szCs w:val="22"/>
                <w:lang w:eastAsia="en-GB"/>
              </w:rPr>
              <w:t xml:space="preserve"> re-appointment as a Foundation Governor was </w:t>
            </w:r>
            <w:r w:rsidR="002367A0">
              <w:rPr>
                <w:rFonts w:ascii="Arial" w:hAnsi="Arial" w:cs="Arial"/>
                <w:bCs/>
                <w:szCs w:val="22"/>
                <w:lang w:eastAsia="en-GB"/>
              </w:rPr>
              <w:t>in the final stages of being</w:t>
            </w:r>
            <w:r>
              <w:rPr>
                <w:rFonts w:ascii="Arial" w:hAnsi="Arial" w:cs="Arial"/>
                <w:bCs/>
                <w:szCs w:val="22"/>
                <w:lang w:eastAsia="en-GB"/>
              </w:rPr>
              <w:t xml:space="preserve"> processed by the Diocese. </w:t>
            </w:r>
            <w:r>
              <w:rPr>
                <w:rFonts w:ascii="Arial" w:hAnsi="Arial" w:cs="Arial"/>
                <w:b/>
                <w:szCs w:val="22"/>
                <w:u w:val="single"/>
                <w:lang w:eastAsia="en-GB"/>
              </w:rPr>
              <w:t xml:space="preserve">ACTION: </w:t>
            </w:r>
            <w:r>
              <w:rPr>
                <w:rFonts w:ascii="Arial" w:hAnsi="Arial" w:cs="Arial"/>
                <w:bCs/>
                <w:szCs w:val="22"/>
                <w:u w:val="single"/>
                <w:lang w:eastAsia="en-GB"/>
              </w:rPr>
              <w:t>Clerk to update the records with HS’s appointment following completion of Diocesan appointment processes and DBS checks.</w:t>
            </w:r>
          </w:p>
          <w:p w14:paraId="30549633" w14:textId="49AED862" w:rsidR="00A44062" w:rsidRPr="00A44062" w:rsidRDefault="00A44062" w:rsidP="0070524E">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84B909" w14:textId="77777777" w:rsidR="006E46FB" w:rsidRDefault="006E46FB" w:rsidP="0070524E">
            <w:pPr>
              <w:widowControl w:val="0"/>
              <w:spacing w:after="0" w:line="240" w:lineRule="auto"/>
              <w:rPr>
                <w:rFonts w:ascii="Arial" w:hAnsi="Arial" w:cs="Arial"/>
                <w:b/>
                <w:szCs w:val="22"/>
                <w:lang w:eastAsia="en-GB"/>
              </w:rPr>
            </w:pPr>
          </w:p>
          <w:p w14:paraId="122ED308" w14:textId="77777777" w:rsidR="00FB0CAA" w:rsidRDefault="00FB0CAA" w:rsidP="0070524E">
            <w:pPr>
              <w:widowControl w:val="0"/>
              <w:spacing w:after="0" w:line="240" w:lineRule="auto"/>
              <w:rPr>
                <w:rFonts w:ascii="Arial" w:hAnsi="Arial" w:cs="Arial"/>
                <w:b/>
                <w:szCs w:val="22"/>
                <w:lang w:eastAsia="en-GB"/>
              </w:rPr>
            </w:pPr>
          </w:p>
          <w:p w14:paraId="47ED36B5" w14:textId="77777777" w:rsidR="00FB0CAA" w:rsidRDefault="00FB0CAA" w:rsidP="0070524E">
            <w:pPr>
              <w:widowControl w:val="0"/>
              <w:spacing w:after="0" w:line="240" w:lineRule="auto"/>
              <w:rPr>
                <w:rFonts w:ascii="Arial" w:hAnsi="Arial" w:cs="Arial"/>
                <w:b/>
                <w:szCs w:val="22"/>
                <w:lang w:eastAsia="en-GB"/>
              </w:rPr>
            </w:pPr>
          </w:p>
          <w:p w14:paraId="4E4EB646" w14:textId="77777777" w:rsidR="00FB0CAA" w:rsidRDefault="00FB0CAA" w:rsidP="0070524E">
            <w:pPr>
              <w:widowControl w:val="0"/>
              <w:spacing w:after="0" w:line="240" w:lineRule="auto"/>
              <w:rPr>
                <w:rFonts w:ascii="Arial" w:hAnsi="Arial" w:cs="Arial"/>
                <w:b/>
                <w:szCs w:val="22"/>
                <w:lang w:eastAsia="en-GB"/>
              </w:rPr>
            </w:pPr>
          </w:p>
          <w:p w14:paraId="4DE58FDF" w14:textId="77777777" w:rsidR="00FB0CAA" w:rsidRDefault="00FB0CAA" w:rsidP="0070524E">
            <w:pPr>
              <w:widowControl w:val="0"/>
              <w:spacing w:after="0" w:line="240" w:lineRule="auto"/>
              <w:rPr>
                <w:rFonts w:ascii="Arial" w:hAnsi="Arial" w:cs="Arial"/>
                <w:b/>
                <w:szCs w:val="22"/>
                <w:lang w:eastAsia="en-GB"/>
              </w:rPr>
            </w:pPr>
          </w:p>
          <w:p w14:paraId="30CA1681" w14:textId="77777777" w:rsidR="00FB0CAA" w:rsidRDefault="00FB0CAA" w:rsidP="0070524E">
            <w:pPr>
              <w:widowControl w:val="0"/>
              <w:spacing w:after="0" w:line="240" w:lineRule="auto"/>
              <w:rPr>
                <w:rFonts w:ascii="Arial" w:hAnsi="Arial" w:cs="Arial"/>
                <w:b/>
                <w:szCs w:val="22"/>
                <w:lang w:eastAsia="en-GB"/>
              </w:rPr>
            </w:pPr>
          </w:p>
          <w:p w14:paraId="2368772C" w14:textId="77777777" w:rsidR="00FB0CAA" w:rsidRDefault="00FB0CAA" w:rsidP="0070524E">
            <w:pPr>
              <w:widowControl w:val="0"/>
              <w:spacing w:after="0" w:line="240" w:lineRule="auto"/>
              <w:rPr>
                <w:rFonts w:ascii="Arial" w:hAnsi="Arial" w:cs="Arial"/>
                <w:b/>
                <w:szCs w:val="22"/>
                <w:lang w:eastAsia="en-GB"/>
              </w:rPr>
            </w:pPr>
          </w:p>
          <w:p w14:paraId="09982FB1" w14:textId="77777777" w:rsidR="00FB0CAA" w:rsidRDefault="00FB0CAA" w:rsidP="0070524E">
            <w:pPr>
              <w:widowControl w:val="0"/>
              <w:spacing w:after="0" w:line="240" w:lineRule="auto"/>
              <w:rPr>
                <w:rFonts w:ascii="Arial" w:hAnsi="Arial" w:cs="Arial"/>
                <w:b/>
                <w:szCs w:val="22"/>
                <w:lang w:eastAsia="en-GB"/>
              </w:rPr>
            </w:pPr>
          </w:p>
          <w:p w14:paraId="3DCE4E73" w14:textId="77777777" w:rsidR="00FB0CAA" w:rsidRDefault="00FB0CAA" w:rsidP="0070524E">
            <w:pPr>
              <w:widowControl w:val="0"/>
              <w:spacing w:after="0" w:line="240" w:lineRule="auto"/>
              <w:rPr>
                <w:rFonts w:ascii="Arial" w:hAnsi="Arial" w:cs="Arial"/>
                <w:b/>
                <w:szCs w:val="22"/>
                <w:lang w:eastAsia="en-GB"/>
              </w:rPr>
            </w:pPr>
          </w:p>
          <w:p w14:paraId="74DE1CC6" w14:textId="77777777" w:rsidR="00FB0CAA" w:rsidRDefault="00FB0CAA" w:rsidP="0070524E">
            <w:pPr>
              <w:widowControl w:val="0"/>
              <w:spacing w:after="0" w:line="240" w:lineRule="auto"/>
              <w:rPr>
                <w:rFonts w:ascii="Arial" w:hAnsi="Arial" w:cs="Arial"/>
                <w:b/>
                <w:szCs w:val="22"/>
                <w:lang w:eastAsia="en-GB"/>
              </w:rPr>
            </w:pPr>
          </w:p>
          <w:p w14:paraId="6FABE7C9" w14:textId="77777777" w:rsidR="00FB0CAA" w:rsidRDefault="00FB0CAA" w:rsidP="0070524E">
            <w:pPr>
              <w:widowControl w:val="0"/>
              <w:spacing w:after="0" w:line="240" w:lineRule="auto"/>
              <w:rPr>
                <w:rFonts w:ascii="Arial" w:hAnsi="Arial" w:cs="Arial"/>
                <w:b/>
                <w:szCs w:val="22"/>
                <w:lang w:eastAsia="en-GB"/>
              </w:rPr>
            </w:pPr>
          </w:p>
          <w:p w14:paraId="5044A562" w14:textId="77777777" w:rsidR="00FB0CAA" w:rsidRDefault="00FB0CAA" w:rsidP="0070524E">
            <w:pPr>
              <w:widowControl w:val="0"/>
              <w:spacing w:after="0" w:line="240" w:lineRule="auto"/>
              <w:rPr>
                <w:rFonts w:ascii="Arial" w:hAnsi="Arial" w:cs="Arial"/>
                <w:b/>
                <w:szCs w:val="22"/>
                <w:lang w:eastAsia="en-GB"/>
              </w:rPr>
            </w:pPr>
          </w:p>
          <w:p w14:paraId="0785FC58" w14:textId="77777777" w:rsidR="00FB0CAA" w:rsidRDefault="00FB0CAA" w:rsidP="0070524E">
            <w:pPr>
              <w:widowControl w:val="0"/>
              <w:spacing w:after="0" w:line="240" w:lineRule="auto"/>
              <w:rPr>
                <w:rFonts w:ascii="Arial" w:hAnsi="Arial" w:cs="Arial"/>
                <w:b/>
                <w:szCs w:val="22"/>
                <w:lang w:eastAsia="en-GB"/>
              </w:rPr>
            </w:pPr>
          </w:p>
          <w:p w14:paraId="24D79EAC" w14:textId="77777777" w:rsidR="00FB0CAA" w:rsidRDefault="00FB0CAA" w:rsidP="0070524E">
            <w:pPr>
              <w:widowControl w:val="0"/>
              <w:spacing w:after="0" w:line="240" w:lineRule="auto"/>
              <w:rPr>
                <w:rFonts w:ascii="Arial" w:hAnsi="Arial" w:cs="Arial"/>
                <w:b/>
                <w:szCs w:val="22"/>
                <w:lang w:eastAsia="en-GB"/>
              </w:rPr>
            </w:pPr>
          </w:p>
          <w:p w14:paraId="3ECDFDEB" w14:textId="77777777" w:rsidR="00FB0CAA" w:rsidRDefault="009544C4" w:rsidP="0070524E">
            <w:pPr>
              <w:widowControl w:val="0"/>
              <w:spacing w:after="0" w:line="240" w:lineRule="auto"/>
              <w:rPr>
                <w:rFonts w:ascii="Arial" w:hAnsi="Arial" w:cs="Arial"/>
                <w:b/>
                <w:szCs w:val="22"/>
                <w:lang w:eastAsia="en-GB"/>
              </w:rPr>
            </w:pPr>
            <w:r>
              <w:rPr>
                <w:rFonts w:ascii="Arial" w:hAnsi="Arial" w:cs="Arial"/>
                <w:b/>
                <w:szCs w:val="22"/>
                <w:lang w:eastAsia="en-GB"/>
              </w:rPr>
              <w:t>Cl</w:t>
            </w:r>
            <w:r w:rsidR="00FB0CAA">
              <w:rPr>
                <w:rFonts w:ascii="Arial" w:hAnsi="Arial" w:cs="Arial"/>
                <w:b/>
                <w:szCs w:val="22"/>
                <w:lang w:eastAsia="en-GB"/>
              </w:rPr>
              <w:t>erk</w:t>
            </w:r>
          </w:p>
          <w:p w14:paraId="440601C1" w14:textId="77777777" w:rsidR="006F1B0F" w:rsidRDefault="006F1B0F" w:rsidP="0070524E">
            <w:pPr>
              <w:widowControl w:val="0"/>
              <w:spacing w:after="0" w:line="240" w:lineRule="auto"/>
              <w:rPr>
                <w:rFonts w:ascii="Arial" w:hAnsi="Arial" w:cs="Arial"/>
                <w:b/>
                <w:szCs w:val="22"/>
                <w:lang w:eastAsia="en-GB"/>
              </w:rPr>
            </w:pPr>
          </w:p>
          <w:p w14:paraId="3812DDF2" w14:textId="087D7FEF" w:rsidR="006F1B0F" w:rsidRPr="005D1F45" w:rsidRDefault="006F1B0F" w:rsidP="0070524E">
            <w:pPr>
              <w:widowControl w:val="0"/>
              <w:spacing w:after="0" w:line="240" w:lineRule="auto"/>
              <w:rPr>
                <w:rFonts w:ascii="Arial" w:hAnsi="Arial" w:cs="Arial"/>
                <w:b/>
                <w:szCs w:val="22"/>
                <w:lang w:eastAsia="en-GB"/>
              </w:rPr>
            </w:pPr>
          </w:p>
        </w:tc>
      </w:tr>
      <w:tr w:rsidR="00554E33" w:rsidRPr="005D1F45" w14:paraId="0F0E56AD"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24AC7" w14:textId="77777777" w:rsidR="00554E33" w:rsidRPr="005D1F45" w:rsidRDefault="00554E33"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7A2022E" w14:textId="45F558F8" w:rsidR="00554E33" w:rsidRPr="005D1F45" w:rsidRDefault="00554E33"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Declaration of Pecuniary Interests</w:t>
            </w:r>
            <w:r w:rsidR="00FB0CAA">
              <w:rPr>
                <w:rFonts w:ascii="Arial" w:hAnsi="Arial" w:cs="Arial"/>
                <w:b/>
                <w:szCs w:val="22"/>
                <w:lang w:eastAsia="en-GB"/>
              </w:rPr>
              <w:t xml:space="preserve"> – annual forms completion</w:t>
            </w:r>
          </w:p>
          <w:p w14:paraId="77E2D391" w14:textId="7CD80A54" w:rsidR="00554E33" w:rsidRPr="005D1F45" w:rsidRDefault="00986830" w:rsidP="0070524E">
            <w:pPr>
              <w:widowControl w:val="0"/>
              <w:spacing w:after="0" w:line="240" w:lineRule="auto"/>
              <w:rPr>
                <w:rFonts w:ascii="Arial" w:hAnsi="Arial" w:cs="Arial"/>
                <w:bCs/>
                <w:szCs w:val="22"/>
                <w:lang w:eastAsia="en-GB"/>
              </w:rPr>
            </w:pPr>
            <w:r>
              <w:rPr>
                <w:rFonts w:ascii="Arial" w:hAnsi="Arial" w:cs="Arial"/>
                <w:bCs/>
                <w:szCs w:val="22"/>
                <w:lang w:eastAsia="en-GB"/>
              </w:rPr>
              <w:t xml:space="preserve">All confirmed Register of Interests declarations. </w:t>
            </w:r>
            <w:r w:rsidR="00554E33" w:rsidRPr="005D1F45">
              <w:rPr>
                <w:rFonts w:ascii="Arial" w:hAnsi="Arial" w:cs="Arial"/>
                <w:bCs/>
                <w:szCs w:val="22"/>
                <w:lang w:eastAsia="en-GB"/>
              </w:rPr>
              <w:t>No</w:t>
            </w:r>
            <w:r w:rsidR="00FB0CAA">
              <w:rPr>
                <w:rFonts w:ascii="Arial" w:hAnsi="Arial" w:cs="Arial"/>
                <w:bCs/>
                <w:szCs w:val="22"/>
                <w:lang w:eastAsia="en-GB"/>
              </w:rPr>
              <w:t xml:space="preserve"> interests declared in this evening’s agenda</w:t>
            </w:r>
            <w:r w:rsidR="00554E33" w:rsidRPr="005D1F45">
              <w:rPr>
                <w:rFonts w:ascii="Arial" w:hAnsi="Arial" w:cs="Arial"/>
                <w:bCs/>
                <w:szCs w:val="22"/>
                <w:lang w:eastAsia="en-GB"/>
              </w:rPr>
              <w:t>.</w:t>
            </w:r>
          </w:p>
          <w:p w14:paraId="0CEB6D2B" w14:textId="73114076" w:rsidR="00554E33" w:rsidRPr="005D1F45" w:rsidRDefault="00554E33" w:rsidP="0070524E">
            <w:pPr>
              <w:widowControl w:val="0"/>
              <w:spacing w:after="0" w:line="240" w:lineRule="auto"/>
              <w:rPr>
                <w:rFonts w:ascii="Arial" w:hAnsi="Arial" w:cs="Arial"/>
                <w:bCs/>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C98A3C4" w14:textId="77777777" w:rsidR="00554E33" w:rsidRDefault="00554E33" w:rsidP="0070524E">
            <w:pPr>
              <w:widowControl w:val="0"/>
              <w:spacing w:after="0" w:line="240" w:lineRule="auto"/>
              <w:rPr>
                <w:rFonts w:ascii="Arial" w:hAnsi="Arial" w:cs="Arial"/>
                <w:b/>
                <w:szCs w:val="22"/>
                <w:lang w:eastAsia="en-GB"/>
              </w:rPr>
            </w:pPr>
          </w:p>
          <w:p w14:paraId="3EC7B8EE" w14:textId="34992B07" w:rsidR="00E15E3C" w:rsidRPr="005D1F45" w:rsidRDefault="00E15E3C" w:rsidP="0070524E">
            <w:pPr>
              <w:widowControl w:val="0"/>
              <w:spacing w:after="0" w:line="240" w:lineRule="auto"/>
              <w:rPr>
                <w:rFonts w:ascii="Arial" w:hAnsi="Arial" w:cs="Arial"/>
                <w:b/>
                <w:szCs w:val="22"/>
                <w:lang w:eastAsia="en-GB"/>
              </w:rPr>
            </w:pPr>
          </w:p>
        </w:tc>
      </w:tr>
      <w:tr w:rsidR="009C0DE4" w:rsidRPr="005D1F45" w14:paraId="05A7BBC4"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80FAA0C" w14:textId="77777777" w:rsidR="009C0DE4" w:rsidRPr="005D1F45" w:rsidRDefault="009C0DE4"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41B402" w14:textId="14B23560" w:rsidR="00554E33" w:rsidRPr="005D1F45" w:rsidRDefault="00554E33" w:rsidP="0070524E">
            <w:pPr>
              <w:widowControl w:val="0"/>
              <w:spacing w:after="0" w:line="240" w:lineRule="auto"/>
              <w:rPr>
                <w:rFonts w:ascii="Arial" w:hAnsi="Arial" w:cs="Arial"/>
                <w:b/>
                <w:lang w:eastAsia="en-GB"/>
              </w:rPr>
            </w:pPr>
            <w:r w:rsidRPr="005D1F45">
              <w:rPr>
                <w:rFonts w:ascii="Arial" w:hAnsi="Arial" w:cs="Arial"/>
                <w:b/>
                <w:lang w:eastAsia="en-GB"/>
              </w:rPr>
              <w:t>Approval of last minutes (</w:t>
            </w:r>
            <w:r w:rsidR="00986830">
              <w:rPr>
                <w:rFonts w:ascii="Arial" w:hAnsi="Arial" w:cs="Arial"/>
                <w:b/>
                <w:lang w:eastAsia="en-GB"/>
              </w:rPr>
              <w:t>13</w:t>
            </w:r>
            <w:r w:rsidR="00986830" w:rsidRPr="00986830">
              <w:rPr>
                <w:rFonts w:ascii="Arial" w:hAnsi="Arial" w:cs="Arial"/>
                <w:b/>
                <w:vertAlign w:val="superscript"/>
                <w:lang w:eastAsia="en-GB"/>
              </w:rPr>
              <w:t>th</w:t>
            </w:r>
            <w:r w:rsidR="00986830">
              <w:rPr>
                <w:rFonts w:ascii="Arial" w:hAnsi="Arial" w:cs="Arial"/>
                <w:b/>
                <w:lang w:eastAsia="en-GB"/>
              </w:rPr>
              <w:t xml:space="preserve"> December 2021</w:t>
            </w:r>
            <w:r w:rsidRPr="005D1F45">
              <w:rPr>
                <w:rFonts w:ascii="Arial" w:hAnsi="Arial" w:cs="Arial"/>
                <w:b/>
                <w:lang w:eastAsia="en-GB"/>
              </w:rPr>
              <w:t>)</w:t>
            </w:r>
            <w:r w:rsidR="00AF23FB">
              <w:rPr>
                <w:rFonts w:ascii="Arial" w:hAnsi="Arial" w:cs="Arial"/>
                <w:b/>
                <w:lang w:eastAsia="en-GB"/>
              </w:rPr>
              <w:t xml:space="preserve"> and matters arising (not covered elsewhere)</w:t>
            </w:r>
          </w:p>
          <w:p w14:paraId="3D7961FA" w14:textId="13AFD051" w:rsidR="00554E33" w:rsidRPr="00656B5B" w:rsidRDefault="00650A39" w:rsidP="0070524E">
            <w:pPr>
              <w:widowControl w:val="0"/>
              <w:spacing w:after="0" w:line="240" w:lineRule="auto"/>
              <w:rPr>
                <w:rStyle w:val="eop"/>
                <w:rFonts w:ascii="Arial" w:hAnsi="Arial" w:cs="Arial"/>
                <w:bCs/>
                <w:szCs w:val="22"/>
                <w:lang w:eastAsia="en-GB"/>
              </w:rPr>
            </w:pPr>
            <w:r w:rsidRPr="005D1F45">
              <w:rPr>
                <w:rFonts w:ascii="Arial" w:hAnsi="Arial" w:cs="Arial"/>
                <w:bCs/>
                <w:szCs w:val="22"/>
                <w:lang w:eastAsia="en-GB"/>
              </w:rPr>
              <w:t>The minutes had been circulated</w:t>
            </w:r>
            <w:r w:rsidR="00554E33" w:rsidRPr="005D1F45">
              <w:rPr>
                <w:rFonts w:ascii="Arial" w:hAnsi="Arial" w:cs="Arial"/>
                <w:bCs/>
                <w:szCs w:val="22"/>
                <w:lang w:eastAsia="en-GB"/>
              </w:rPr>
              <w:t xml:space="preserve"> and it was presumed that all present had reviewed them.</w:t>
            </w:r>
            <w:r w:rsidR="00656B5B">
              <w:rPr>
                <w:rFonts w:ascii="Arial" w:hAnsi="Arial" w:cs="Arial"/>
                <w:bCs/>
                <w:szCs w:val="22"/>
                <w:lang w:eastAsia="en-GB"/>
              </w:rPr>
              <w:t xml:space="preserve"> </w:t>
            </w:r>
            <w:r w:rsidR="002F00F5">
              <w:rPr>
                <w:rStyle w:val="eop"/>
                <w:rFonts w:ascii="Arial" w:eastAsiaTheme="majorEastAsia" w:hAnsi="Arial" w:cs="Arial"/>
                <w:b/>
                <w:bCs/>
                <w:szCs w:val="22"/>
              </w:rPr>
              <w:t>Th</w:t>
            </w:r>
            <w:r w:rsidR="00554E33" w:rsidRPr="005D1F45">
              <w:rPr>
                <w:rStyle w:val="eop"/>
                <w:rFonts w:ascii="Arial" w:eastAsiaTheme="majorEastAsia" w:hAnsi="Arial" w:cs="Arial"/>
                <w:b/>
                <w:bCs/>
                <w:szCs w:val="22"/>
              </w:rPr>
              <w:t xml:space="preserve">e minutes of </w:t>
            </w:r>
            <w:r w:rsidR="00986830">
              <w:rPr>
                <w:rStyle w:val="eop"/>
                <w:rFonts w:ascii="Arial" w:eastAsiaTheme="majorEastAsia" w:hAnsi="Arial" w:cs="Arial"/>
                <w:b/>
                <w:bCs/>
                <w:szCs w:val="22"/>
              </w:rPr>
              <w:t>13</w:t>
            </w:r>
            <w:r w:rsidR="00986830" w:rsidRPr="00986830">
              <w:rPr>
                <w:rStyle w:val="eop"/>
                <w:rFonts w:ascii="Arial" w:eastAsiaTheme="majorEastAsia" w:hAnsi="Arial" w:cs="Arial"/>
                <w:b/>
                <w:bCs/>
                <w:szCs w:val="22"/>
                <w:vertAlign w:val="superscript"/>
              </w:rPr>
              <w:t>th</w:t>
            </w:r>
            <w:r w:rsidR="00986830">
              <w:rPr>
                <w:rStyle w:val="eop"/>
                <w:rFonts w:ascii="Arial" w:eastAsiaTheme="majorEastAsia" w:hAnsi="Arial" w:cs="Arial"/>
                <w:b/>
                <w:bCs/>
                <w:szCs w:val="22"/>
              </w:rPr>
              <w:t xml:space="preserve"> December</w:t>
            </w:r>
            <w:r w:rsidR="00554E33" w:rsidRPr="005D1F45">
              <w:rPr>
                <w:rStyle w:val="eop"/>
                <w:rFonts w:ascii="Arial" w:eastAsiaTheme="majorEastAsia" w:hAnsi="Arial" w:cs="Arial"/>
                <w:b/>
                <w:bCs/>
                <w:szCs w:val="22"/>
              </w:rPr>
              <w:t xml:space="preserve"> were unanimously approved as </w:t>
            </w:r>
            <w:r w:rsidR="00B02772" w:rsidRPr="005D1F45">
              <w:rPr>
                <w:rStyle w:val="eop"/>
                <w:rFonts w:ascii="Arial" w:eastAsiaTheme="majorEastAsia" w:hAnsi="Arial" w:cs="Arial"/>
                <w:b/>
                <w:bCs/>
                <w:szCs w:val="22"/>
              </w:rPr>
              <w:t xml:space="preserve">a </w:t>
            </w:r>
            <w:r w:rsidR="00554E33" w:rsidRPr="005D1F45">
              <w:rPr>
                <w:rStyle w:val="eop"/>
                <w:rFonts w:ascii="Arial" w:eastAsiaTheme="majorEastAsia" w:hAnsi="Arial" w:cs="Arial"/>
                <w:b/>
                <w:bCs/>
                <w:szCs w:val="22"/>
              </w:rPr>
              <w:t>true and accurate record of that meeting.</w:t>
            </w:r>
            <w:r w:rsidR="00E15E3C">
              <w:rPr>
                <w:rStyle w:val="eop"/>
                <w:rFonts w:ascii="Arial" w:eastAsiaTheme="majorEastAsia" w:hAnsi="Arial" w:cs="Arial"/>
                <w:b/>
                <w:bCs/>
                <w:szCs w:val="22"/>
              </w:rPr>
              <w:t xml:space="preserve"> </w:t>
            </w:r>
            <w:r w:rsidR="00AF23FB" w:rsidRPr="00AF23FB">
              <w:rPr>
                <w:rStyle w:val="eop"/>
                <w:rFonts w:ascii="Arial" w:eastAsiaTheme="majorEastAsia" w:hAnsi="Arial" w:cs="Arial"/>
                <w:b/>
                <w:bCs/>
                <w:szCs w:val="22"/>
                <w:u w:val="single"/>
              </w:rPr>
              <w:t>ACTIONS:</w:t>
            </w:r>
            <w:r w:rsidR="00AF23FB">
              <w:rPr>
                <w:rStyle w:val="eop"/>
                <w:rFonts w:ascii="Arial" w:eastAsiaTheme="majorEastAsia" w:hAnsi="Arial" w:cs="Arial"/>
                <w:szCs w:val="22"/>
                <w:u w:val="single"/>
              </w:rPr>
              <w:t xml:space="preserve"> </w:t>
            </w:r>
            <w:r w:rsidR="00AF23FB" w:rsidRPr="00AF23FB">
              <w:rPr>
                <w:rStyle w:val="eop"/>
                <w:rFonts w:ascii="Arial" w:eastAsiaTheme="majorEastAsia" w:hAnsi="Arial" w:cs="Arial"/>
                <w:szCs w:val="22"/>
                <w:u w:val="single"/>
              </w:rPr>
              <w:t>(</w:t>
            </w:r>
            <w:proofErr w:type="spellStart"/>
            <w:r w:rsidR="00AF23FB" w:rsidRPr="00AF23FB">
              <w:rPr>
                <w:rStyle w:val="eop"/>
                <w:rFonts w:ascii="Arial" w:eastAsiaTheme="majorEastAsia" w:hAnsi="Arial" w:cs="Arial"/>
                <w:szCs w:val="22"/>
                <w:u w:val="single"/>
              </w:rPr>
              <w:t>i</w:t>
            </w:r>
            <w:proofErr w:type="spellEnd"/>
            <w:r w:rsidR="00AF23FB" w:rsidRPr="00AF23FB">
              <w:rPr>
                <w:rStyle w:val="eop"/>
                <w:rFonts w:ascii="Arial" w:eastAsiaTheme="majorEastAsia" w:hAnsi="Arial" w:cs="Arial"/>
                <w:szCs w:val="22"/>
                <w:u w:val="single"/>
              </w:rPr>
              <w:t xml:space="preserve">) </w:t>
            </w:r>
            <w:r w:rsidR="00643C13" w:rsidRPr="00AF23FB">
              <w:rPr>
                <w:rStyle w:val="eop"/>
                <w:rFonts w:ascii="Arial" w:eastAsiaTheme="majorEastAsia" w:hAnsi="Arial" w:cs="Arial"/>
                <w:szCs w:val="22"/>
                <w:u w:val="single"/>
              </w:rPr>
              <w:t>ES</w:t>
            </w:r>
            <w:r w:rsidR="006D373F" w:rsidRPr="00AF23FB">
              <w:rPr>
                <w:rStyle w:val="eop"/>
                <w:rFonts w:ascii="Arial" w:eastAsiaTheme="majorEastAsia" w:hAnsi="Arial" w:cs="Arial"/>
                <w:szCs w:val="22"/>
                <w:u w:val="single"/>
              </w:rPr>
              <w:t xml:space="preserve"> </w:t>
            </w:r>
            <w:r w:rsidR="00AF23FB" w:rsidRPr="00AF23FB">
              <w:rPr>
                <w:rStyle w:val="eop"/>
                <w:rFonts w:ascii="Arial" w:eastAsiaTheme="majorEastAsia" w:hAnsi="Arial" w:cs="Arial"/>
                <w:szCs w:val="22"/>
                <w:u w:val="single"/>
              </w:rPr>
              <w:t>to sign the last minutes and return</w:t>
            </w:r>
            <w:r w:rsidR="00E15E3C" w:rsidRPr="00AF23FB">
              <w:rPr>
                <w:rStyle w:val="eop"/>
                <w:rFonts w:ascii="Arial" w:eastAsiaTheme="majorEastAsia" w:hAnsi="Arial" w:cs="Arial"/>
                <w:szCs w:val="22"/>
                <w:u w:val="single"/>
              </w:rPr>
              <w:t xml:space="preserve"> them</w:t>
            </w:r>
            <w:r w:rsidR="00554E33" w:rsidRPr="00AF23FB">
              <w:rPr>
                <w:rStyle w:val="eop"/>
                <w:rFonts w:ascii="Arial" w:eastAsiaTheme="majorEastAsia" w:hAnsi="Arial" w:cs="Arial"/>
                <w:szCs w:val="22"/>
                <w:u w:val="single"/>
              </w:rPr>
              <w:t xml:space="preserve"> to the Clerk for filing</w:t>
            </w:r>
            <w:r w:rsidR="00AF23FB">
              <w:rPr>
                <w:rStyle w:val="eop"/>
                <w:rFonts w:ascii="Arial" w:eastAsiaTheme="majorEastAsia" w:hAnsi="Arial" w:cs="Arial"/>
                <w:szCs w:val="22"/>
                <w:u w:val="single"/>
              </w:rPr>
              <w:t xml:space="preserve"> and (ii) </w:t>
            </w:r>
            <w:r w:rsidR="00E15E3C">
              <w:rPr>
                <w:rStyle w:val="eop"/>
                <w:rFonts w:ascii="Arial" w:eastAsiaTheme="majorEastAsia" w:hAnsi="Arial" w:cs="Arial"/>
                <w:szCs w:val="22"/>
                <w:u w:val="single"/>
              </w:rPr>
              <w:t>Clerk to publish/file the last minutes as appropriate.</w:t>
            </w:r>
          </w:p>
          <w:p w14:paraId="227EB112" w14:textId="7CA77FB2" w:rsidR="00A40C1E" w:rsidRDefault="00A40C1E" w:rsidP="0070524E">
            <w:pPr>
              <w:widowControl w:val="0"/>
              <w:spacing w:after="0" w:line="240" w:lineRule="auto"/>
              <w:rPr>
                <w:rFonts w:ascii="Arial" w:hAnsi="Arial" w:cs="Arial"/>
                <w:b/>
                <w:szCs w:val="22"/>
                <w:lang w:eastAsia="en-GB"/>
              </w:rPr>
            </w:pPr>
          </w:p>
          <w:p w14:paraId="73D67800" w14:textId="21807A35" w:rsidR="00D62AF7" w:rsidRPr="005D1F45" w:rsidRDefault="00D62AF7" w:rsidP="0070524E">
            <w:pPr>
              <w:widowControl w:val="0"/>
              <w:spacing w:after="0" w:line="240" w:lineRule="auto"/>
              <w:rPr>
                <w:rFonts w:ascii="Arial" w:hAnsi="Arial" w:cs="Arial"/>
                <w:b/>
                <w:bCs/>
                <w:i/>
                <w:iCs/>
                <w:sz w:val="24"/>
                <w:szCs w:val="24"/>
              </w:rPr>
            </w:pPr>
            <w:r w:rsidRPr="005D1F45">
              <w:rPr>
                <w:rFonts w:ascii="Arial" w:hAnsi="Arial" w:cs="Arial"/>
                <w:b/>
                <w:bCs/>
                <w:i/>
                <w:iCs/>
                <w:sz w:val="24"/>
                <w:szCs w:val="24"/>
              </w:rPr>
              <w:t>Matters Arising</w:t>
            </w:r>
          </w:p>
          <w:p w14:paraId="522A37A0" w14:textId="77777777" w:rsidR="00986830" w:rsidRDefault="00986830" w:rsidP="0070524E">
            <w:pPr>
              <w:widowControl w:val="0"/>
              <w:spacing w:after="0" w:line="240" w:lineRule="auto"/>
              <w:rPr>
                <w:rStyle w:val="eop"/>
                <w:rFonts w:eastAsiaTheme="majorEastAsia"/>
                <w:szCs w:val="22"/>
              </w:rPr>
            </w:pPr>
          </w:p>
          <w:p w14:paraId="0B767DC0" w14:textId="3A839BDF" w:rsidR="00AF23FB" w:rsidRPr="00986830" w:rsidRDefault="00986830" w:rsidP="0070524E">
            <w:pPr>
              <w:widowControl w:val="0"/>
              <w:spacing w:after="0" w:line="240" w:lineRule="auto"/>
              <w:rPr>
                <w:rFonts w:ascii="Arial" w:hAnsi="Arial" w:cs="Arial"/>
                <w:szCs w:val="22"/>
                <w:u w:val="single"/>
                <w:lang w:eastAsia="en-GB"/>
              </w:rPr>
            </w:pPr>
            <w:r w:rsidRPr="00986830">
              <w:rPr>
                <w:rStyle w:val="eop"/>
                <w:rFonts w:ascii="Arial" w:eastAsiaTheme="majorEastAsia" w:hAnsi="Arial" w:cs="Arial"/>
                <w:b/>
                <w:bCs/>
                <w:szCs w:val="22"/>
              </w:rPr>
              <w:t xml:space="preserve">Item 7 (23.03.21): </w:t>
            </w:r>
            <w:r w:rsidRPr="00986830">
              <w:rPr>
                <w:rStyle w:val="eop"/>
                <w:rFonts w:ascii="Arial" w:eastAsiaTheme="majorEastAsia" w:hAnsi="Arial" w:cs="Arial"/>
                <w:szCs w:val="22"/>
                <w:u w:val="single"/>
              </w:rPr>
              <w:t xml:space="preserve">Add Nursery provision sustainability to March 2022 agenda </w:t>
            </w:r>
            <w:r>
              <w:rPr>
                <w:rStyle w:val="eop"/>
                <w:rFonts w:ascii="Arial" w:eastAsiaTheme="majorEastAsia" w:hAnsi="Arial" w:cs="Arial"/>
                <w:szCs w:val="22"/>
              </w:rPr>
              <w:t xml:space="preserve">– carry forward. </w:t>
            </w:r>
          </w:p>
          <w:p w14:paraId="55FB47E2" w14:textId="69E0BF85" w:rsidR="00DF66E1" w:rsidRDefault="00986830" w:rsidP="0070524E">
            <w:pPr>
              <w:widowControl w:val="0"/>
              <w:spacing w:after="0" w:line="240" w:lineRule="auto"/>
              <w:rPr>
                <w:rFonts w:ascii="Arial" w:hAnsi="Arial" w:cs="Arial"/>
                <w:bCs/>
                <w:szCs w:val="22"/>
                <w:lang w:eastAsia="en-GB"/>
              </w:rPr>
            </w:pPr>
            <w:r>
              <w:rPr>
                <w:rFonts w:ascii="Arial" w:hAnsi="Arial" w:cs="Arial"/>
                <w:b/>
                <w:szCs w:val="22"/>
                <w:lang w:eastAsia="en-GB"/>
              </w:rPr>
              <w:t xml:space="preserve">Item 11 (23.03.21): </w:t>
            </w:r>
            <w:r>
              <w:rPr>
                <w:rFonts w:ascii="Arial" w:hAnsi="Arial" w:cs="Arial"/>
                <w:bCs/>
                <w:szCs w:val="22"/>
                <w:u w:val="single"/>
                <w:lang w:eastAsia="en-GB"/>
              </w:rPr>
              <w:t>Add meetings, key deadlines, in-school events, in-school/cascaded training sessions and any other sessions requested by KW to the new governance calendar</w:t>
            </w:r>
            <w:r>
              <w:rPr>
                <w:rFonts w:ascii="Arial" w:hAnsi="Arial" w:cs="Arial"/>
                <w:bCs/>
                <w:szCs w:val="22"/>
                <w:lang w:eastAsia="en-GB"/>
              </w:rPr>
              <w:t xml:space="preserve"> </w:t>
            </w:r>
            <w:r w:rsidR="00D460A7">
              <w:rPr>
                <w:rFonts w:ascii="Arial" w:hAnsi="Arial" w:cs="Arial"/>
                <w:bCs/>
                <w:szCs w:val="22"/>
                <w:lang w:eastAsia="en-GB"/>
              </w:rPr>
              <w:t>–</w:t>
            </w:r>
            <w:r>
              <w:rPr>
                <w:rFonts w:ascii="Arial" w:hAnsi="Arial" w:cs="Arial"/>
                <w:bCs/>
                <w:szCs w:val="22"/>
                <w:lang w:eastAsia="en-GB"/>
              </w:rPr>
              <w:t xml:space="preserve"> ongoing</w:t>
            </w:r>
          </w:p>
          <w:p w14:paraId="21A53B7C" w14:textId="77777777" w:rsidR="00D460A7" w:rsidRDefault="00D460A7" w:rsidP="00D460A7">
            <w:pPr>
              <w:widowControl w:val="0"/>
              <w:spacing w:after="0" w:line="240" w:lineRule="auto"/>
              <w:rPr>
                <w:rFonts w:ascii="Arial" w:hAnsi="Arial" w:cs="Arial"/>
                <w:bCs/>
                <w:szCs w:val="22"/>
                <w:u w:val="single"/>
                <w:lang w:eastAsia="en-GB"/>
              </w:rPr>
            </w:pPr>
            <w:r>
              <w:rPr>
                <w:rFonts w:ascii="Arial" w:hAnsi="Arial" w:cs="Arial"/>
                <w:b/>
                <w:szCs w:val="22"/>
                <w:lang w:eastAsia="en-GB"/>
              </w:rPr>
              <w:t xml:space="preserve">Item 12 (23.09.21): </w:t>
            </w:r>
            <w:r>
              <w:rPr>
                <w:rFonts w:ascii="Arial" w:hAnsi="Arial" w:cs="Arial"/>
                <w:bCs/>
                <w:szCs w:val="22"/>
                <w:lang w:eastAsia="en-GB"/>
              </w:rPr>
              <w:t xml:space="preserve">Attend New Governors’ Induction training as soon as possible and commit to attending Governor Briefing Sessions on a rota basis – it was noted that RP had completed Induction Training, GH had completed 2 of 3 sessions and JD and TS had yet to complete. </w:t>
            </w:r>
            <w:r>
              <w:rPr>
                <w:rFonts w:ascii="Arial" w:hAnsi="Arial" w:cs="Arial"/>
                <w:b/>
                <w:szCs w:val="22"/>
                <w:u w:val="single"/>
                <w:lang w:eastAsia="en-GB"/>
              </w:rPr>
              <w:t xml:space="preserve">ACTIONS: </w:t>
            </w:r>
            <w:r>
              <w:rPr>
                <w:rFonts w:ascii="Arial" w:hAnsi="Arial" w:cs="Arial"/>
                <w:bCs/>
                <w:szCs w:val="22"/>
                <w:u w:val="single"/>
                <w:lang w:eastAsia="en-GB"/>
              </w:rPr>
              <w:t>(</w:t>
            </w:r>
            <w:proofErr w:type="spellStart"/>
            <w:r>
              <w:rPr>
                <w:rFonts w:ascii="Arial" w:hAnsi="Arial" w:cs="Arial"/>
                <w:bCs/>
                <w:szCs w:val="22"/>
                <w:u w:val="single"/>
                <w:lang w:eastAsia="en-GB"/>
              </w:rPr>
              <w:t>i</w:t>
            </w:r>
            <w:proofErr w:type="spellEnd"/>
            <w:r>
              <w:rPr>
                <w:rFonts w:ascii="Arial" w:hAnsi="Arial" w:cs="Arial"/>
                <w:bCs/>
                <w:szCs w:val="22"/>
                <w:u w:val="single"/>
                <w:lang w:eastAsia="en-GB"/>
              </w:rPr>
              <w:t>) JD and TS to complete New Governors Induction training as soon as feasible and (ii) all to consider attending one of the following Governors’ Briefing sessions:</w:t>
            </w:r>
          </w:p>
          <w:p w14:paraId="17EF5F94" w14:textId="77777777" w:rsidR="00D460A7" w:rsidRDefault="00D460A7" w:rsidP="00052079">
            <w:pPr>
              <w:pStyle w:val="ListParagraph"/>
              <w:widowControl w:val="0"/>
              <w:numPr>
                <w:ilvl w:val="0"/>
                <w:numId w:val="22"/>
              </w:numPr>
              <w:spacing w:after="0" w:line="240" w:lineRule="auto"/>
              <w:rPr>
                <w:rFonts w:ascii="Arial" w:hAnsi="Arial" w:cs="Arial"/>
                <w:bCs/>
                <w:szCs w:val="22"/>
                <w:u w:val="single"/>
                <w:lang w:eastAsia="en-GB"/>
              </w:rPr>
            </w:pPr>
            <w:r w:rsidRPr="00D460A7">
              <w:rPr>
                <w:rFonts w:ascii="Arial" w:hAnsi="Arial" w:cs="Arial"/>
                <w:bCs/>
                <w:szCs w:val="22"/>
                <w:u w:val="single"/>
                <w:lang w:eastAsia="en-GB"/>
              </w:rPr>
              <w:t>Term 5: 11 May 2022 16:00 - 17:30</w:t>
            </w:r>
          </w:p>
          <w:p w14:paraId="528A2B6D" w14:textId="2F34CED4" w:rsidR="00D460A7" w:rsidRPr="00D460A7" w:rsidRDefault="00D460A7" w:rsidP="00052079">
            <w:pPr>
              <w:pStyle w:val="ListParagraph"/>
              <w:widowControl w:val="0"/>
              <w:numPr>
                <w:ilvl w:val="0"/>
                <w:numId w:val="22"/>
              </w:numPr>
              <w:spacing w:after="0" w:line="240" w:lineRule="auto"/>
              <w:rPr>
                <w:rFonts w:ascii="Arial" w:hAnsi="Arial" w:cs="Arial"/>
                <w:bCs/>
                <w:szCs w:val="22"/>
                <w:u w:val="single"/>
                <w:lang w:eastAsia="en-GB"/>
              </w:rPr>
            </w:pPr>
            <w:r w:rsidRPr="00D460A7">
              <w:rPr>
                <w:rFonts w:ascii="Arial" w:hAnsi="Arial" w:cs="Arial"/>
                <w:bCs/>
                <w:szCs w:val="22"/>
                <w:u w:val="single"/>
                <w:lang w:eastAsia="en-GB"/>
              </w:rPr>
              <w:t>Term 6: 22 Jun 2022 16:00 - 17:30</w:t>
            </w:r>
          </w:p>
          <w:p w14:paraId="3A59775D" w14:textId="77777777" w:rsidR="00D460A7" w:rsidRDefault="00D460A7" w:rsidP="0070524E">
            <w:pPr>
              <w:widowControl w:val="0"/>
              <w:spacing w:after="0" w:line="240" w:lineRule="auto"/>
              <w:rPr>
                <w:rFonts w:ascii="Arial" w:hAnsi="Arial" w:cs="Arial"/>
                <w:bCs/>
                <w:szCs w:val="22"/>
                <w:lang w:eastAsia="en-GB"/>
              </w:rPr>
            </w:pPr>
            <w:r>
              <w:rPr>
                <w:rFonts w:ascii="Arial" w:hAnsi="Arial" w:cs="Arial"/>
                <w:b/>
                <w:szCs w:val="22"/>
                <w:lang w:eastAsia="en-GB"/>
              </w:rPr>
              <w:t xml:space="preserve">Item 5 (13.12.21): </w:t>
            </w:r>
            <w:r>
              <w:rPr>
                <w:rFonts w:ascii="Arial" w:hAnsi="Arial" w:cs="Arial"/>
                <w:bCs/>
                <w:szCs w:val="22"/>
                <w:u w:val="single"/>
                <w:lang w:eastAsia="en-GB"/>
              </w:rPr>
              <w:t>Add Business Continuity Plan to the March agenda</w:t>
            </w:r>
            <w:r>
              <w:rPr>
                <w:rFonts w:ascii="Arial" w:hAnsi="Arial" w:cs="Arial"/>
                <w:bCs/>
                <w:szCs w:val="22"/>
                <w:lang w:eastAsia="en-GB"/>
              </w:rPr>
              <w:t xml:space="preserve"> – carry forward.</w:t>
            </w:r>
          </w:p>
          <w:p w14:paraId="610DC170" w14:textId="77777777" w:rsidR="00D460A7" w:rsidRDefault="00D460A7" w:rsidP="0070524E">
            <w:pPr>
              <w:widowControl w:val="0"/>
              <w:spacing w:after="0" w:line="240" w:lineRule="auto"/>
              <w:rPr>
                <w:rFonts w:ascii="Arial" w:hAnsi="Arial" w:cs="Arial"/>
                <w:bCs/>
                <w:szCs w:val="22"/>
                <w:lang w:eastAsia="en-GB"/>
              </w:rPr>
            </w:pPr>
            <w:r>
              <w:rPr>
                <w:rFonts w:ascii="Arial" w:hAnsi="Arial" w:cs="Arial"/>
                <w:b/>
                <w:szCs w:val="22"/>
                <w:lang w:eastAsia="en-GB"/>
              </w:rPr>
              <w:t>Item</w:t>
            </w:r>
            <w:r w:rsidR="00065B0D">
              <w:rPr>
                <w:rFonts w:ascii="Arial" w:hAnsi="Arial" w:cs="Arial"/>
                <w:b/>
                <w:szCs w:val="22"/>
                <w:lang w:eastAsia="en-GB"/>
              </w:rPr>
              <w:t xml:space="preserve"> 9 (13.12.21): </w:t>
            </w:r>
            <w:r w:rsidR="00065B0D">
              <w:rPr>
                <w:rFonts w:ascii="Arial" w:hAnsi="Arial" w:cs="Arial"/>
                <w:bCs/>
                <w:szCs w:val="22"/>
                <w:u w:val="single"/>
                <w:lang w:eastAsia="en-GB"/>
              </w:rPr>
              <w:t xml:space="preserve">Log on and confirm feedback/approval of policies via </w:t>
            </w:r>
            <w:proofErr w:type="spellStart"/>
            <w:r w:rsidR="00065B0D">
              <w:rPr>
                <w:rFonts w:ascii="Arial" w:hAnsi="Arial" w:cs="Arial"/>
                <w:bCs/>
                <w:szCs w:val="22"/>
                <w:u w:val="single"/>
                <w:lang w:eastAsia="en-GB"/>
              </w:rPr>
              <w:t>schoolaspect</w:t>
            </w:r>
            <w:proofErr w:type="spellEnd"/>
            <w:r w:rsidR="00065B0D">
              <w:rPr>
                <w:rFonts w:ascii="Arial" w:hAnsi="Arial" w:cs="Arial"/>
                <w:bCs/>
                <w:szCs w:val="22"/>
                <w:u w:val="single"/>
                <w:lang w:eastAsia="en-GB"/>
              </w:rPr>
              <w:t xml:space="preserve"> </w:t>
            </w:r>
            <w:r w:rsidR="00065B0D">
              <w:rPr>
                <w:rFonts w:ascii="Arial" w:hAnsi="Arial" w:cs="Arial"/>
                <w:bCs/>
                <w:szCs w:val="22"/>
                <w:lang w:eastAsia="en-GB"/>
              </w:rPr>
              <w:t xml:space="preserve">– ongoing. </w:t>
            </w:r>
          </w:p>
          <w:p w14:paraId="43DFC792" w14:textId="77777777" w:rsidR="00065B0D" w:rsidRDefault="00065B0D" w:rsidP="0070524E">
            <w:pPr>
              <w:widowControl w:val="0"/>
              <w:spacing w:after="0" w:line="240" w:lineRule="auto"/>
              <w:rPr>
                <w:rFonts w:ascii="Arial" w:hAnsi="Arial" w:cs="Arial"/>
                <w:b/>
                <w:szCs w:val="22"/>
                <w:lang w:eastAsia="en-GB"/>
              </w:rPr>
            </w:pPr>
            <w:r>
              <w:rPr>
                <w:rFonts w:ascii="Arial" w:hAnsi="Arial" w:cs="Arial"/>
                <w:b/>
                <w:szCs w:val="22"/>
                <w:lang w:eastAsia="en-GB"/>
              </w:rPr>
              <w:t xml:space="preserve">Item 15 (13.12.21): </w:t>
            </w:r>
          </w:p>
          <w:p w14:paraId="4A74B4D0" w14:textId="2064D2F4" w:rsidR="00065B0D" w:rsidRDefault="00065B0D" w:rsidP="00065B0D">
            <w:pPr>
              <w:pStyle w:val="ListParagraph"/>
              <w:widowControl w:val="0"/>
              <w:numPr>
                <w:ilvl w:val="0"/>
                <w:numId w:val="23"/>
              </w:numPr>
              <w:spacing w:after="0" w:line="240" w:lineRule="auto"/>
              <w:rPr>
                <w:rFonts w:ascii="Arial" w:hAnsi="Arial" w:cs="Arial"/>
                <w:bCs/>
                <w:szCs w:val="22"/>
                <w:u w:val="single"/>
                <w:lang w:eastAsia="en-GB"/>
              </w:rPr>
            </w:pPr>
            <w:r w:rsidRPr="00065B0D">
              <w:rPr>
                <w:rFonts w:ascii="Arial" w:hAnsi="Arial" w:cs="Arial"/>
                <w:bCs/>
                <w:szCs w:val="22"/>
                <w:lang w:eastAsia="en-GB"/>
              </w:rPr>
              <w:t xml:space="preserve">It was agreed that AC will mentor GH and LM/ES will mentor TS. </w:t>
            </w:r>
            <w:r w:rsidRPr="00065B0D">
              <w:rPr>
                <w:rFonts w:ascii="Arial" w:hAnsi="Arial" w:cs="Arial"/>
                <w:b/>
                <w:szCs w:val="22"/>
                <w:u w:val="single"/>
                <w:lang w:eastAsia="en-GB"/>
              </w:rPr>
              <w:t>ACTION</w:t>
            </w:r>
            <w:r>
              <w:rPr>
                <w:rFonts w:ascii="Arial" w:hAnsi="Arial" w:cs="Arial"/>
                <w:b/>
                <w:szCs w:val="22"/>
                <w:u w:val="single"/>
                <w:lang w:eastAsia="en-GB"/>
              </w:rPr>
              <w:t>S</w:t>
            </w:r>
            <w:r w:rsidRPr="00065B0D">
              <w:rPr>
                <w:rFonts w:ascii="Arial" w:hAnsi="Arial" w:cs="Arial"/>
                <w:b/>
                <w:szCs w:val="22"/>
                <w:u w:val="single"/>
                <w:lang w:eastAsia="en-GB"/>
              </w:rPr>
              <w:t xml:space="preserve">: </w:t>
            </w:r>
            <w:r w:rsidRPr="00065B0D">
              <w:rPr>
                <w:rFonts w:ascii="Arial" w:hAnsi="Arial" w:cs="Arial"/>
                <w:bCs/>
                <w:szCs w:val="22"/>
                <w:u w:val="single"/>
                <w:lang w:eastAsia="en-GB"/>
              </w:rPr>
              <w:t>(</w:t>
            </w:r>
            <w:proofErr w:type="spellStart"/>
            <w:r w:rsidRPr="00065B0D">
              <w:rPr>
                <w:rFonts w:ascii="Arial" w:hAnsi="Arial" w:cs="Arial"/>
                <w:bCs/>
                <w:szCs w:val="22"/>
                <w:u w:val="single"/>
                <w:lang w:eastAsia="en-GB"/>
              </w:rPr>
              <w:t>i</w:t>
            </w:r>
            <w:proofErr w:type="spellEnd"/>
            <w:r w:rsidRPr="00065B0D">
              <w:rPr>
                <w:rFonts w:ascii="Arial" w:hAnsi="Arial" w:cs="Arial"/>
                <w:bCs/>
                <w:szCs w:val="22"/>
                <w:u w:val="single"/>
                <w:lang w:eastAsia="en-GB"/>
              </w:rPr>
              <w:t>) AC to set up mentoring meeting(s) with GH and (ii) LM/ES to set up mentoring meeting(s) with TS.</w:t>
            </w:r>
          </w:p>
          <w:p w14:paraId="048601CE" w14:textId="77777777" w:rsidR="00065B0D" w:rsidRDefault="00065B0D" w:rsidP="0070524E">
            <w:pPr>
              <w:pStyle w:val="ListParagraph"/>
              <w:widowControl w:val="0"/>
              <w:numPr>
                <w:ilvl w:val="0"/>
                <w:numId w:val="23"/>
              </w:numPr>
              <w:spacing w:after="0" w:line="240" w:lineRule="auto"/>
              <w:rPr>
                <w:rFonts w:ascii="Arial" w:hAnsi="Arial" w:cs="Arial"/>
                <w:bCs/>
                <w:szCs w:val="22"/>
                <w:u w:val="single"/>
                <w:lang w:eastAsia="en-GB"/>
              </w:rPr>
            </w:pPr>
            <w:r>
              <w:rPr>
                <w:rFonts w:ascii="Arial" w:hAnsi="Arial" w:cs="Arial"/>
                <w:bCs/>
                <w:szCs w:val="22"/>
                <w:lang w:eastAsia="en-GB"/>
              </w:rPr>
              <w:t xml:space="preserve">It was reported that an electronic version of the SSQ flyer had been sent to the barracks for inclusion in their welcome back but there was uncertainty that this had been actioned by the barracks and this also </w:t>
            </w:r>
            <w:r w:rsidR="001622CF">
              <w:rPr>
                <w:rFonts w:ascii="Arial" w:hAnsi="Arial" w:cs="Arial"/>
                <w:bCs/>
                <w:szCs w:val="22"/>
                <w:lang w:eastAsia="en-GB"/>
              </w:rPr>
              <w:t xml:space="preserve">still </w:t>
            </w:r>
            <w:r>
              <w:rPr>
                <w:rFonts w:ascii="Arial" w:hAnsi="Arial" w:cs="Arial"/>
                <w:bCs/>
                <w:szCs w:val="22"/>
                <w:lang w:eastAsia="en-GB"/>
              </w:rPr>
              <w:t>needed to be translated into Nepalese.</w:t>
            </w:r>
            <w:r w:rsidR="001622CF">
              <w:rPr>
                <w:rFonts w:ascii="Arial" w:hAnsi="Arial" w:cs="Arial"/>
                <w:bCs/>
                <w:szCs w:val="22"/>
                <w:lang w:eastAsia="en-GB"/>
              </w:rPr>
              <w:t xml:space="preserve"> </w:t>
            </w:r>
            <w:r w:rsidR="001622CF">
              <w:rPr>
                <w:rFonts w:ascii="Arial" w:hAnsi="Arial" w:cs="Arial"/>
                <w:b/>
                <w:szCs w:val="22"/>
                <w:u w:val="single"/>
                <w:lang w:eastAsia="en-GB"/>
              </w:rPr>
              <w:t xml:space="preserve">ACTIONS: </w:t>
            </w:r>
            <w:r w:rsidR="001622CF">
              <w:rPr>
                <w:rFonts w:ascii="Arial" w:hAnsi="Arial" w:cs="Arial"/>
                <w:bCs/>
                <w:szCs w:val="22"/>
                <w:u w:val="single"/>
                <w:lang w:eastAsia="en-GB"/>
              </w:rPr>
              <w:t>KW to (</w:t>
            </w:r>
            <w:proofErr w:type="spellStart"/>
            <w:r w:rsidR="001622CF">
              <w:rPr>
                <w:rFonts w:ascii="Arial" w:hAnsi="Arial" w:cs="Arial"/>
                <w:bCs/>
                <w:szCs w:val="22"/>
                <w:u w:val="single"/>
                <w:lang w:eastAsia="en-GB"/>
              </w:rPr>
              <w:t>i</w:t>
            </w:r>
            <w:proofErr w:type="spellEnd"/>
            <w:r w:rsidR="001622CF">
              <w:rPr>
                <w:rFonts w:ascii="Arial" w:hAnsi="Arial" w:cs="Arial"/>
                <w:bCs/>
                <w:szCs w:val="22"/>
                <w:u w:val="single"/>
                <w:lang w:eastAsia="en-GB"/>
              </w:rPr>
              <w:t>) chase the barracks to ensure flyer is included in welcome pack and (ii) ask school’s Support Worker to translate the flyer into Nepalese.</w:t>
            </w:r>
          </w:p>
          <w:p w14:paraId="1BFB6B0C" w14:textId="38B22DA9" w:rsidR="001622CF" w:rsidRPr="001622CF" w:rsidRDefault="001622CF" w:rsidP="001622CF">
            <w:pPr>
              <w:pStyle w:val="ListParagraph"/>
              <w:widowControl w:val="0"/>
              <w:numPr>
                <w:ilvl w:val="0"/>
                <w:numId w:val="23"/>
              </w:numPr>
              <w:spacing w:after="0" w:line="240" w:lineRule="auto"/>
              <w:rPr>
                <w:rFonts w:ascii="Arial" w:hAnsi="Arial" w:cs="Arial"/>
                <w:bCs/>
                <w:szCs w:val="22"/>
                <w:u w:val="single"/>
                <w:lang w:eastAsia="en-GB"/>
              </w:rPr>
            </w:pPr>
            <w:r>
              <w:rPr>
                <w:rFonts w:ascii="Arial" w:hAnsi="Arial" w:cs="Arial"/>
                <w:bCs/>
                <w:szCs w:val="22"/>
                <w:u w:val="single"/>
                <w:lang w:eastAsia="en-GB"/>
              </w:rPr>
              <w:t>Arrange for July FGB to take place at the barracks.</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5FC1F96" w14:textId="1768A211" w:rsidR="009C0DE4" w:rsidRDefault="009C0DE4" w:rsidP="0070524E">
            <w:pPr>
              <w:widowControl w:val="0"/>
              <w:spacing w:after="0" w:line="240" w:lineRule="auto"/>
              <w:rPr>
                <w:rFonts w:ascii="Arial" w:hAnsi="Arial" w:cs="Arial"/>
                <w:b/>
                <w:szCs w:val="22"/>
                <w:lang w:eastAsia="en-GB"/>
              </w:rPr>
            </w:pPr>
          </w:p>
          <w:p w14:paraId="241E18E7" w14:textId="31AE2EA2" w:rsidR="00E15E3C" w:rsidRDefault="00E15E3C" w:rsidP="0070524E">
            <w:pPr>
              <w:widowControl w:val="0"/>
              <w:spacing w:after="0" w:line="240" w:lineRule="auto"/>
              <w:rPr>
                <w:rFonts w:ascii="Arial" w:hAnsi="Arial" w:cs="Arial"/>
                <w:b/>
                <w:szCs w:val="22"/>
                <w:lang w:eastAsia="en-GB"/>
              </w:rPr>
            </w:pPr>
          </w:p>
          <w:p w14:paraId="023FD918" w14:textId="667811D5" w:rsidR="00E15E3C" w:rsidRDefault="00E15E3C" w:rsidP="0070524E">
            <w:pPr>
              <w:widowControl w:val="0"/>
              <w:spacing w:after="0" w:line="240" w:lineRule="auto"/>
              <w:rPr>
                <w:rFonts w:ascii="Arial" w:hAnsi="Arial" w:cs="Arial"/>
                <w:b/>
                <w:szCs w:val="22"/>
                <w:lang w:eastAsia="en-GB"/>
              </w:rPr>
            </w:pPr>
          </w:p>
          <w:p w14:paraId="2751075A" w14:textId="6A93D28C" w:rsidR="00E15E3C" w:rsidRDefault="00E15E3C" w:rsidP="0070524E">
            <w:pPr>
              <w:widowControl w:val="0"/>
              <w:spacing w:after="0" w:line="240" w:lineRule="auto"/>
              <w:rPr>
                <w:rFonts w:ascii="Arial" w:hAnsi="Arial" w:cs="Arial"/>
                <w:b/>
                <w:szCs w:val="22"/>
                <w:lang w:eastAsia="en-GB"/>
              </w:rPr>
            </w:pPr>
          </w:p>
          <w:p w14:paraId="4401304E" w14:textId="7CA70C4E" w:rsidR="00E15E3C" w:rsidRDefault="00E15E3C" w:rsidP="0070524E">
            <w:pPr>
              <w:widowControl w:val="0"/>
              <w:spacing w:after="0" w:line="240" w:lineRule="auto"/>
              <w:rPr>
                <w:rFonts w:ascii="Arial" w:hAnsi="Arial" w:cs="Arial"/>
                <w:b/>
                <w:szCs w:val="22"/>
                <w:lang w:eastAsia="en-GB"/>
              </w:rPr>
            </w:pPr>
          </w:p>
          <w:p w14:paraId="2F9002B9" w14:textId="4F48CA5C" w:rsidR="00E15E3C" w:rsidRDefault="00AF23FB"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261E178D" w14:textId="65FF9E6A" w:rsidR="00E15E3C" w:rsidRDefault="00E15E3C"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1A6D31A3" w14:textId="6A15E79F" w:rsidR="00986830" w:rsidRDefault="00986830" w:rsidP="0070524E">
            <w:pPr>
              <w:widowControl w:val="0"/>
              <w:spacing w:after="0" w:line="240" w:lineRule="auto"/>
              <w:rPr>
                <w:rFonts w:ascii="Arial" w:hAnsi="Arial" w:cs="Arial"/>
                <w:b/>
                <w:szCs w:val="22"/>
                <w:lang w:eastAsia="en-GB"/>
              </w:rPr>
            </w:pPr>
          </w:p>
          <w:p w14:paraId="65639B72" w14:textId="394F58B4" w:rsidR="00986830" w:rsidRDefault="00986830" w:rsidP="0070524E">
            <w:pPr>
              <w:widowControl w:val="0"/>
              <w:spacing w:after="0" w:line="240" w:lineRule="auto"/>
              <w:rPr>
                <w:rFonts w:ascii="Arial" w:hAnsi="Arial" w:cs="Arial"/>
                <w:b/>
                <w:szCs w:val="22"/>
                <w:lang w:eastAsia="en-GB"/>
              </w:rPr>
            </w:pPr>
          </w:p>
          <w:p w14:paraId="340AC7A2" w14:textId="1C996E51" w:rsidR="00986830" w:rsidRDefault="00986830" w:rsidP="0070524E">
            <w:pPr>
              <w:widowControl w:val="0"/>
              <w:spacing w:after="0" w:line="240" w:lineRule="auto"/>
              <w:rPr>
                <w:rFonts w:ascii="Arial" w:hAnsi="Arial" w:cs="Arial"/>
                <w:b/>
                <w:szCs w:val="22"/>
                <w:lang w:eastAsia="en-GB"/>
              </w:rPr>
            </w:pPr>
          </w:p>
          <w:p w14:paraId="4529D272" w14:textId="707B4204" w:rsidR="00986830" w:rsidRDefault="00986830" w:rsidP="0070524E">
            <w:pPr>
              <w:widowControl w:val="0"/>
              <w:spacing w:after="0" w:line="240" w:lineRule="auto"/>
              <w:rPr>
                <w:rFonts w:ascii="Arial" w:hAnsi="Arial" w:cs="Arial"/>
                <w:b/>
                <w:szCs w:val="22"/>
                <w:lang w:eastAsia="en-GB"/>
              </w:rPr>
            </w:pPr>
          </w:p>
          <w:p w14:paraId="43A09527" w14:textId="55F57DF7" w:rsidR="00986830" w:rsidRDefault="00986830"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45EE4632" w14:textId="6107C15B" w:rsidR="00986830" w:rsidRDefault="00986830" w:rsidP="0070524E">
            <w:pPr>
              <w:widowControl w:val="0"/>
              <w:spacing w:after="0" w:line="240" w:lineRule="auto"/>
              <w:rPr>
                <w:rFonts w:ascii="Arial" w:hAnsi="Arial" w:cs="Arial"/>
                <w:b/>
                <w:szCs w:val="22"/>
                <w:lang w:eastAsia="en-GB"/>
              </w:rPr>
            </w:pPr>
          </w:p>
          <w:p w14:paraId="0191AE0F" w14:textId="4CCF1B70" w:rsidR="00986830" w:rsidRDefault="00986830" w:rsidP="0070524E">
            <w:pPr>
              <w:widowControl w:val="0"/>
              <w:spacing w:after="0" w:line="240" w:lineRule="auto"/>
              <w:rPr>
                <w:rFonts w:ascii="Arial" w:hAnsi="Arial" w:cs="Arial"/>
                <w:b/>
                <w:szCs w:val="22"/>
                <w:lang w:eastAsia="en-GB"/>
              </w:rPr>
            </w:pPr>
          </w:p>
          <w:p w14:paraId="405C750D" w14:textId="55326BF5" w:rsidR="00986830" w:rsidRDefault="00986830"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0A6482E1" w14:textId="4CFDA24B" w:rsidR="00D460A7" w:rsidRDefault="00D460A7" w:rsidP="0070524E">
            <w:pPr>
              <w:widowControl w:val="0"/>
              <w:spacing w:after="0" w:line="240" w:lineRule="auto"/>
              <w:rPr>
                <w:rFonts w:ascii="Arial" w:hAnsi="Arial" w:cs="Arial"/>
                <w:b/>
                <w:szCs w:val="22"/>
                <w:lang w:eastAsia="en-GB"/>
              </w:rPr>
            </w:pPr>
          </w:p>
          <w:p w14:paraId="3947E5B2" w14:textId="1643BE53" w:rsidR="00D460A7" w:rsidRDefault="00D460A7" w:rsidP="0070524E">
            <w:pPr>
              <w:widowControl w:val="0"/>
              <w:spacing w:after="0" w:line="240" w:lineRule="auto"/>
              <w:rPr>
                <w:rFonts w:ascii="Arial" w:hAnsi="Arial" w:cs="Arial"/>
                <w:b/>
                <w:szCs w:val="22"/>
                <w:lang w:eastAsia="en-GB"/>
              </w:rPr>
            </w:pPr>
          </w:p>
          <w:p w14:paraId="3FE935C4" w14:textId="70C08235" w:rsidR="00D460A7" w:rsidRDefault="00D460A7" w:rsidP="0070524E">
            <w:pPr>
              <w:widowControl w:val="0"/>
              <w:spacing w:after="0" w:line="240" w:lineRule="auto"/>
              <w:rPr>
                <w:rFonts w:ascii="Arial" w:hAnsi="Arial" w:cs="Arial"/>
                <w:b/>
                <w:szCs w:val="22"/>
                <w:lang w:eastAsia="en-GB"/>
              </w:rPr>
            </w:pPr>
          </w:p>
          <w:p w14:paraId="24501B93" w14:textId="303E94AB" w:rsidR="00D460A7" w:rsidRDefault="00D460A7" w:rsidP="0070524E">
            <w:pPr>
              <w:widowControl w:val="0"/>
              <w:spacing w:after="0" w:line="240" w:lineRule="auto"/>
              <w:rPr>
                <w:rFonts w:ascii="Arial" w:hAnsi="Arial" w:cs="Arial"/>
                <w:b/>
                <w:szCs w:val="22"/>
                <w:lang w:eastAsia="en-GB"/>
              </w:rPr>
            </w:pPr>
          </w:p>
          <w:p w14:paraId="6BDA3BC9" w14:textId="2E347BCA" w:rsidR="00D460A7" w:rsidRDefault="00D460A7" w:rsidP="0070524E">
            <w:pPr>
              <w:widowControl w:val="0"/>
              <w:spacing w:after="0" w:line="240" w:lineRule="auto"/>
              <w:rPr>
                <w:rFonts w:ascii="Arial" w:hAnsi="Arial" w:cs="Arial"/>
                <w:b/>
                <w:szCs w:val="22"/>
                <w:lang w:eastAsia="en-GB"/>
              </w:rPr>
            </w:pPr>
          </w:p>
          <w:p w14:paraId="2E7DD245" w14:textId="5ED2B5A9" w:rsidR="00D460A7" w:rsidRDefault="00D460A7" w:rsidP="0070524E">
            <w:pPr>
              <w:widowControl w:val="0"/>
              <w:spacing w:after="0" w:line="240" w:lineRule="auto"/>
              <w:rPr>
                <w:rFonts w:ascii="Arial" w:hAnsi="Arial" w:cs="Arial"/>
                <w:b/>
                <w:szCs w:val="22"/>
                <w:lang w:eastAsia="en-GB"/>
              </w:rPr>
            </w:pPr>
            <w:r>
              <w:rPr>
                <w:rFonts w:ascii="Arial" w:hAnsi="Arial" w:cs="Arial"/>
                <w:b/>
                <w:szCs w:val="22"/>
                <w:lang w:eastAsia="en-GB"/>
              </w:rPr>
              <w:t>JD</w:t>
            </w:r>
          </w:p>
          <w:p w14:paraId="5490084F" w14:textId="164CC956" w:rsidR="00D460A7" w:rsidRDefault="00D460A7" w:rsidP="0070524E">
            <w:pPr>
              <w:widowControl w:val="0"/>
              <w:spacing w:after="0" w:line="240" w:lineRule="auto"/>
              <w:rPr>
                <w:rFonts w:ascii="Arial" w:hAnsi="Arial" w:cs="Arial"/>
                <w:b/>
                <w:szCs w:val="22"/>
                <w:lang w:eastAsia="en-GB"/>
              </w:rPr>
            </w:pPr>
            <w:r>
              <w:rPr>
                <w:rFonts w:ascii="Arial" w:hAnsi="Arial" w:cs="Arial"/>
                <w:b/>
                <w:szCs w:val="22"/>
                <w:lang w:eastAsia="en-GB"/>
              </w:rPr>
              <w:t>TS</w:t>
            </w:r>
          </w:p>
          <w:p w14:paraId="1AD4B618" w14:textId="15450886" w:rsidR="00D460A7" w:rsidRDefault="00D460A7"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1464B913" w14:textId="771CD0CF" w:rsidR="00D460A7" w:rsidRDefault="00D460A7" w:rsidP="0070524E">
            <w:pPr>
              <w:widowControl w:val="0"/>
              <w:spacing w:after="0" w:line="240" w:lineRule="auto"/>
              <w:rPr>
                <w:rFonts w:ascii="Arial" w:hAnsi="Arial" w:cs="Arial"/>
                <w:b/>
                <w:szCs w:val="22"/>
                <w:lang w:eastAsia="en-GB"/>
              </w:rPr>
            </w:pPr>
          </w:p>
          <w:p w14:paraId="27839D45" w14:textId="7F353482" w:rsidR="00D460A7" w:rsidRDefault="00D460A7" w:rsidP="0070524E">
            <w:pPr>
              <w:widowControl w:val="0"/>
              <w:spacing w:after="0" w:line="240" w:lineRule="auto"/>
              <w:rPr>
                <w:rFonts w:ascii="Arial" w:hAnsi="Arial" w:cs="Arial"/>
                <w:b/>
                <w:szCs w:val="22"/>
                <w:lang w:eastAsia="en-GB"/>
              </w:rPr>
            </w:pPr>
          </w:p>
          <w:p w14:paraId="143BCE47" w14:textId="0F04EFC5" w:rsidR="00D460A7" w:rsidRDefault="00D460A7"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4B6F2405" w14:textId="01C5AA4A" w:rsidR="00065B0D" w:rsidRDefault="00065B0D" w:rsidP="0070524E">
            <w:pPr>
              <w:widowControl w:val="0"/>
              <w:spacing w:after="0" w:line="240" w:lineRule="auto"/>
              <w:rPr>
                <w:rFonts w:ascii="Arial" w:hAnsi="Arial" w:cs="Arial"/>
                <w:b/>
                <w:szCs w:val="22"/>
                <w:lang w:eastAsia="en-GB"/>
              </w:rPr>
            </w:pPr>
          </w:p>
          <w:p w14:paraId="17227D87" w14:textId="3692CAA1" w:rsidR="00065B0D" w:rsidRDefault="00065B0D"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387448B2" w14:textId="6015B612" w:rsidR="00065B0D" w:rsidRDefault="00065B0D" w:rsidP="0070524E">
            <w:pPr>
              <w:widowControl w:val="0"/>
              <w:spacing w:after="0" w:line="240" w:lineRule="auto"/>
              <w:rPr>
                <w:rFonts w:ascii="Arial" w:hAnsi="Arial" w:cs="Arial"/>
                <w:b/>
                <w:szCs w:val="22"/>
                <w:lang w:eastAsia="en-GB"/>
              </w:rPr>
            </w:pPr>
          </w:p>
          <w:p w14:paraId="5C4F8147" w14:textId="77777777" w:rsidR="00065B0D" w:rsidRDefault="00065B0D" w:rsidP="0070524E">
            <w:pPr>
              <w:widowControl w:val="0"/>
              <w:spacing w:after="0" w:line="240" w:lineRule="auto"/>
              <w:rPr>
                <w:rFonts w:ascii="Arial" w:hAnsi="Arial" w:cs="Arial"/>
                <w:b/>
                <w:szCs w:val="22"/>
                <w:lang w:eastAsia="en-GB"/>
              </w:rPr>
            </w:pPr>
          </w:p>
          <w:p w14:paraId="5FCFD1E1" w14:textId="77777777" w:rsidR="00065B0D" w:rsidRDefault="00065B0D" w:rsidP="0070524E">
            <w:pPr>
              <w:widowControl w:val="0"/>
              <w:spacing w:after="0" w:line="240" w:lineRule="auto"/>
              <w:rPr>
                <w:rFonts w:ascii="Arial" w:hAnsi="Arial" w:cs="Arial"/>
                <w:b/>
                <w:szCs w:val="22"/>
                <w:lang w:eastAsia="en-GB"/>
              </w:rPr>
            </w:pPr>
          </w:p>
          <w:p w14:paraId="3BF6AF79" w14:textId="711F7B73" w:rsidR="00065B0D" w:rsidRDefault="00065B0D" w:rsidP="0070524E">
            <w:pPr>
              <w:widowControl w:val="0"/>
              <w:spacing w:after="0" w:line="240" w:lineRule="auto"/>
              <w:rPr>
                <w:rFonts w:ascii="Arial" w:hAnsi="Arial" w:cs="Arial"/>
                <w:b/>
                <w:szCs w:val="22"/>
                <w:lang w:eastAsia="en-GB"/>
              </w:rPr>
            </w:pPr>
            <w:r>
              <w:rPr>
                <w:rFonts w:ascii="Arial" w:hAnsi="Arial" w:cs="Arial"/>
                <w:b/>
                <w:szCs w:val="22"/>
                <w:lang w:eastAsia="en-GB"/>
              </w:rPr>
              <w:t>AC/GH</w:t>
            </w:r>
          </w:p>
          <w:p w14:paraId="01EE3363" w14:textId="2A3613F7" w:rsidR="00065B0D" w:rsidRDefault="00065B0D" w:rsidP="0070524E">
            <w:pPr>
              <w:widowControl w:val="0"/>
              <w:spacing w:after="0" w:line="240" w:lineRule="auto"/>
              <w:rPr>
                <w:rFonts w:ascii="Arial" w:hAnsi="Arial" w:cs="Arial"/>
                <w:b/>
                <w:szCs w:val="22"/>
                <w:lang w:eastAsia="en-GB"/>
              </w:rPr>
            </w:pPr>
          </w:p>
          <w:p w14:paraId="77A8AAA5" w14:textId="3D6C18DA" w:rsidR="00065B0D" w:rsidRDefault="00065B0D" w:rsidP="0070524E">
            <w:pPr>
              <w:widowControl w:val="0"/>
              <w:spacing w:after="0" w:line="240" w:lineRule="auto"/>
              <w:rPr>
                <w:rFonts w:ascii="Arial" w:hAnsi="Arial" w:cs="Arial"/>
                <w:b/>
                <w:szCs w:val="22"/>
                <w:lang w:eastAsia="en-GB"/>
              </w:rPr>
            </w:pPr>
            <w:r>
              <w:rPr>
                <w:rFonts w:ascii="Arial" w:hAnsi="Arial" w:cs="Arial"/>
                <w:b/>
                <w:szCs w:val="22"/>
                <w:lang w:eastAsia="en-GB"/>
              </w:rPr>
              <w:t>LM/ES/TS</w:t>
            </w:r>
          </w:p>
          <w:p w14:paraId="77022787" w14:textId="28B3590F" w:rsidR="001622CF" w:rsidRDefault="001622CF" w:rsidP="0070524E">
            <w:pPr>
              <w:widowControl w:val="0"/>
              <w:spacing w:after="0" w:line="240" w:lineRule="auto"/>
              <w:rPr>
                <w:rFonts w:ascii="Arial" w:hAnsi="Arial" w:cs="Arial"/>
                <w:b/>
                <w:szCs w:val="22"/>
                <w:lang w:eastAsia="en-GB"/>
              </w:rPr>
            </w:pPr>
          </w:p>
          <w:p w14:paraId="036C6766" w14:textId="70C76A73" w:rsidR="001622CF" w:rsidRDefault="001622CF" w:rsidP="0070524E">
            <w:pPr>
              <w:widowControl w:val="0"/>
              <w:spacing w:after="0" w:line="240" w:lineRule="auto"/>
              <w:rPr>
                <w:rFonts w:ascii="Arial" w:hAnsi="Arial" w:cs="Arial"/>
                <w:b/>
                <w:szCs w:val="22"/>
                <w:lang w:eastAsia="en-GB"/>
              </w:rPr>
            </w:pPr>
          </w:p>
          <w:p w14:paraId="2D4BB909" w14:textId="4D066077" w:rsidR="001622CF" w:rsidRDefault="001622CF" w:rsidP="0070524E">
            <w:pPr>
              <w:widowControl w:val="0"/>
              <w:spacing w:after="0" w:line="240" w:lineRule="auto"/>
              <w:rPr>
                <w:rFonts w:ascii="Arial" w:hAnsi="Arial" w:cs="Arial"/>
                <w:b/>
                <w:szCs w:val="22"/>
                <w:lang w:eastAsia="en-GB"/>
              </w:rPr>
            </w:pPr>
          </w:p>
          <w:p w14:paraId="08AF990A" w14:textId="269DCF76" w:rsidR="001622CF" w:rsidRDefault="001622CF"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0F2CADD9" w14:textId="4016185A" w:rsidR="001622CF" w:rsidRDefault="001622CF" w:rsidP="0070524E">
            <w:pPr>
              <w:widowControl w:val="0"/>
              <w:spacing w:after="0" w:line="240" w:lineRule="auto"/>
              <w:rPr>
                <w:rFonts w:ascii="Arial" w:hAnsi="Arial" w:cs="Arial"/>
                <w:b/>
                <w:szCs w:val="22"/>
                <w:lang w:eastAsia="en-GB"/>
              </w:rPr>
            </w:pPr>
          </w:p>
          <w:p w14:paraId="2AB10937" w14:textId="64BB589F" w:rsidR="001622CF" w:rsidRDefault="001622CF" w:rsidP="0070524E">
            <w:pPr>
              <w:widowControl w:val="0"/>
              <w:spacing w:after="0" w:line="240" w:lineRule="auto"/>
              <w:rPr>
                <w:rFonts w:ascii="Arial" w:hAnsi="Arial" w:cs="Arial"/>
                <w:b/>
                <w:szCs w:val="22"/>
                <w:lang w:eastAsia="en-GB"/>
              </w:rPr>
            </w:pPr>
          </w:p>
          <w:p w14:paraId="0BF3C015" w14:textId="41F4BDAC" w:rsidR="006D373F" w:rsidRPr="005D1F45" w:rsidRDefault="001622CF" w:rsidP="0070524E">
            <w:pPr>
              <w:widowControl w:val="0"/>
              <w:spacing w:after="0" w:line="240" w:lineRule="auto"/>
              <w:rPr>
                <w:rFonts w:ascii="Arial" w:hAnsi="Arial" w:cs="Arial"/>
                <w:b/>
                <w:szCs w:val="22"/>
                <w:lang w:eastAsia="en-GB"/>
              </w:rPr>
            </w:pPr>
            <w:r>
              <w:rPr>
                <w:rFonts w:ascii="Arial" w:hAnsi="Arial" w:cs="Arial"/>
                <w:b/>
                <w:szCs w:val="22"/>
                <w:lang w:eastAsia="en-GB"/>
              </w:rPr>
              <w:t>JD</w:t>
            </w:r>
          </w:p>
          <w:p w14:paraId="1746794A" w14:textId="75C174E6" w:rsidR="00B84ACB" w:rsidRPr="005D1F45" w:rsidRDefault="00B84ACB" w:rsidP="0070524E">
            <w:pPr>
              <w:widowControl w:val="0"/>
              <w:spacing w:after="0" w:line="240" w:lineRule="auto"/>
              <w:rPr>
                <w:rFonts w:ascii="Arial" w:hAnsi="Arial" w:cs="Arial"/>
                <w:b/>
                <w:szCs w:val="22"/>
                <w:lang w:eastAsia="en-GB"/>
              </w:rPr>
            </w:pPr>
          </w:p>
        </w:tc>
      </w:tr>
      <w:tr w:rsidR="00450D58" w:rsidRPr="005D1F45" w14:paraId="3F140EE5"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90E782" w14:textId="77777777" w:rsidR="00450D58" w:rsidRPr="005D1F45" w:rsidRDefault="00450D58"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5CA958A" w14:textId="30759AF5" w:rsidR="00450D58" w:rsidRDefault="00450D58" w:rsidP="0070524E">
            <w:pPr>
              <w:widowControl w:val="0"/>
              <w:spacing w:after="0" w:line="240" w:lineRule="auto"/>
              <w:rPr>
                <w:rFonts w:ascii="Arial" w:hAnsi="Arial" w:cs="Arial"/>
                <w:b/>
                <w:lang w:eastAsia="en-GB"/>
              </w:rPr>
            </w:pPr>
            <w:r>
              <w:rPr>
                <w:rFonts w:ascii="Arial" w:hAnsi="Arial" w:cs="Arial"/>
                <w:b/>
                <w:lang w:eastAsia="en-GB"/>
              </w:rPr>
              <w:t>Headteacher Report – including</w:t>
            </w:r>
          </w:p>
          <w:p w14:paraId="1EEF7650" w14:textId="77777777" w:rsidR="0081522A" w:rsidRDefault="0081522A" w:rsidP="0070524E">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Quality of teaching</w:t>
            </w:r>
          </w:p>
          <w:p w14:paraId="787E6CCC" w14:textId="0D4F5BD6" w:rsidR="00450D58" w:rsidRDefault="0081522A" w:rsidP="0070524E">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Impact of deployment of TAs on pupil outcomes (closing gap)</w:t>
            </w:r>
          </w:p>
          <w:p w14:paraId="5D63DE19" w14:textId="77777777" w:rsidR="00450D58" w:rsidRDefault="00450D58" w:rsidP="0070524E">
            <w:pPr>
              <w:widowControl w:val="0"/>
              <w:spacing w:after="0" w:line="240" w:lineRule="auto"/>
              <w:rPr>
                <w:rFonts w:ascii="Arial" w:hAnsi="Arial" w:cs="Arial"/>
                <w:bCs/>
                <w:lang w:eastAsia="en-GB"/>
              </w:rPr>
            </w:pPr>
            <w:r>
              <w:rPr>
                <w:rFonts w:ascii="Arial" w:hAnsi="Arial" w:cs="Arial"/>
                <w:bCs/>
                <w:lang w:eastAsia="en-GB"/>
              </w:rPr>
              <w:t>KW highlighted:</w:t>
            </w:r>
          </w:p>
          <w:p w14:paraId="43F7BD3A" w14:textId="69573B6B" w:rsidR="00450D58" w:rsidRDefault="00450D58" w:rsidP="0081522A">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 xml:space="preserve">Really busy – </w:t>
            </w:r>
            <w:r w:rsidR="0081522A">
              <w:rPr>
                <w:rFonts w:ascii="Arial" w:hAnsi="Arial" w:cs="Arial"/>
                <w:bCs/>
                <w:lang w:eastAsia="en-GB"/>
              </w:rPr>
              <w:t>only 5 school weeks since last met</w:t>
            </w:r>
          </w:p>
          <w:p w14:paraId="227C8D61" w14:textId="77777777" w:rsidR="008E739E" w:rsidRDefault="008E739E" w:rsidP="0081522A">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Covid:</w:t>
            </w:r>
          </w:p>
          <w:p w14:paraId="39F57DDC" w14:textId="77777777" w:rsidR="00A44062" w:rsidRDefault="008E739E" w:rsidP="008E739E">
            <w:pPr>
              <w:pStyle w:val="ListParagraph"/>
              <w:widowControl w:val="0"/>
              <w:numPr>
                <w:ilvl w:val="1"/>
                <w:numId w:val="6"/>
              </w:numPr>
              <w:spacing w:after="0" w:line="240" w:lineRule="auto"/>
              <w:rPr>
                <w:rFonts w:ascii="Arial" w:hAnsi="Arial" w:cs="Arial"/>
                <w:bCs/>
                <w:lang w:eastAsia="en-GB"/>
              </w:rPr>
            </w:pPr>
            <w:r>
              <w:rPr>
                <w:rFonts w:ascii="Arial" w:hAnsi="Arial" w:cs="Arial"/>
                <w:bCs/>
                <w:lang w:eastAsia="en-GB"/>
              </w:rPr>
              <w:t>spike since back from Christmas – met threshold quite quickly at the beginning of term</w:t>
            </w:r>
          </w:p>
          <w:p w14:paraId="481ECB93" w14:textId="77777777" w:rsidR="008E739E" w:rsidRDefault="008E739E" w:rsidP="008E739E">
            <w:pPr>
              <w:pStyle w:val="ListParagraph"/>
              <w:widowControl w:val="0"/>
              <w:numPr>
                <w:ilvl w:val="1"/>
                <w:numId w:val="6"/>
              </w:numPr>
              <w:spacing w:after="0" w:line="240" w:lineRule="auto"/>
              <w:rPr>
                <w:rFonts w:ascii="Arial" w:hAnsi="Arial" w:cs="Arial"/>
                <w:bCs/>
                <w:lang w:eastAsia="en-GB"/>
              </w:rPr>
            </w:pPr>
            <w:r>
              <w:rPr>
                <w:rFonts w:ascii="Arial" w:hAnsi="Arial" w:cs="Arial"/>
                <w:bCs/>
                <w:lang w:eastAsia="en-GB"/>
              </w:rPr>
              <w:t>currently 7 cases at LF and 5 cases at Stanton St Quintin (</w:t>
            </w:r>
            <w:r>
              <w:rPr>
                <w:rFonts w:ascii="Arial" w:hAnsi="Arial" w:cs="Arial"/>
                <w:b/>
                <w:lang w:eastAsia="en-GB"/>
              </w:rPr>
              <w:t>SSQ</w:t>
            </w:r>
            <w:r>
              <w:rPr>
                <w:rFonts w:ascii="Arial" w:hAnsi="Arial" w:cs="Arial"/>
                <w:bCs/>
                <w:lang w:eastAsia="en-GB"/>
              </w:rPr>
              <w:t>)</w:t>
            </w:r>
          </w:p>
          <w:p w14:paraId="3E257539" w14:textId="77777777" w:rsidR="008E739E" w:rsidRDefault="008E739E" w:rsidP="008E739E">
            <w:pPr>
              <w:pStyle w:val="ListParagraph"/>
              <w:widowControl w:val="0"/>
              <w:numPr>
                <w:ilvl w:val="1"/>
                <w:numId w:val="6"/>
              </w:numPr>
              <w:spacing w:after="0" w:line="240" w:lineRule="auto"/>
              <w:rPr>
                <w:rFonts w:ascii="Arial" w:hAnsi="Arial" w:cs="Arial"/>
                <w:bCs/>
                <w:lang w:eastAsia="en-GB"/>
              </w:rPr>
            </w:pPr>
            <w:r>
              <w:rPr>
                <w:rFonts w:ascii="Arial" w:hAnsi="Arial" w:cs="Arial"/>
                <w:bCs/>
                <w:lang w:eastAsia="en-GB"/>
              </w:rPr>
              <w:t xml:space="preserve">at </w:t>
            </w:r>
            <w:r w:rsidR="00CA7E84">
              <w:rPr>
                <w:rFonts w:ascii="Arial" w:hAnsi="Arial" w:cs="Arial"/>
                <w:bCs/>
                <w:lang w:eastAsia="en-GB"/>
              </w:rPr>
              <w:t xml:space="preserve">Headteachers’ Briefing it was noted that Wiltshire schools’ </w:t>
            </w:r>
            <w:r w:rsidR="00CA7E84">
              <w:rPr>
                <w:rFonts w:ascii="Arial" w:hAnsi="Arial" w:cs="Arial"/>
                <w:bCs/>
                <w:lang w:eastAsia="en-GB"/>
              </w:rPr>
              <w:lastRenderedPageBreak/>
              <w:t>Covid cases are still high despite relaxation of restrictions</w:t>
            </w:r>
          </w:p>
          <w:p w14:paraId="73CDBFAD" w14:textId="77777777" w:rsidR="00CA7E84" w:rsidRDefault="00CA7E84" w:rsidP="00CA7E84">
            <w:pPr>
              <w:pStyle w:val="ListParagraph"/>
              <w:widowControl w:val="0"/>
              <w:numPr>
                <w:ilvl w:val="0"/>
                <w:numId w:val="6"/>
              </w:numPr>
              <w:spacing w:after="0" w:line="240" w:lineRule="auto"/>
              <w:rPr>
                <w:rFonts w:ascii="Arial" w:hAnsi="Arial" w:cs="Arial"/>
                <w:bCs/>
                <w:lang w:eastAsia="en-GB"/>
              </w:rPr>
            </w:pPr>
            <w:r>
              <w:rPr>
                <w:rFonts w:ascii="Arial" w:hAnsi="Arial" w:cs="Arial"/>
                <w:bCs/>
                <w:lang w:eastAsia="en-GB"/>
              </w:rPr>
              <w:t>Teaching &amp; Learning:</w:t>
            </w:r>
          </w:p>
          <w:p w14:paraId="0F89C7B2" w14:textId="77777777" w:rsidR="00CA7E84" w:rsidRDefault="00CA7E84" w:rsidP="00CA7E84">
            <w:pPr>
              <w:pStyle w:val="ListParagraph"/>
              <w:widowControl w:val="0"/>
              <w:numPr>
                <w:ilvl w:val="1"/>
                <w:numId w:val="6"/>
              </w:numPr>
              <w:spacing w:after="0" w:line="240" w:lineRule="auto"/>
              <w:rPr>
                <w:rFonts w:ascii="Arial" w:hAnsi="Arial" w:cs="Arial"/>
                <w:bCs/>
                <w:lang w:eastAsia="en-GB"/>
              </w:rPr>
            </w:pPr>
            <w:r>
              <w:rPr>
                <w:rFonts w:ascii="Arial" w:hAnsi="Arial" w:cs="Arial"/>
                <w:bCs/>
                <w:lang w:eastAsia="en-GB"/>
              </w:rPr>
              <w:t>Ofsted inspections are taking place locally</w:t>
            </w:r>
          </w:p>
          <w:p w14:paraId="11BEBCD3" w14:textId="77777777" w:rsidR="00CA7E84" w:rsidRDefault="00CA7E84" w:rsidP="00CA7E84">
            <w:pPr>
              <w:pStyle w:val="ListParagraph"/>
              <w:widowControl w:val="0"/>
              <w:numPr>
                <w:ilvl w:val="1"/>
                <w:numId w:val="6"/>
              </w:numPr>
              <w:spacing w:after="0" w:line="240" w:lineRule="auto"/>
              <w:rPr>
                <w:rFonts w:ascii="Arial" w:hAnsi="Arial" w:cs="Arial"/>
                <w:bCs/>
                <w:lang w:eastAsia="en-GB"/>
              </w:rPr>
            </w:pPr>
            <w:r>
              <w:rPr>
                <w:rFonts w:ascii="Arial" w:hAnsi="Arial" w:cs="Arial"/>
                <w:bCs/>
                <w:lang w:eastAsia="en-GB"/>
              </w:rPr>
              <w:t>Local Authority (</w:t>
            </w:r>
            <w:r>
              <w:rPr>
                <w:rFonts w:ascii="Arial" w:hAnsi="Arial" w:cs="Arial"/>
                <w:b/>
                <w:lang w:eastAsia="en-GB"/>
              </w:rPr>
              <w:t>LA</w:t>
            </w:r>
            <w:r>
              <w:rPr>
                <w:rFonts w:ascii="Arial" w:hAnsi="Arial" w:cs="Arial"/>
                <w:bCs/>
                <w:lang w:eastAsia="en-GB"/>
              </w:rPr>
              <w:t>) monitoring is relentless – including two Pupil Premium reviews by the School Improvement Adviser (</w:t>
            </w:r>
            <w:r>
              <w:rPr>
                <w:rFonts w:ascii="Arial" w:hAnsi="Arial" w:cs="Arial"/>
                <w:b/>
                <w:lang w:eastAsia="en-GB"/>
              </w:rPr>
              <w:t>SIA</w:t>
            </w:r>
            <w:r>
              <w:rPr>
                <w:rFonts w:ascii="Arial" w:hAnsi="Arial" w:cs="Arial"/>
                <w:bCs/>
                <w:lang w:eastAsia="en-GB"/>
              </w:rPr>
              <w:t>) (one at each school) this week – teachers remain focused on children’s wellbeing and outcomes but there are currently uncomfortable levels of paperwork arising from external reviews</w:t>
            </w:r>
          </w:p>
          <w:p w14:paraId="32AA58EA" w14:textId="77777777" w:rsidR="00CA7E84" w:rsidRDefault="00CA7E84" w:rsidP="00CA7E84">
            <w:pPr>
              <w:widowControl w:val="0"/>
              <w:spacing w:after="0" w:line="240" w:lineRule="auto"/>
              <w:rPr>
                <w:rFonts w:ascii="Arial" w:hAnsi="Arial" w:cs="Arial"/>
                <w:bCs/>
                <w:lang w:eastAsia="en-GB"/>
              </w:rPr>
            </w:pPr>
          </w:p>
          <w:p w14:paraId="04B8A286" w14:textId="77777777" w:rsidR="00CA7E84" w:rsidRDefault="00CA7E84" w:rsidP="00CA7E84">
            <w:pPr>
              <w:widowControl w:val="0"/>
              <w:spacing w:after="0" w:line="240" w:lineRule="auto"/>
              <w:rPr>
                <w:rFonts w:ascii="Arial" w:hAnsi="Arial" w:cs="Arial"/>
                <w:bCs/>
                <w:u w:val="single"/>
                <w:lang w:eastAsia="en-GB"/>
              </w:rPr>
            </w:pPr>
            <w:r>
              <w:rPr>
                <w:rFonts w:ascii="Arial" w:hAnsi="Arial" w:cs="Arial"/>
                <w:bCs/>
                <w:u w:val="single"/>
                <w:lang w:eastAsia="en-GB"/>
              </w:rPr>
              <w:t>Questions</w:t>
            </w:r>
          </w:p>
          <w:p w14:paraId="0F9E0A07" w14:textId="77777777" w:rsidR="00CA7E84" w:rsidRDefault="00CA7E84" w:rsidP="00CA7E84">
            <w:pPr>
              <w:widowControl w:val="0"/>
              <w:spacing w:after="0" w:line="240" w:lineRule="auto"/>
              <w:rPr>
                <w:rFonts w:ascii="Arial" w:hAnsi="Arial" w:cs="Arial"/>
                <w:bCs/>
                <w:lang w:eastAsia="en-GB"/>
              </w:rPr>
            </w:pPr>
            <w:r>
              <w:rPr>
                <w:rFonts w:ascii="Arial" w:hAnsi="Arial" w:cs="Arial"/>
                <w:bCs/>
                <w:lang w:eastAsia="en-GB"/>
              </w:rPr>
              <w:t>Q1: If the level of external scrutiny is detracting from the school’s ability to deliver its primary service, how can governors help reduce this detraction?</w:t>
            </w:r>
          </w:p>
          <w:p w14:paraId="7731210E" w14:textId="01A9D21B" w:rsidR="00CA7E84" w:rsidRDefault="00CA7E84" w:rsidP="00CA7E84">
            <w:pPr>
              <w:widowControl w:val="0"/>
              <w:spacing w:after="0" w:line="240" w:lineRule="auto"/>
              <w:rPr>
                <w:rFonts w:ascii="Arial" w:hAnsi="Arial" w:cs="Arial"/>
                <w:bCs/>
                <w:lang w:eastAsia="en-GB"/>
              </w:rPr>
            </w:pPr>
            <w:r>
              <w:rPr>
                <w:rFonts w:ascii="Arial" w:hAnsi="Arial" w:cs="Arial"/>
                <w:bCs/>
                <w:lang w:eastAsia="en-GB"/>
              </w:rPr>
              <w:t xml:space="preserve">A: </w:t>
            </w:r>
            <w:r w:rsidR="00D73C11">
              <w:rPr>
                <w:rFonts w:ascii="Arial" w:hAnsi="Arial" w:cs="Arial"/>
                <w:bCs/>
                <w:lang w:eastAsia="en-GB"/>
              </w:rPr>
              <w:t xml:space="preserve">It is very difficult. Pressure from central government is cascading down via the LA – SIA visits have, as standard, increased to six per annum (from previous three) and each one involves significant preparation time/documentation production/collation as well as meeting time. </w:t>
            </w:r>
          </w:p>
          <w:p w14:paraId="28BB154D" w14:textId="77777777" w:rsidR="00D73C11" w:rsidRDefault="00D73C11" w:rsidP="00CA7E84">
            <w:pPr>
              <w:widowControl w:val="0"/>
              <w:spacing w:after="0" w:line="240" w:lineRule="auto"/>
              <w:rPr>
                <w:rFonts w:ascii="Arial" w:hAnsi="Arial" w:cs="Arial"/>
                <w:bCs/>
                <w:lang w:eastAsia="en-GB"/>
              </w:rPr>
            </w:pPr>
          </w:p>
          <w:p w14:paraId="3EA5E3DE" w14:textId="6BB92AAC" w:rsidR="00D73C11" w:rsidRDefault="00D73C11" w:rsidP="00CA7E84">
            <w:pPr>
              <w:widowControl w:val="0"/>
              <w:spacing w:after="0" w:line="240" w:lineRule="auto"/>
              <w:rPr>
                <w:rFonts w:ascii="Arial" w:hAnsi="Arial" w:cs="Arial"/>
                <w:bCs/>
                <w:u w:val="single"/>
                <w:lang w:eastAsia="en-GB"/>
              </w:rPr>
            </w:pPr>
            <w:r>
              <w:rPr>
                <w:rFonts w:ascii="Arial" w:hAnsi="Arial" w:cs="Arial"/>
                <w:bCs/>
                <w:lang w:eastAsia="en-GB"/>
              </w:rPr>
              <w:t>It was suggested that the governing body could write a letter to the Regional Schools Commissioner (</w:t>
            </w:r>
            <w:r>
              <w:rPr>
                <w:rFonts w:ascii="Arial" w:hAnsi="Arial" w:cs="Arial"/>
                <w:b/>
                <w:lang w:eastAsia="en-GB"/>
              </w:rPr>
              <w:t>RSC</w:t>
            </w:r>
            <w:r>
              <w:rPr>
                <w:rFonts w:ascii="Arial" w:hAnsi="Arial" w:cs="Arial"/>
                <w:bCs/>
                <w:lang w:eastAsia="en-GB"/>
              </w:rPr>
              <w:t xml:space="preserve">) raising concerns – although it may be preferable that such a letter is written jointly with or accompanied by similar letters from other cluster schools </w:t>
            </w:r>
            <w:r>
              <w:rPr>
                <w:rFonts w:ascii="Arial" w:hAnsi="Arial" w:cs="Arial"/>
                <w:b/>
                <w:u w:val="single"/>
                <w:lang w:eastAsia="en-GB"/>
              </w:rPr>
              <w:t xml:space="preserve">ACTIONS: </w:t>
            </w:r>
            <w:r>
              <w:rPr>
                <w:rFonts w:ascii="Arial" w:hAnsi="Arial" w:cs="Arial"/>
                <w:bCs/>
                <w:u w:val="single"/>
                <w:lang w:eastAsia="en-GB"/>
              </w:rPr>
              <w:t>(</w:t>
            </w:r>
            <w:proofErr w:type="spellStart"/>
            <w:r>
              <w:rPr>
                <w:rFonts w:ascii="Arial" w:hAnsi="Arial" w:cs="Arial"/>
                <w:bCs/>
                <w:u w:val="single"/>
                <w:lang w:eastAsia="en-GB"/>
              </w:rPr>
              <w:t>i</w:t>
            </w:r>
            <w:proofErr w:type="spellEnd"/>
            <w:r>
              <w:rPr>
                <w:rFonts w:ascii="Arial" w:hAnsi="Arial" w:cs="Arial"/>
                <w:bCs/>
                <w:u w:val="single"/>
                <w:lang w:eastAsia="en-GB"/>
              </w:rPr>
              <w:t>) KW to raise at the February cluster meeting whether other governing bodies would have the appetite to provide support in this way and (ii) FF to liaise with KW and, if deemed necessary, write a letter to the RSC on behalf of the governing body/</w:t>
            </w:r>
            <w:proofErr w:type="spellStart"/>
            <w:r>
              <w:rPr>
                <w:rFonts w:ascii="Arial" w:hAnsi="Arial" w:cs="Arial"/>
                <w:bCs/>
                <w:u w:val="single"/>
                <w:lang w:eastAsia="en-GB"/>
              </w:rPr>
              <w:t>ies</w:t>
            </w:r>
            <w:proofErr w:type="spellEnd"/>
            <w:r>
              <w:rPr>
                <w:rFonts w:ascii="Arial" w:hAnsi="Arial" w:cs="Arial"/>
                <w:bCs/>
                <w:u w:val="single"/>
                <w:lang w:eastAsia="en-GB"/>
              </w:rPr>
              <w:t>.</w:t>
            </w:r>
          </w:p>
          <w:p w14:paraId="4C0E229E" w14:textId="649670C9" w:rsidR="00D73C11" w:rsidRDefault="00D73C11" w:rsidP="00CA7E84">
            <w:pPr>
              <w:widowControl w:val="0"/>
              <w:spacing w:after="0" w:line="240" w:lineRule="auto"/>
              <w:rPr>
                <w:rFonts w:ascii="Arial" w:hAnsi="Arial" w:cs="Arial"/>
                <w:bCs/>
                <w:u w:val="single"/>
                <w:lang w:eastAsia="en-GB"/>
              </w:rPr>
            </w:pPr>
          </w:p>
          <w:p w14:paraId="7A71CAF3" w14:textId="7DC2269F" w:rsidR="001647D4" w:rsidRPr="001647D4" w:rsidRDefault="001647D4" w:rsidP="00CA7E84">
            <w:pPr>
              <w:widowControl w:val="0"/>
              <w:spacing w:after="0" w:line="240" w:lineRule="auto"/>
              <w:rPr>
                <w:rFonts w:ascii="Arial" w:hAnsi="Arial" w:cs="Arial"/>
                <w:bCs/>
                <w:lang w:eastAsia="en-GB"/>
              </w:rPr>
            </w:pPr>
            <w:r>
              <w:rPr>
                <w:rFonts w:ascii="Arial" w:hAnsi="Arial" w:cs="Arial"/>
                <w:bCs/>
                <w:lang w:eastAsia="en-GB"/>
              </w:rPr>
              <w:t>KW continued to highlight:</w:t>
            </w:r>
          </w:p>
          <w:p w14:paraId="7D7ED154" w14:textId="77777777" w:rsidR="001647D4" w:rsidRPr="001647D4" w:rsidRDefault="001647D4" w:rsidP="001647D4">
            <w:pPr>
              <w:pStyle w:val="ListParagraph"/>
              <w:widowControl w:val="0"/>
              <w:numPr>
                <w:ilvl w:val="0"/>
                <w:numId w:val="24"/>
              </w:numPr>
              <w:spacing w:after="0" w:line="240" w:lineRule="auto"/>
              <w:rPr>
                <w:rFonts w:ascii="Arial" w:hAnsi="Arial" w:cs="Arial"/>
                <w:bCs/>
                <w:u w:val="single"/>
                <w:lang w:eastAsia="en-GB"/>
              </w:rPr>
            </w:pPr>
            <w:r>
              <w:rPr>
                <w:rFonts w:ascii="Arial" w:hAnsi="Arial" w:cs="Arial"/>
                <w:bCs/>
                <w:lang w:eastAsia="en-GB"/>
              </w:rPr>
              <w:t>Quality of Education: Particular focus on Subject Leadership:</w:t>
            </w:r>
          </w:p>
          <w:p w14:paraId="15008338" w14:textId="75DB939E" w:rsidR="001647D4" w:rsidRPr="001647D4" w:rsidRDefault="001647D4" w:rsidP="001647D4">
            <w:pPr>
              <w:pStyle w:val="ListParagraph"/>
              <w:widowControl w:val="0"/>
              <w:numPr>
                <w:ilvl w:val="1"/>
                <w:numId w:val="24"/>
              </w:numPr>
              <w:spacing w:after="0" w:line="240" w:lineRule="auto"/>
              <w:rPr>
                <w:rFonts w:ascii="Arial" w:hAnsi="Arial" w:cs="Arial"/>
                <w:bCs/>
                <w:u w:val="single"/>
                <w:lang w:eastAsia="en-GB"/>
              </w:rPr>
            </w:pPr>
            <w:r>
              <w:rPr>
                <w:rFonts w:ascii="Arial" w:hAnsi="Arial" w:cs="Arial"/>
                <w:bCs/>
                <w:lang w:eastAsia="en-GB"/>
              </w:rPr>
              <w:t>Pickwick School Improvement group are emphasising subject leaders’ responsibilities and accountability</w:t>
            </w:r>
          </w:p>
          <w:p w14:paraId="42408D5B" w14:textId="77777777" w:rsidR="001647D4" w:rsidRPr="001647D4" w:rsidRDefault="001647D4" w:rsidP="001647D4">
            <w:pPr>
              <w:pStyle w:val="ListParagraph"/>
              <w:widowControl w:val="0"/>
              <w:numPr>
                <w:ilvl w:val="1"/>
                <w:numId w:val="24"/>
              </w:numPr>
              <w:spacing w:after="0" w:line="240" w:lineRule="auto"/>
              <w:rPr>
                <w:rFonts w:ascii="Arial" w:hAnsi="Arial" w:cs="Arial"/>
                <w:bCs/>
                <w:u w:val="single"/>
                <w:lang w:eastAsia="en-GB"/>
              </w:rPr>
            </w:pPr>
            <w:r>
              <w:rPr>
                <w:rFonts w:ascii="Arial" w:hAnsi="Arial" w:cs="Arial"/>
                <w:bCs/>
                <w:lang w:eastAsia="en-GB"/>
              </w:rPr>
              <w:t>Maths Mobius Hub and Forest Schools training are being implemented</w:t>
            </w:r>
          </w:p>
          <w:p w14:paraId="1B90156A" w14:textId="77777777" w:rsidR="001647D4" w:rsidRPr="001647D4" w:rsidRDefault="001647D4" w:rsidP="001647D4">
            <w:pPr>
              <w:pStyle w:val="ListParagraph"/>
              <w:widowControl w:val="0"/>
              <w:numPr>
                <w:ilvl w:val="1"/>
                <w:numId w:val="24"/>
              </w:numPr>
              <w:spacing w:after="0" w:line="240" w:lineRule="auto"/>
              <w:rPr>
                <w:rFonts w:ascii="Arial" w:hAnsi="Arial" w:cs="Arial"/>
                <w:bCs/>
                <w:u w:val="single"/>
                <w:lang w:eastAsia="en-GB"/>
              </w:rPr>
            </w:pPr>
            <w:r>
              <w:rPr>
                <w:rFonts w:ascii="Arial" w:hAnsi="Arial" w:cs="Arial"/>
                <w:bCs/>
                <w:lang w:eastAsia="en-GB"/>
              </w:rPr>
              <w:t>Staff are being encouraged to use their time wisely to address current demands</w:t>
            </w:r>
          </w:p>
          <w:p w14:paraId="2DBE5523" w14:textId="77777777" w:rsidR="001647D4" w:rsidRPr="005E7902" w:rsidRDefault="001647D4" w:rsidP="001647D4">
            <w:pPr>
              <w:pStyle w:val="ListParagraph"/>
              <w:widowControl w:val="0"/>
              <w:numPr>
                <w:ilvl w:val="0"/>
                <w:numId w:val="24"/>
              </w:numPr>
              <w:spacing w:after="0" w:line="240" w:lineRule="auto"/>
              <w:rPr>
                <w:rFonts w:ascii="Arial" w:hAnsi="Arial" w:cs="Arial"/>
                <w:bCs/>
                <w:u w:val="single"/>
                <w:lang w:eastAsia="en-GB"/>
              </w:rPr>
            </w:pPr>
            <w:r>
              <w:rPr>
                <w:rFonts w:ascii="Arial" w:hAnsi="Arial" w:cs="Arial"/>
                <w:bCs/>
                <w:lang w:eastAsia="en-GB"/>
              </w:rPr>
              <w:t>Disadvantaged Learners:</w:t>
            </w:r>
            <w:r w:rsidR="005E7902">
              <w:rPr>
                <w:rFonts w:ascii="Arial" w:hAnsi="Arial" w:cs="Arial"/>
                <w:bCs/>
                <w:lang w:eastAsia="en-GB"/>
              </w:rPr>
              <w:t xml:space="preserve"> Thorough Teaching, Learning &amp; Development (</w:t>
            </w:r>
            <w:r w:rsidR="005E7902">
              <w:rPr>
                <w:rFonts w:ascii="Arial" w:hAnsi="Arial" w:cs="Arial"/>
                <w:b/>
                <w:lang w:eastAsia="en-GB"/>
              </w:rPr>
              <w:t>TLD</w:t>
            </w:r>
            <w:r w:rsidR="005E7902">
              <w:rPr>
                <w:rFonts w:ascii="Arial" w:hAnsi="Arial" w:cs="Arial"/>
                <w:bCs/>
                <w:lang w:eastAsia="en-GB"/>
              </w:rPr>
              <w:t>) Committee meeting received detailed reports on Progress and Attainment – including data specific to vulnerable groups – these reports were also shared with the SIA today</w:t>
            </w:r>
          </w:p>
          <w:p w14:paraId="6770D6DC" w14:textId="77777777" w:rsidR="00DB5606" w:rsidRPr="00DB5606" w:rsidRDefault="005E7902" w:rsidP="00DB5606">
            <w:pPr>
              <w:pStyle w:val="ListParagraph"/>
              <w:widowControl w:val="0"/>
              <w:numPr>
                <w:ilvl w:val="0"/>
                <w:numId w:val="24"/>
              </w:numPr>
              <w:spacing w:after="0" w:line="240" w:lineRule="auto"/>
              <w:rPr>
                <w:rFonts w:ascii="Arial" w:hAnsi="Arial" w:cs="Arial"/>
                <w:bCs/>
                <w:lang w:eastAsia="en-GB"/>
              </w:rPr>
            </w:pPr>
            <w:r>
              <w:rPr>
                <w:rFonts w:ascii="Arial" w:hAnsi="Arial" w:cs="Arial"/>
                <w:bCs/>
                <w:lang w:eastAsia="en-GB"/>
              </w:rPr>
              <w:t xml:space="preserve">Admissions: </w:t>
            </w:r>
            <w:r w:rsidR="00DB5606" w:rsidRPr="00DB5606">
              <w:rPr>
                <w:rFonts w:ascii="Arial" w:hAnsi="Arial" w:cs="Arial"/>
                <w:bCs/>
                <w:lang w:eastAsia="en-GB"/>
              </w:rPr>
              <w:t>According to LA’s ‘Liquid Logic’ applications website:</w:t>
            </w:r>
          </w:p>
          <w:p w14:paraId="6EEFAB68" w14:textId="77777777" w:rsidR="00DB5606" w:rsidRPr="00DB5606" w:rsidRDefault="00DB5606" w:rsidP="00DB5606">
            <w:pPr>
              <w:pStyle w:val="ListParagraph"/>
              <w:widowControl w:val="0"/>
              <w:numPr>
                <w:ilvl w:val="1"/>
                <w:numId w:val="24"/>
              </w:numPr>
              <w:spacing w:after="0" w:line="240" w:lineRule="auto"/>
              <w:rPr>
                <w:rFonts w:ascii="Arial" w:hAnsi="Arial" w:cs="Arial"/>
                <w:bCs/>
                <w:lang w:eastAsia="en-GB"/>
              </w:rPr>
            </w:pPr>
            <w:r w:rsidRPr="00DB5606">
              <w:rPr>
                <w:rFonts w:ascii="Arial" w:hAnsi="Arial" w:cs="Arial"/>
                <w:bCs/>
                <w:lang w:eastAsia="en-GB"/>
              </w:rPr>
              <w:t>SSQ has been mentioned in 23 applications</w:t>
            </w:r>
          </w:p>
          <w:p w14:paraId="7B8FADCA" w14:textId="77777777" w:rsidR="00DB5606" w:rsidRPr="00DB5606" w:rsidRDefault="00DB5606" w:rsidP="00DB5606">
            <w:pPr>
              <w:pStyle w:val="ListParagraph"/>
              <w:widowControl w:val="0"/>
              <w:numPr>
                <w:ilvl w:val="1"/>
                <w:numId w:val="24"/>
              </w:numPr>
              <w:spacing w:after="0" w:line="240" w:lineRule="auto"/>
              <w:rPr>
                <w:rFonts w:ascii="Arial" w:hAnsi="Arial" w:cs="Arial"/>
                <w:bCs/>
                <w:lang w:eastAsia="en-GB"/>
              </w:rPr>
            </w:pPr>
            <w:r w:rsidRPr="00DB5606">
              <w:rPr>
                <w:rFonts w:ascii="Arial" w:hAnsi="Arial" w:cs="Arial"/>
                <w:bCs/>
                <w:lang w:eastAsia="en-GB"/>
              </w:rPr>
              <w:t>LF has been mentioned in c.40 applications</w:t>
            </w:r>
          </w:p>
          <w:p w14:paraId="22E4BD60" w14:textId="77777777" w:rsidR="005E7902" w:rsidRDefault="005E7902" w:rsidP="00DB5606">
            <w:pPr>
              <w:pStyle w:val="ListParagraph"/>
              <w:widowControl w:val="0"/>
              <w:spacing w:after="0" w:line="240" w:lineRule="auto"/>
              <w:ind w:left="360"/>
              <w:rPr>
                <w:rFonts w:ascii="Arial" w:hAnsi="Arial" w:cs="Arial"/>
                <w:bCs/>
                <w:lang w:eastAsia="en-GB"/>
              </w:rPr>
            </w:pPr>
            <w:r>
              <w:rPr>
                <w:rFonts w:ascii="Arial" w:hAnsi="Arial" w:cs="Arial"/>
                <w:bCs/>
                <w:lang w:eastAsia="en-GB"/>
              </w:rPr>
              <w:t xml:space="preserve">Breakdown of </w:t>
            </w:r>
            <w:r w:rsidR="00DB5606">
              <w:rPr>
                <w:rFonts w:ascii="Arial" w:hAnsi="Arial" w:cs="Arial"/>
                <w:bCs/>
                <w:lang w:eastAsia="en-GB"/>
              </w:rPr>
              <w:t>n</w:t>
            </w:r>
            <w:r>
              <w:rPr>
                <w:rFonts w:ascii="Arial" w:hAnsi="Arial" w:cs="Arial"/>
                <w:bCs/>
                <w:lang w:eastAsia="en-GB"/>
              </w:rPr>
              <w:t xml:space="preserve">umbers of first, second and third choice applicants are not yet known – which </w:t>
            </w:r>
            <w:r w:rsidR="00DB5606">
              <w:rPr>
                <w:rFonts w:ascii="Arial" w:hAnsi="Arial" w:cs="Arial"/>
                <w:bCs/>
                <w:lang w:eastAsia="en-GB"/>
              </w:rPr>
              <w:t>feeds into staffing and budget planning</w:t>
            </w:r>
          </w:p>
          <w:p w14:paraId="14C006A6" w14:textId="77777777" w:rsidR="00DB5606" w:rsidRPr="00DB5606" w:rsidRDefault="00DB5606" w:rsidP="00DB5606">
            <w:pPr>
              <w:pStyle w:val="ListParagraph"/>
              <w:widowControl w:val="0"/>
              <w:numPr>
                <w:ilvl w:val="0"/>
                <w:numId w:val="25"/>
              </w:numPr>
              <w:spacing w:after="0" w:line="240" w:lineRule="auto"/>
              <w:rPr>
                <w:rFonts w:ascii="Arial" w:hAnsi="Arial" w:cs="Arial"/>
                <w:bCs/>
                <w:lang w:eastAsia="en-GB"/>
              </w:rPr>
            </w:pPr>
            <w:r w:rsidRPr="00DB5606">
              <w:rPr>
                <w:rFonts w:ascii="Arial" w:hAnsi="Arial" w:cs="Arial"/>
                <w:bCs/>
                <w:lang w:eastAsia="en-GB"/>
              </w:rPr>
              <w:t>Attitudes to Learning: Continue to be good – no further permanent or fixed term exclusions since the last FGB</w:t>
            </w:r>
          </w:p>
          <w:p w14:paraId="4CE3AC41" w14:textId="77777777" w:rsidR="00DB5606" w:rsidRPr="00DB5606" w:rsidRDefault="00DB5606" w:rsidP="00DB5606">
            <w:pPr>
              <w:pStyle w:val="ListParagraph"/>
              <w:widowControl w:val="0"/>
              <w:numPr>
                <w:ilvl w:val="0"/>
                <w:numId w:val="25"/>
              </w:numPr>
              <w:spacing w:after="0" w:line="240" w:lineRule="auto"/>
              <w:rPr>
                <w:rFonts w:ascii="Arial" w:hAnsi="Arial" w:cs="Arial"/>
                <w:bCs/>
                <w:u w:val="single"/>
                <w:lang w:eastAsia="en-GB"/>
              </w:rPr>
            </w:pPr>
            <w:r>
              <w:rPr>
                <w:rFonts w:ascii="Arial" w:hAnsi="Arial" w:cs="Arial"/>
                <w:bCs/>
                <w:lang w:eastAsia="en-GB"/>
              </w:rPr>
              <w:t xml:space="preserve">Personal Development: </w:t>
            </w:r>
          </w:p>
          <w:p w14:paraId="6D3349B5" w14:textId="77777777" w:rsidR="00DB5606" w:rsidRPr="00DB5606" w:rsidRDefault="00DB5606" w:rsidP="00DB5606">
            <w:pPr>
              <w:pStyle w:val="ListParagraph"/>
              <w:widowControl w:val="0"/>
              <w:numPr>
                <w:ilvl w:val="1"/>
                <w:numId w:val="25"/>
              </w:numPr>
              <w:spacing w:after="0" w:line="240" w:lineRule="auto"/>
              <w:rPr>
                <w:rFonts w:ascii="Arial" w:hAnsi="Arial" w:cs="Arial"/>
                <w:bCs/>
                <w:u w:val="single"/>
                <w:lang w:eastAsia="en-GB"/>
              </w:rPr>
            </w:pPr>
            <w:r>
              <w:rPr>
                <w:rFonts w:ascii="Arial" w:hAnsi="Arial" w:cs="Arial"/>
                <w:bCs/>
                <w:lang w:eastAsia="en-GB"/>
              </w:rPr>
              <w:t>LF residential scheduled for 14</w:t>
            </w:r>
            <w:r w:rsidRPr="00DB5606">
              <w:rPr>
                <w:rFonts w:ascii="Arial" w:hAnsi="Arial" w:cs="Arial"/>
                <w:bCs/>
                <w:vertAlign w:val="superscript"/>
                <w:lang w:eastAsia="en-GB"/>
              </w:rPr>
              <w:t>th</w:t>
            </w:r>
            <w:r>
              <w:rPr>
                <w:rFonts w:ascii="Arial" w:hAnsi="Arial" w:cs="Arial"/>
                <w:bCs/>
                <w:lang w:eastAsia="en-GB"/>
              </w:rPr>
              <w:t xml:space="preserve"> February – risk assessment is being completed</w:t>
            </w:r>
          </w:p>
          <w:p w14:paraId="013F258E" w14:textId="51CEB869" w:rsidR="00DB5606" w:rsidRDefault="00DB5606" w:rsidP="00DB5606">
            <w:pPr>
              <w:pStyle w:val="ListParagraph"/>
              <w:widowControl w:val="0"/>
              <w:numPr>
                <w:ilvl w:val="1"/>
                <w:numId w:val="25"/>
              </w:numPr>
              <w:spacing w:after="0" w:line="240" w:lineRule="auto"/>
              <w:rPr>
                <w:rFonts w:ascii="Arial" w:hAnsi="Arial" w:cs="Arial"/>
                <w:bCs/>
                <w:u w:val="single"/>
                <w:lang w:eastAsia="en-GB"/>
              </w:rPr>
            </w:pPr>
            <w:r>
              <w:rPr>
                <w:rFonts w:ascii="Arial" w:hAnsi="Arial" w:cs="Arial"/>
                <w:bCs/>
                <w:lang w:eastAsia="en-GB"/>
              </w:rPr>
              <w:t xml:space="preserve">Both schools do PREVENT Training: Governors also requested to complete </w:t>
            </w:r>
            <w:r>
              <w:rPr>
                <w:rFonts w:ascii="Arial" w:hAnsi="Arial" w:cs="Arial"/>
                <w:b/>
                <w:u w:val="single"/>
                <w:lang w:eastAsia="en-GB"/>
              </w:rPr>
              <w:t xml:space="preserve">ACTION: </w:t>
            </w:r>
            <w:r>
              <w:rPr>
                <w:rFonts w:ascii="Arial" w:hAnsi="Arial" w:cs="Arial"/>
                <w:bCs/>
                <w:u w:val="single"/>
                <w:lang w:eastAsia="en-GB"/>
              </w:rPr>
              <w:t>KW to circulate PREVENT training link to all governors</w:t>
            </w:r>
            <w:r w:rsidR="00451E1A" w:rsidRPr="00451E1A">
              <w:t xml:space="preserve"> </w:t>
            </w:r>
            <w:hyperlink r:id="rId11" w:history="1">
              <w:r w:rsidR="00451E1A" w:rsidRPr="00451E1A">
                <w:rPr>
                  <w:color w:val="0000FF"/>
                  <w:u w:val="single"/>
                </w:rPr>
                <w:t>INTRODUCTION TO PREVENT E-</w:t>
              </w:r>
              <w:r w:rsidR="00451E1A" w:rsidRPr="00451E1A">
                <w:rPr>
                  <w:color w:val="0000FF"/>
                  <w:u w:val="single"/>
                </w:rPr>
                <w:lastRenderedPageBreak/>
                <w:t>LEARNING PACKAGE</w:t>
              </w:r>
            </w:hyperlink>
          </w:p>
          <w:p w14:paraId="4FA271F1" w14:textId="2AC4269B" w:rsidR="00DB5606" w:rsidRPr="00FF0427" w:rsidRDefault="00451E1A" w:rsidP="00FF0427">
            <w:pPr>
              <w:pStyle w:val="ListParagraph"/>
              <w:widowControl w:val="0"/>
              <w:numPr>
                <w:ilvl w:val="0"/>
                <w:numId w:val="25"/>
              </w:numPr>
              <w:spacing w:after="0" w:line="240" w:lineRule="auto"/>
              <w:rPr>
                <w:rFonts w:ascii="Arial" w:hAnsi="Arial" w:cs="Arial"/>
                <w:bCs/>
                <w:u w:val="single"/>
                <w:lang w:eastAsia="en-GB"/>
              </w:rPr>
            </w:pPr>
            <w:r>
              <w:rPr>
                <w:rFonts w:ascii="Arial" w:hAnsi="Arial" w:cs="Arial"/>
                <w:bCs/>
                <w:lang w:eastAsia="en-GB"/>
              </w:rPr>
              <w:t>Leadership &amp; Management</w:t>
            </w:r>
            <w:r w:rsidR="00FF0427">
              <w:rPr>
                <w:rFonts w:ascii="Arial" w:hAnsi="Arial" w:cs="Arial"/>
                <w:bCs/>
                <w:lang w:eastAsia="en-GB"/>
              </w:rPr>
              <w:t xml:space="preserve"> (including staff wellbeing)</w:t>
            </w:r>
            <w:r>
              <w:rPr>
                <w:rFonts w:ascii="Arial" w:hAnsi="Arial" w:cs="Arial"/>
                <w:bCs/>
                <w:lang w:eastAsia="en-GB"/>
              </w:rPr>
              <w:t xml:space="preserve">: </w:t>
            </w:r>
            <w:r w:rsidRPr="00FF0427">
              <w:rPr>
                <w:rFonts w:ascii="Arial" w:hAnsi="Arial" w:cs="Arial"/>
                <w:bCs/>
                <w:lang w:eastAsia="en-GB"/>
              </w:rPr>
              <w:t xml:space="preserve">The site lead is getting the measure of actions required. RACI (Responsible, Accountable, Consulted, or Informed) document (previously discussed) is being completed for premises in progress actions – including obtaining quotations for LF foyer painting </w:t>
            </w:r>
            <w:r w:rsidRPr="00FF0427">
              <w:rPr>
                <w:rFonts w:ascii="Arial" w:hAnsi="Arial" w:cs="Arial"/>
                <w:b/>
                <w:u w:val="single"/>
                <w:lang w:eastAsia="en-GB"/>
              </w:rPr>
              <w:t xml:space="preserve">ACTION: </w:t>
            </w:r>
            <w:r w:rsidRPr="00FF0427">
              <w:rPr>
                <w:rFonts w:ascii="Arial" w:hAnsi="Arial" w:cs="Arial"/>
                <w:bCs/>
                <w:u w:val="single"/>
                <w:lang w:eastAsia="en-GB"/>
              </w:rPr>
              <w:t>KW to upload Premises RACI to Teams.</w:t>
            </w:r>
          </w:p>
          <w:p w14:paraId="7649C3A6" w14:textId="77777777" w:rsidR="00FF0427" w:rsidRPr="00FF0427" w:rsidRDefault="00FF0427" w:rsidP="00FF0427">
            <w:pPr>
              <w:widowControl w:val="0"/>
              <w:spacing w:after="0" w:line="240" w:lineRule="auto"/>
              <w:ind w:left="720"/>
              <w:rPr>
                <w:rFonts w:ascii="Arial" w:hAnsi="Arial" w:cs="Arial"/>
                <w:bCs/>
                <w:u w:val="single"/>
                <w:lang w:eastAsia="en-GB"/>
              </w:rPr>
            </w:pPr>
          </w:p>
          <w:p w14:paraId="39B35EAF" w14:textId="77777777" w:rsidR="00451E1A" w:rsidRPr="003B6400" w:rsidRDefault="003B6400" w:rsidP="00451E1A">
            <w:pPr>
              <w:pStyle w:val="ListParagraph"/>
              <w:widowControl w:val="0"/>
              <w:numPr>
                <w:ilvl w:val="0"/>
                <w:numId w:val="25"/>
              </w:numPr>
              <w:spacing w:after="0" w:line="240" w:lineRule="auto"/>
              <w:rPr>
                <w:rFonts w:ascii="Arial" w:hAnsi="Arial" w:cs="Arial"/>
                <w:bCs/>
                <w:u w:val="single"/>
                <w:lang w:eastAsia="en-GB"/>
              </w:rPr>
            </w:pPr>
            <w:r w:rsidRPr="003B6400">
              <w:rPr>
                <w:rFonts w:ascii="Arial" w:hAnsi="Arial" w:cs="Arial"/>
                <w:bCs/>
                <w:lang w:eastAsia="en-GB"/>
              </w:rPr>
              <w:t>Collaborative and Community Opportunities including Parental/Community Engagement</w:t>
            </w:r>
            <w:r>
              <w:rPr>
                <w:rFonts w:ascii="Arial" w:hAnsi="Arial" w:cs="Arial"/>
                <w:bCs/>
                <w:lang w:eastAsia="en-GB"/>
              </w:rPr>
              <w:t xml:space="preserve">: </w:t>
            </w:r>
          </w:p>
          <w:p w14:paraId="6B2EEC5C" w14:textId="77777777" w:rsidR="003B6400" w:rsidRPr="003B6400" w:rsidRDefault="003B6400" w:rsidP="003B6400">
            <w:pPr>
              <w:pStyle w:val="ListParagraph"/>
              <w:widowControl w:val="0"/>
              <w:numPr>
                <w:ilvl w:val="1"/>
                <w:numId w:val="25"/>
              </w:numPr>
              <w:spacing w:after="0" w:line="240" w:lineRule="auto"/>
              <w:rPr>
                <w:rFonts w:ascii="Arial" w:hAnsi="Arial" w:cs="Arial"/>
                <w:bCs/>
                <w:u w:val="single"/>
                <w:lang w:eastAsia="en-GB"/>
              </w:rPr>
            </w:pPr>
            <w:r>
              <w:rPr>
                <w:rFonts w:ascii="Arial" w:hAnsi="Arial" w:cs="Arial"/>
                <w:bCs/>
                <w:lang w:eastAsia="en-GB"/>
              </w:rPr>
              <w:t>KW and SM will represent SSQ at the previous Stanton St Quintin’s reverend’s funeral next week</w:t>
            </w:r>
          </w:p>
          <w:p w14:paraId="63FF6F4F" w14:textId="77777777" w:rsidR="003B6400" w:rsidRPr="003B6400" w:rsidRDefault="003B6400" w:rsidP="003B6400">
            <w:pPr>
              <w:pStyle w:val="ListParagraph"/>
              <w:widowControl w:val="0"/>
              <w:numPr>
                <w:ilvl w:val="1"/>
                <w:numId w:val="25"/>
              </w:numPr>
              <w:spacing w:after="0" w:line="240" w:lineRule="auto"/>
              <w:rPr>
                <w:rFonts w:ascii="Arial" w:hAnsi="Arial" w:cs="Arial"/>
                <w:bCs/>
                <w:u w:val="single"/>
                <w:lang w:eastAsia="en-GB"/>
              </w:rPr>
            </w:pPr>
            <w:r>
              <w:rPr>
                <w:rFonts w:ascii="Arial" w:hAnsi="Arial" w:cs="Arial"/>
                <w:bCs/>
                <w:lang w:eastAsia="en-GB"/>
              </w:rPr>
              <w:t>Various (virtual or outdoor) events have been taking place: Christmas Services, sports activities and ethnic travellers’ and services’ groups</w:t>
            </w:r>
          </w:p>
          <w:p w14:paraId="6ED4CF37" w14:textId="77777777" w:rsidR="003B6400" w:rsidRPr="00FF0427" w:rsidRDefault="003B6400" w:rsidP="003B6400">
            <w:pPr>
              <w:pStyle w:val="ListParagraph"/>
              <w:widowControl w:val="0"/>
              <w:numPr>
                <w:ilvl w:val="1"/>
                <w:numId w:val="25"/>
              </w:numPr>
              <w:spacing w:after="0" w:line="240" w:lineRule="auto"/>
              <w:rPr>
                <w:rFonts w:ascii="Arial" w:hAnsi="Arial" w:cs="Arial"/>
                <w:bCs/>
                <w:u w:val="single"/>
                <w:lang w:eastAsia="en-GB"/>
              </w:rPr>
            </w:pPr>
            <w:r>
              <w:rPr>
                <w:rFonts w:ascii="Arial" w:hAnsi="Arial" w:cs="Arial"/>
                <w:bCs/>
                <w:lang w:eastAsia="en-GB"/>
              </w:rPr>
              <w:t xml:space="preserve">LF has commenced a new collaboration with the Rise Trust volunteer mentoring service: </w:t>
            </w:r>
            <w:hyperlink r:id="rId12" w:history="1">
              <w:r w:rsidR="00FF0427" w:rsidRPr="00FF0427">
                <w:rPr>
                  <w:color w:val="0000FF"/>
                  <w:u w:val="single"/>
                </w:rPr>
                <w:t>The Rise Trust - Children's Centres in Chippenham and North Wiltshire</w:t>
              </w:r>
            </w:hyperlink>
          </w:p>
          <w:p w14:paraId="2AF073B2" w14:textId="77777777" w:rsidR="00FF0427" w:rsidRDefault="00FF0427" w:rsidP="00FF0427">
            <w:pPr>
              <w:widowControl w:val="0"/>
              <w:spacing w:after="0" w:line="240" w:lineRule="auto"/>
              <w:rPr>
                <w:rFonts w:ascii="Arial" w:hAnsi="Arial" w:cs="Arial"/>
                <w:bCs/>
                <w:u w:val="single"/>
                <w:lang w:eastAsia="en-GB"/>
              </w:rPr>
            </w:pPr>
          </w:p>
          <w:p w14:paraId="1D68605C" w14:textId="77777777" w:rsidR="00FF0427" w:rsidRDefault="00FF0427" w:rsidP="00FF0427">
            <w:pPr>
              <w:widowControl w:val="0"/>
              <w:spacing w:after="0" w:line="240" w:lineRule="auto"/>
              <w:rPr>
                <w:rFonts w:ascii="Arial" w:hAnsi="Arial" w:cs="Arial"/>
                <w:bCs/>
                <w:lang w:eastAsia="en-GB"/>
              </w:rPr>
            </w:pPr>
            <w:r>
              <w:rPr>
                <w:rFonts w:ascii="Arial" w:hAnsi="Arial" w:cs="Arial"/>
                <w:bCs/>
                <w:lang w:eastAsia="en-GB"/>
              </w:rPr>
              <w:t>Governors acknowledged their awareness of how much staff are eating into their own time and expressed concern that they must take much needed down time. Governors asked KW to extend to all staff a request to please not suffer alone but to speak to governors and emphasised that this included Heads of School and KW herself.</w:t>
            </w:r>
          </w:p>
          <w:p w14:paraId="4F0E1F65" w14:textId="2FB3BD0D" w:rsidR="00B123D1" w:rsidRPr="00FF0427" w:rsidRDefault="00B123D1" w:rsidP="00FF0427">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0B06E42" w14:textId="77777777" w:rsidR="00450D58" w:rsidRDefault="00450D58" w:rsidP="0070524E">
            <w:pPr>
              <w:widowControl w:val="0"/>
              <w:spacing w:after="0" w:line="240" w:lineRule="auto"/>
              <w:rPr>
                <w:rFonts w:ascii="Arial" w:hAnsi="Arial" w:cs="Arial"/>
                <w:b/>
                <w:szCs w:val="22"/>
                <w:lang w:eastAsia="en-GB"/>
              </w:rPr>
            </w:pPr>
          </w:p>
          <w:p w14:paraId="135B2685" w14:textId="7D23A2E5" w:rsidR="00221117" w:rsidRDefault="00221117" w:rsidP="0070524E">
            <w:pPr>
              <w:widowControl w:val="0"/>
              <w:spacing w:after="0" w:line="240" w:lineRule="auto"/>
              <w:rPr>
                <w:rFonts w:ascii="Arial" w:hAnsi="Arial" w:cs="Arial"/>
                <w:b/>
                <w:szCs w:val="22"/>
                <w:lang w:eastAsia="en-GB"/>
              </w:rPr>
            </w:pPr>
          </w:p>
          <w:p w14:paraId="5B2D36EE" w14:textId="70A13F85" w:rsidR="00D73C11" w:rsidRDefault="00D73C11" w:rsidP="0070524E">
            <w:pPr>
              <w:widowControl w:val="0"/>
              <w:spacing w:after="0" w:line="240" w:lineRule="auto"/>
              <w:rPr>
                <w:rFonts w:ascii="Arial" w:hAnsi="Arial" w:cs="Arial"/>
                <w:b/>
                <w:szCs w:val="22"/>
                <w:lang w:eastAsia="en-GB"/>
              </w:rPr>
            </w:pPr>
          </w:p>
          <w:p w14:paraId="750EC334" w14:textId="5263A5B0" w:rsidR="00D73C11" w:rsidRDefault="00D73C11" w:rsidP="0070524E">
            <w:pPr>
              <w:widowControl w:val="0"/>
              <w:spacing w:after="0" w:line="240" w:lineRule="auto"/>
              <w:rPr>
                <w:rFonts w:ascii="Arial" w:hAnsi="Arial" w:cs="Arial"/>
                <w:b/>
                <w:szCs w:val="22"/>
                <w:lang w:eastAsia="en-GB"/>
              </w:rPr>
            </w:pPr>
          </w:p>
          <w:p w14:paraId="53D83E42" w14:textId="29D94457" w:rsidR="00D73C11" w:rsidRDefault="00D73C11" w:rsidP="0070524E">
            <w:pPr>
              <w:widowControl w:val="0"/>
              <w:spacing w:after="0" w:line="240" w:lineRule="auto"/>
              <w:rPr>
                <w:rFonts w:ascii="Arial" w:hAnsi="Arial" w:cs="Arial"/>
                <w:b/>
                <w:szCs w:val="22"/>
                <w:lang w:eastAsia="en-GB"/>
              </w:rPr>
            </w:pPr>
          </w:p>
          <w:p w14:paraId="0F1F99B2" w14:textId="4A57FE35" w:rsidR="00D73C11" w:rsidRDefault="00D73C11" w:rsidP="0070524E">
            <w:pPr>
              <w:widowControl w:val="0"/>
              <w:spacing w:after="0" w:line="240" w:lineRule="auto"/>
              <w:rPr>
                <w:rFonts w:ascii="Arial" w:hAnsi="Arial" w:cs="Arial"/>
                <w:b/>
                <w:szCs w:val="22"/>
                <w:lang w:eastAsia="en-GB"/>
              </w:rPr>
            </w:pPr>
          </w:p>
          <w:p w14:paraId="2CC0081A" w14:textId="5E03A6E8" w:rsidR="00D73C11" w:rsidRDefault="00D73C11" w:rsidP="0070524E">
            <w:pPr>
              <w:widowControl w:val="0"/>
              <w:spacing w:after="0" w:line="240" w:lineRule="auto"/>
              <w:rPr>
                <w:rFonts w:ascii="Arial" w:hAnsi="Arial" w:cs="Arial"/>
                <w:b/>
                <w:szCs w:val="22"/>
                <w:lang w:eastAsia="en-GB"/>
              </w:rPr>
            </w:pPr>
          </w:p>
          <w:p w14:paraId="4D270DD6" w14:textId="6E4AB8BC" w:rsidR="00D73C11" w:rsidRDefault="00D73C11" w:rsidP="0070524E">
            <w:pPr>
              <w:widowControl w:val="0"/>
              <w:spacing w:after="0" w:line="240" w:lineRule="auto"/>
              <w:rPr>
                <w:rFonts w:ascii="Arial" w:hAnsi="Arial" w:cs="Arial"/>
                <w:b/>
                <w:szCs w:val="22"/>
                <w:lang w:eastAsia="en-GB"/>
              </w:rPr>
            </w:pPr>
          </w:p>
          <w:p w14:paraId="439DF703" w14:textId="1E1A0B87" w:rsidR="00D73C11" w:rsidRDefault="00D73C11" w:rsidP="0070524E">
            <w:pPr>
              <w:widowControl w:val="0"/>
              <w:spacing w:after="0" w:line="240" w:lineRule="auto"/>
              <w:rPr>
                <w:rFonts w:ascii="Arial" w:hAnsi="Arial" w:cs="Arial"/>
                <w:b/>
                <w:szCs w:val="22"/>
                <w:lang w:eastAsia="en-GB"/>
              </w:rPr>
            </w:pPr>
          </w:p>
          <w:p w14:paraId="683900EC" w14:textId="6DE5577E" w:rsidR="00D73C11" w:rsidRDefault="00D73C11" w:rsidP="0070524E">
            <w:pPr>
              <w:widowControl w:val="0"/>
              <w:spacing w:after="0" w:line="240" w:lineRule="auto"/>
              <w:rPr>
                <w:rFonts w:ascii="Arial" w:hAnsi="Arial" w:cs="Arial"/>
                <w:b/>
                <w:szCs w:val="22"/>
                <w:lang w:eastAsia="en-GB"/>
              </w:rPr>
            </w:pPr>
          </w:p>
          <w:p w14:paraId="125A5CFC" w14:textId="2FADEBB7" w:rsidR="00D73C11" w:rsidRDefault="00D73C11" w:rsidP="0070524E">
            <w:pPr>
              <w:widowControl w:val="0"/>
              <w:spacing w:after="0" w:line="240" w:lineRule="auto"/>
              <w:rPr>
                <w:rFonts w:ascii="Arial" w:hAnsi="Arial" w:cs="Arial"/>
                <w:b/>
                <w:szCs w:val="22"/>
                <w:lang w:eastAsia="en-GB"/>
              </w:rPr>
            </w:pPr>
          </w:p>
          <w:p w14:paraId="3E389FDA" w14:textId="1D5935E7" w:rsidR="00D73C11" w:rsidRDefault="00D73C11" w:rsidP="0070524E">
            <w:pPr>
              <w:widowControl w:val="0"/>
              <w:spacing w:after="0" w:line="240" w:lineRule="auto"/>
              <w:rPr>
                <w:rFonts w:ascii="Arial" w:hAnsi="Arial" w:cs="Arial"/>
                <w:b/>
                <w:szCs w:val="22"/>
                <w:lang w:eastAsia="en-GB"/>
              </w:rPr>
            </w:pPr>
          </w:p>
          <w:p w14:paraId="0275B23E" w14:textId="7843A766" w:rsidR="00D73C11" w:rsidRDefault="00D73C11" w:rsidP="0070524E">
            <w:pPr>
              <w:widowControl w:val="0"/>
              <w:spacing w:after="0" w:line="240" w:lineRule="auto"/>
              <w:rPr>
                <w:rFonts w:ascii="Arial" w:hAnsi="Arial" w:cs="Arial"/>
                <w:b/>
                <w:szCs w:val="22"/>
                <w:lang w:eastAsia="en-GB"/>
              </w:rPr>
            </w:pPr>
          </w:p>
          <w:p w14:paraId="5679DAB5" w14:textId="1BC83CD4" w:rsidR="00D73C11" w:rsidRDefault="00D73C11" w:rsidP="0070524E">
            <w:pPr>
              <w:widowControl w:val="0"/>
              <w:spacing w:after="0" w:line="240" w:lineRule="auto"/>
              <w:rPr>
                <w:rFonts w:ascii="Arial" w:hAnsi="Arial" w:cs="Arial"/>
                <w:b/>
                <w:szCs w:val="22"/>
                <w:lang w:eastAsia="en-GB"/>
              </w:rPr>
            </w:pPr>
          </w:p>
          <w:p w14:paraId="6BD25A25" w14:textId="7FD92211" w:rsidR="00D73C11" w:rsidRDefault="00D73C11" w:rsidP="0070524E">
            <w:pPr>
              <w:widowControl w:val="0"/>
              <w:spacing w:after="0" w:line="240" w:lineRule="auto"/>
              <w:rPr>
                <w:rFonts w:ascii="Arial" w:hAnsi="Arial" w:cs="Arial"/>
                <w:b/>
                <w:szCs w:val="22"/>
                <w:lang w:eastAsia="en-GB"/>
              </w:rPr>
            </w:pPr>
          </w:p>
          <w:p w14:paraId="47FCE448" w14:textId="4BCE6C9B" w:rsidR="00D73C11" w:rsidRDefault="00D73C11" w:rsidP="0070524E">
            <w:pPr>
              <w:widowControl w:val="0"/>
              <w:spacing w:after="0" w:line="240" w:lineRule="auto"/>
              <w:rPr>
                <w:rFonts w:ascii="Arial" w:hAnsi="Arial" w:cs="Arial"/>
                <w:b/>
                <w:szCs w:val="22"/>
                <w:lang w:eastAsia="en-GB"/>
              </w:rPr>
            </w:pPr>
          </w:p>
          <w:p w14:paraId="492956F7" w14:textId="51FA27B5" w:rsidR="00D73C11" w:rsidRDefault="00D73C11" w:rsidP="0070524E">
            <w:pPr>
              <w:widowControl w:val="0"/>
              <w:spacing w:after="0" w:line="240" w:lineRule="auto"/>
              <w:rPr>
                <w:rFonts w:ascii="Arial" w:hAnsi="Arial" w:cs="Arial"/>
                <w:b/>
                <w:szCs w:val="22"/>
                <w:lang w:eastAsia="en-GB"/>
              </w:rPr>
            </w:pPr>
          </w:p>
          <w:p w14:paraId="04D22CC4" w14:textId="0E0BFECC" w:rsidR="00D73C11" w:rsidRDefault="00D73C11" w:rsidP="0070524E">
            <w:pPr>
              <w:widowControl w:val="0"/>
              <w:spacing w:after="0" w:line="240" w:lineRule="auto"/>
              <w:rPr>
                <w:rFonts w:ascii="Arial" w:hAnsi="Arial" w:cs="Arial"/>
                <w:b/>
                <w:szCs w:val="22"/>
                <w:lang w:eastAsia="en-GB"/>
              </w:rPr>
            </w:pPr>
          </w:p>
          <w:p w14:paraId="7D3A964C" w14:textId="4BA4D8AC" w:rsidR="00D73C11" w:rsidRDefault="00D73C11" w:rsidP="0070524E">
            <w:pPr>
              <w:widowControl w:val="0"/>
              <w:spacing w:after="0" w:line="240" w:lineRule="auto"/>
              <w:rPr>
                <w:rFonts w:ascii="Arial" w:hAnsi="Arial" w:cs="Arial"/>
                <w:b/>
                <w:szCs w:val="22"/>
                <w:lang w:eastAsia="en-GB"/>
              </w:rPr>
            </w:pPr>
          </w:p>
          <w:p w14:paraId="0E190A17" w14:textId="71A4D265" w:rsidR="00D73C11" w:rsidRDefault="00D73C11" w:rsidP="0070524E">
            <w:pPr>
              <w:widowControl w:val="0"/>
              <w:spacing w:after="0" w:line="240" w:lineRule="auto"/>
              <w:rPr>
                <w:rFonts w:ascii="Arial" w:hAnsi="Arial" w:cs="Arial"/>
                <w:b/>
                <w:szCs w:val="22"/>
                <w:lang w:eastAsia="en-GB"/>
              </w:rPr>
            </w:pPr>
          </w:p>
          <w:p w14:paraId="5B2855D1" w14:textId="357106C6" w:rsidR="00D73C11" w:rsidRDefault="00D73C11" w:rsidP="0070524E">
            <w:pPr>
              <w:widowControl w:val="0"/>
              <w:spacing w:after="0" w:line="240" w:lineRule="auto"/>
              <w:rPr>
                <w:rFonts w:ascii="Arial" w:hAnsi="Arial" w:cs="Arial"/>
                <w:b/>
                <w:szCs w:val="22"/>
                <w:lang w:eastAsia="en-GB"/>
              </w:rPr>
            </w:pPr>
          </w:p>
          <w:p w14:paraId="4C1D9738" w14:textId="263F2F83" w:rsidR="00D73C11" w:rsidRDefault="00D73C11" w:rsidP="0070524E">
            <w:pPr>
              <w:widowControl w:val="0"/>
              <w:spacing w:after="0" w:line="240" w:lineRule="auto"/>
              <w:rPr>
                <w:rFonts w:ascii="Arial" w:hAnsi="Arial" w:cs="Arial"/>
                <w:b/>
                <w:szCs w:val="22"/>
                <w:lang w:eastAsia="en-GB"/>
              </w:rPr>
            </w:pPr>
          </w:p>
          <w:p w14:paraId="610E8B35" w14:textId="05FF4933" w:rsidR="00D73C11" w:rsidRDefault="00D73C11" w:rsidP="0070524E">
            <w:pPr>
              <w:widowControl w:val="0"/>
              <w:spacing w:after="0" w:line="240" w:lineRule="auto"/>
              <w:rPr>
                <w:rFonts w:ascii="Arial" w:hAnsi="Arial" w:cs="Arial"/>
                <w:b/>
                <w:szCs w:val="22"/>
                <w:lang w:eastAsia="en-GB"/>
              </w:rPr>
            </w:pPr>
          </w:p>
          <w:p w14:paraId="2DA7CDF2" w14:textId="19947B08" w:rsidR="00D73C11" w:rsidRDefault="00D73C11" w:rsidP="0070524E">
            <w:pPr>
              <w:widowControl w:val="0"/>
              <w:spacing w:after="0" w:line="240" w:lineRule="auto"/>
              <w:rPr>
                <w:rFonts w:ascii="Arial" w:hAnsi="Arial" w:cs="Arial"/>
                <w:b/>
                <w:szCs w:val="22"/>
                <w:lang w:eastAsia="en-GB"/>
              </w:rPr>
            </w:pPr>
          </w:p>
          <w:p w14:paraId="7040ABA2" w14:textId="7C055BDC" w:rsidR="00D73C11" w:rsidRDefault="00D73C11" w:rsidP="0070524E">
            <w:pPr>
              <w:widowControl w:val="0"/>
              <w:spacing w:after="0" w:line="240" w:lineRule="auto"/>
              <w:rPr>
                <w:rFonts w:ascii="Arial" w:hAnsi="Arial" w:cs="Arial"/>
                <w:b/>
                <w:szCs w:val="22"/>
                <w:lang w:eastAsia="en-GB"/>
              </w:rPr>
            </w:pPr>
          </w:p>
          <w:p w14:paraId="74A20A6B" w14:textId="0776A2AF" w:rsidR="00D73C11" w:rsidRDefault="00D73C11" w:rsidP="0070524E">
            <w:pPr>
              <w:widowControl w:val="0"/>
              <w:spacing w:after="0" w:line="240" w:lineRule="auto"/>
              <w:rPr>
                <w:rFonts w:ascii="Arial" w:hAnsi="Arial" w:cs="Arial"/>
                <w:b/>
                <w:szCs w:val="22"/>
                <w:lang w:eastAsia="en-GB"/>
              </w:rPr>
            </w:pPr>
          </w:p>
          <w:p w14:paraId="6D4BD822" w14:textId="11AF71E9" w:rsidR="00D73C11" w:rsidRDefault="00D73C11" w:rsidP="0070524E">
            <w:pPr>
              <w:widowControl w:val="0"/>
              <w:spacing w:after="0" w:line="240" w:lineRule="auto"/>
              <w:rPr>
                <w:rFonts w:ascii="Arial" w:hAnsi="Arial" w:cs="Arial"/>
                <w:b/>
                <w:szCs w:val="22"/>
                <w:lang w:eastAsia="en-GB"/>
              </w:rPr>
            </w:pPr>
          </w:p>
          <w:p w14:paraId="12B1BE4E" w14:textId="47DE74D3" w:rsidR="00D73C11" w:rsidRDefault="00D73C11" w:rsidP="0070524E">
            <w:pPr>
              <w:widowControl w:val="0"/>
              <w:spacing w:after="0" w:line="240" w:lineRule="auto"/>
              <w:rPr>
                <w:rFonts w:ascii="Arial" w:hAnsi="Arial" w:cs="Arial"/>
                <w:b/>
                <w:szCs w:val="22"/>
                <w:lang w:eastAsia="en-GB"/>
              </w:rPr>
            </w:pPr>
          </w:p>
          <w:p w14:paraId="3C34AF39" w14:textId="4C32FF1D" w:rsidR="00D73C11" w:rsidRDefault="00D73C11" w:rsidP="0070524E">
            <w:pPr>
              <w:widowControl w:val="0"/>
              <w:spacing w:after="0" w:line="240" w:lineRule="auto"/>
              <w:rPr>
                <w:rFonts w:ascii="Arial" w:hAnsi="Arial" w:cs="Arial"/>
                <w:b/>
                <w:szCs w:val="22"/>
                <w:lang w:eastAsia="en-GB"/>
              </w:rPr>
            </w:pPr>
          </w:p>
          <w:p w14:paraId="5B71DA78" w14:textId="39D70CC1" w:rsidR="00D73C11" w:rsidRDefault="00D73C11" w:rsidP="0070524E">
            <w:pPr>
              <w:widowControl w:val="0"/>
              <w:spacing w:after="0" w:line="240" w:lineRule="auto"/>
              <w:rPr>
                <w:rFonts w:ascii="Arial" w:hAnsi="Arial" w:cs="Arial"/>
                <w:b/>
                <w:szCs w:val="22"/>
                <w:lang w:eastAsia="en-GB"/>
              </w:rPr>
            </w:pPr>
          </w:p>
          <w:p w14:paraId="0A1115D1" w14:textId="4C7EB443" w:rsidR="00D73C11" w:rsidRDefault="00D73C11" w:rsidP="0070524E">
            <w:pPr>
              <w:widowControl w:val="0"/>
              <w:spacing w:after="0" w:line="240" w:lineRule="auto"/>
              <w:rPr>
                <w:rFonts w:ascii="Arial" w:hAnsi="Arial" w:cs="Arial"/>
                <w:b/>
                <w:szCs w:val="22"/>
                <w:lang w:eastAsia="en-GB"/>
              </w:rPr>
            </w:pPr>
          </w:p>
          <w:p w14:paraId="33D6572A" w14:textId="40DAC485" w:rsidR="00D73C11" w:rsidRDefault="00D73C11" w:rsidP="0070524E">
            <w:pPr>
              <w:widowControl w:val="0"/>
              <w:spacing w:after="0" w:line="240" w:lineRule="auto"/>
              <w:rPr>
                <w:rFonts w:ascii="Arial" w:hAnsi="Arial" w:cs="Arial"/>
                <w:b/>
                <w:szCs w:val="22"/>
                <w:lang w:eastAsia="en-GB"/>
              </w:rPr>
            </w:pPr>
          </w:p>
          <w:p w14:paraId="23B1E920" w14:textId="7B493D0C" w:rsidR="00D73C11" w:rsidRDefault="00D73C11" w:rsidP="0070524E">
            <w:pPr>
              <w:widowControl w:val="0"/>
              <w:spacing w:after="0" w:line="240" w:lineRule="auto"/>
              <w:rPr>
                <w:rFonts w:ascii="Arial" w:hAnsi="Arial" w:cs="Arial"/>
                <w:b/>
                <w:szCs w:val="22"/>
                <w:lang w:eastAsia="en-GB"/>
              </w:rPr>
            </w:pPr>
          </w:p>
          <w:p w14:paraId="43B8000D" w14:textId="04E6D4F5" w:rsidR="00D73C11" w:rsidRDefault="00D73C11" w:rsidP="0070524E">
            <w:pPr>
              <w:widowControl w:val="0"/>
              <w:spacing w:after="0" w:line="240" w:lineRule="auto"/>
              <w:rPr>
                <w:rFonts w:ascii="Arial" w:hAnsi="Arial" w:cs="Arial"/>
                <w:b/>
                <w:szCs w:val="22"/>
                <w:lang w:eastAsia="en-GB"/>
              </w:rPr>
            </w:pPr>
          </w:p>
          <w:p w14:paraId="26847380" w14:textId="424FCDB1" w:rsidR="00D73C11" w:rsidRDefault="00D73C11" w:rsidP="0070524E">
            <w:pPr>
              <w:widowControl w:val="0"/>
              <w:spacing w:after="0" w:line="240" w:lineRule="auto"/>
              <w:rPr>
                <w:rFonts w:ascii="Arial" w:hAnsi="Arial" w:cs="Arial"/>
                <w:b/>
                <w:szCs w:val="22"/>
                <w:lang w:eastAsia="en-GB"/>
              </w:rPr>
            </w:pPr>
          </w:p>
          <w:p w14:paraId="129F2C3D" w14:textId="57288387" w:rsidR="00D73C11" w:rsidRDefault="00451E1A" w:rsidP="0070524E">
            <w:pPr>
              <w:widowControl w:val="0"/>
              <w:spacing w:after="0" w:line="240" w:lineRule="auto"/>
              <w:rPr>
                <w:rFonts w:ascii="Arial" w:hAnsi="Arial" w:cs="Arial"/>
                <w:b/>
                <w:szCs w:val="22"/>
                <w:lang w:eastAsia="en-GB"/>
              </w:rPr>
            </w:pPr>
            <w:r>
              <w:rPr>
                <w:rFonts w:ascii="Arial" w:hAnsi="Arial" w:cs="Arial"/>
                <w:b/>
                <w:szCs w:val="22"/>
                <w:lang w:eastAsia="en-GB"/>
              </w:rPr>
              <w:t>K</w:t>
            </w:r>
            <w:r w:rsidR="00D73C11">
              <w:rPr>
                <w:rFonts w:ascii="Arial" w:hAnsi="Arial" w:cs="Arial"/>
                <w:b/>
                <w:szCs w:val="22"/>
                <w:lang w:eastAsia="en-GB"/>
              </w:rPr>
              <w:t>W</w:t>
            </w:r>
          </w:p>
          <w:p w14:paraId="54EE9D2C" w14:textId="61108F21" w:rsidR="00D73C11" w:rsidRDefault="00D73C11" w:rsidP="0070524E">
            <w:pPr>
              <w:widowControl w:val="0"/>
              <w:spacing w:after="0" w:line="240" w:lineRule="auto"/>
              <w:rPr>
                <w:rFonts w:ascii="Arial" w:hAnsi="Arial" w:cs="Arial"/>
                <w:b/>
                <w:szCs w:val="22"/>
                <w:lang w:eastAsia="en-GB"/>
              </w:rPr>
            </w:pPr>
          </w:p>
          <w:p w14:paraId="534FBF47" w14:textId="3569DBEA" w:rsidR="00D73C11" w:rsidRDefault="00D73C11" w:rsidP="0070524E">
            <w:pPr>
              <w:widowControl w:val="0"/>
              <w:spacing w:after="0" w:line="240" w:lineRule="auto"/>
              <w:rPr>
                <w:rFonts w:ascii="Arial" w:hAnsi="Arial" w:cs="Arial"/>
                <w:b/>
                <w:szCs w:val="22"/>
                <w:lang w:eastAsia="en-GB"/>
              </w:rPr>
            </w:pPr>
          </w:p>
          <w:p w14:paraId="392660AC" w14:textId="067B71FE" w:rsidR="00D73C11" w:rsidRDefault="00D73C11" w:rsidP="0070524E">
            <w:pPr>
              <w:widowControl w:val="0"/>
              <w:spacing w:after="0" w:line="240" w:lineRule="auto"/>
              <w:rPr>
                <w:rFonts w:ascii="Arial" w:hAnsi="Arial" w:cs="Arial"/>
                <w:b/>
                <w:szCs w:val="22"/>
                <w:lang w:eastAsia="en-GB"/>
              </w:rPr>
            </w:pPr>
            <w:r>
              <w:rPr>
                <w:rFonts w:ascii="Arial" w:hAnsi="Arial" w:cs="Arial"/>
                <w:b/>
                <w:szCs w:val="22"/>
                <w:lang w:eastAsia="en-GB"/>
              </w:rPr>
              <w:t>FF</w:t>
            </w:r>
          </w:p>
          <w:p w14:paraId="25A74F20" w14:textId="77777777" w:rsidR="00221117" w:rsidRDefault="00221117" w:rsidP="0070524E">
            <w:pPr>
              <w:widowControl w:val="0"/>
              <w:spacing w:after="0" w:line="240" w:lineRule="auto"/>
              <w:rPr>
                <w:rFonts w:ascii="Arial" w:hAnsi="Arial" w:cs="Arial"/>
                <w:b/>
                <w:szCs w:val="22"/>
                <w:lang w:eastAsia="en-GB"/>
              </w:rPr>
            </w:pPr>
          </w:p>
          <w:p w14:paraId="15372498" w14:textId="77777777" w:rsidR="00221117" w:rsidRDefault="00221117" w:rsidP="0070524E">
            <w:pPr>
              <w:widowControl w:val="0"/>
              <w:spacing w:after="0" w:line="240" w:lineRule="auto"/>
              <w:rPr>
                <w:rFonts w:ascii="Arial" w:hAnsi="Arial" w:cs="Arial"/>
                <w:b/>
                <w:szCs w:val="22"/>
                <w:lang w:eastAsia="en-GB"/>
              </w:rPr>
            </w:pPr>
          </w:p>
          <w:p w14:paraId="79222500" w14:textId="77777777" w:rsidR="00221117" w:rsidRDefault="00221117" w:rsidP="0070524E">
            <w:pPr>
              <w:widowControl w:val="0"/>
              <w:spacing w:after="0" w:line="240" w:lineRule="auto"/>
              <w:rPr>
                <w:rFonts w:ascii="Arial" w:hAnsi="Arial" w:cs="Arial"/>
                <w:b/>
                <w:szCs w:val="22"/>
                <w:lang w:eastAsia="en-GB"/>
              </w:rPr>
            </w:pPr>
          </w:p>
          <w:p w14:paraId="470ABF5D" w14:textId="77777777" w:rsidR="00221117" w:rsidRDefault="00221117" w:rsidP="0070524E">
            <w:pPr>
              <w:widowControl w:val="0"/>
              <w:spacing w:after="0" w:line="240" w:lineRule="auto"/>
              <w:rPr>
                <w:rFonts w:ascii="Arial" w:hAnsi="Arial" w:cs="Arial"/>
                <w:b/>
                <w:szCs w:val="22"/>
                <w:lang w:eastAsia="en-GB"/>
              </w:rPr>
            </w:pPr>
          </w:p>
          <w:p w14:paraId="2667D972" w14:textId="77777777" w:rsidR="00221117" w:rsidRDefault="00221117" w:rsidP="0070524E">
            <w:pPr>
              <w:widowControl w:val="0"/>
              <w:spacing w:after="0" w:line="240" w:lineRule="auto"/>
              <w:rPr>
                <w:rFonts w:ascii="Arial" w:hAnsi="Arial" w:cs="Arial"/>
                <w:b/>
                <w:szCs w:val="22"/>
                <w:lang w:eastAsia="en-GB"/>
              </w:rPr>
            </w:pPr>
          </w:p>
          <w:p w14:paraId="1ACDF83D" w14:textId="77777777" w:rsidR="00221117" w:rsidRDefault="00221117" w:rsidP="0070524E">
            <w:pPr>
              <w:widowControl w:val="0"/>
              <w:spacing w:after="0" w:line="240" w:lineRule="auto"/>
              <w:rPr>
                <w:rFonts w:ascii="Arial" w:hAnsi="Arial" w:cs="Arial"/>
                <w:b/>
                <w:szCs w:val="22"/>
                <w:lang w:eastAsia="en-GB"/>
              </w:rPr>
            </w:pPr>
          </w:p>
          <w:p w14:paraId="550483EB" w14:textId="77777777" w:rsidR="00221117" w:rsidRDefault="00221117" w:rsidP="0070524E">
            <w:pPr>
              <w:widowControl w:val="0"/>
              <w:spacing w:after="0" w:line="240" w:lineRule="auto"/>
              <w:rPr>
                <w:rFonts w:ascii="Arial" w:hAnsi="Arial" w:cs="Arial"/>
                <w:b/>
                <w:szCs w:val="22"/>
                <w:lang w:eastAsia="en-GB"/>
              </w:rPr>
            </w:pPr>
          </w:p>
          <w:p w14:paraId="728C17AE" w14:textId="77777777" w:rsidR="00221117" w:rsidRDefault="00221117" w:rsidP="0070524E">
            <w:pPr>
              <w:widowControl w:val="0"/>
              <w:spacing w:after="0" w:line="240" w:lineRule="auto"/>
              <w:rPr>
                <w:rFonts w:ascii="Arial" w:hAnsi="Arial" w:cs="Arial"/>
                <w:b/>
                <w:szCs w:val="22"/>
                <w:lang w:eastAsia="en-GB"/>
              </w:rPr>
            </w:pPr>
          </w:p>
          <w:p w14:paraId="497BBCE1" w14:textId="77777777" w:rsidR="00221117" w:rsidRDefault="00221117" w:rsidP="0070524E">
            <w:pPr>
              <w:widowControl w:val="0"/>
              <w:spacing w:after="0" w:line="240" w:lineRule="auto"/>
              <w:rPr>
                <w:rFonts w:ascii="Arial" w:hAnsi="Arial" w:cs="Arial"/>
                <w:b/>
                <w:szCs w:val="22"/>
                <w:lang w:eastAsia="en-GB"/>
              </w:rPr>
            </w:pPr>
          </w:p>
          <w:p w14:paraId="3272805D" w14:textId="77777777" w:rsidR="00221117" w:rsidRDefault="00221117" w:rsidP="0070524E">
            <w:pPr>
              <w:widowControl w:val="0"/>
              <w:spacing w:after="0" w:line="240" w:lineRule="auto"/>
              <w:rPr>
                <w:rFonts w:ascii="Arial" w:hAnsi="Arial" w:cs="Arial"/>
                <w:b/>
                <w:szCs w:val="22"/>
                <w:lang w:eastAsia="en-GB"/>
              </w:rPr>
            </w:pPr>
          </w:p>
          <w:p w14:paraId="115039FB" w14:textId="77777777" w:rsidR="00221117" w:rsidRDefault="00221117" w:rsidP="0070524E">
            <w:pPr>
              <w:widowControl w:val="0"/>
              <w:spacing w:after="0" w:line="240" w:lineRule="auto"/>
              <w:rPr>
                <w:rFonts w:ascii="Arial" w:hAnsi="Arial" w:cs="Arial"/>
                <w:b/>
                <w:szCs w:val="22"/>
                <w:lang w:eastAsia="en-GB"/>
              </w:rPr>
            </w:pPr>
          </w:p>
          <w:p w14:paraId="50EB4D33" w14:textId="77777777" w:rsidR="00221117" w:rsidRDefault="00221117" w:rsidP="0070524E">
            <w:pPr>
              <w:widowControl w:val="0"/>
              <w:spacing w:after="0" w:line="240" w:lineRule="auto"/>
              <w:rPr>
                <w:rFonts w:ascii="Arial" w:hAnsi="Arial" w:cs="Arial"/>
                <w:b/>
                <w:szCs w:val="22"/>
                <w:lang w:eastAsia="en-GB"/>
              </w:rPr>
            </w:pPr>
          </w:p>
          <w:p w14:paraId="30185FFA" w14:textId="77777777" w:rsidR="00221117" w:rsidRDefault="00221117" w:rsidP="0070524E">
            <w:pPr>
              <w:widowControl w:val="0"/>
              <w:spacing w:after="0" w:line="240" w:lineRule="auto"/>
              <w:rPr>
                <w:rFonts w:ascii="Arial" w:hAnsi="Arial" w:cs="Arial"/>
                <w:b/>
                <w:szCs w:val="22"/>
                <w:lang w:eastAsia="en-GB"/>
              </w:rPr>
            </w:pPr>
          </w:p>
          <w:p w14:paraId="146AE4E6" w14:textId="77777777" w:rsidR="00221117" w:rsidRDefault="00221117" w:rsidP="0070524E">
            <w:pPr>
              <w:widowControl w:val="0"/>
              <w:spacing w:after="0" w:line="240" w:lineRule="auto"/>
              <w:rPr>
                <w:rFonts w:ascii="Arial" w:hAnsi="Arial" w:cs="Arial"/>
                <w:b/>
                <w:szCs w:val="22"/>
                <w:lang w:eastAsia="en-GB"/>
              </w:rPr>
            </w:pPr>
          </w:p>
          <w:p w14:paraId="0D5A3EF9" w14:textId="77777777" w:rsidR="00221117" w:rsidRDefault="00221117" w:rsidP="0070524E">
            <w:pPr>
              <w:widowControl w:val="0"/>
              <w:spacing w:after="0" w:line="240" w:lineRule="auto"/>
              <w:rPr>
                <w:rFonts w:ascii="Arial" w:hAnsi="Arial" w:cs="Arial"/>
                <w:b/>
                <w:szCs w:val="22"/>
                <w:lang w:eastAsia="en-GB"/>
              </w:rPr>
            </w:pPr>
          </w:p>
          <w:p w14:paraId="47E9D66D" w14:textId="77777777" w:rsidR="00221117" w:rsidRDefault="00221117" w:rsidP="0070524E">
            <w:pPr>
              <w:widowControl w:val="0"/>
              <w:spacing w:after="0" w:line="240" w:lineRule="auto"/>
              <w:rPr>
                <w:rFonts w:ascii="Arial" w:hAnsi="Arial" w:cs="Arial"/>
                <w:b/>
                <w:szCs w:val="22"/>
                <w:lang w:eastAsia="en-GB"/>
              </w:rPr>
            </w:pPr>
          </w:p>
          <w:p w14:paraId="779EE182" w14:textId="77777777" w:rsidR="00A44062" w:rsidRDefault="00A44062" w:rsidP="0070524E">
            <w:pPr>
              <w:widowControl w:val="0"/>
              <w:spacing w:after="0" w:line="240" w:lineRule="auto"/>
              <w:rPr>
                <w:rFonts w:ascii="Arial" w:hAnsi="Arial" w:cs="Arial"/>
                <w:b/>
                <w:szCs w:val="22"/>
                <w:lang w:eastAsia="en-GB"/>
              </w:rPr>
            </w:pPr>
          </w:p>
          <w:p w14:paraId="5B86CE0E" w14:textId="77777777" w:rsidR="00451E1A" w:rsidRDefault="00451E1A" w:rsidP="0070524E">
            <w:pPr>
              <w:widowControl w:val="0"/>
              <w:spacing w:after="0" w:line="240" w:lineRule="auto"/>
              <w:rPr>
                <w:rFonts w:ascii="Arial" w:hAnsi="Arial" w:cs="Arial"/>
                <w:b/>
                <w:szCs w:val="22"/>
                <w:lang w:eastAsia="en-GB"/>
              </w:rPr>
            </w:pPr>
          </w:p>
          <w:p w14:paraId="4068F060" w14:textId="77777777" w:rsidR="00451E1A" w:rsidRDefault="00451E1A" w:rsidP="0070524E">
            <w:pPr>
              <w:widowControl w:val="0"/>
              <w:spacing w:after="0" w:line="240" w:lineRule="auto"/>
              <w:rPr>
                <w:rFonts w:ascii="Arial" w:hAnsi="Arial" w:cs="Arial"/>
                <w:b/>
                <w:szCs w:val="22"/>
                <w:lang w:eastAsia="en-GB"/>
              </w:rPr>
            </w:pPr>
          </w:p>
          <w:p w14:paraId="1C2A4767" w14:textId="77777777" w:rsidR="00451E1A" w:rsidRDefault="00451E1A" w:rsidP="0070524E">
            <w:pPr>
              <w:widowControl w:val="0"/>
              <w:spacing w:after="0" w:line="240" w:lineRule="auto"/>
              <w:rPr>
                <w:rFonts w:ascii="Arial" w:hAnsi="Arial" w:cs="Arial"/>
                <w:b/>
                <w:szCs w:val="22"/>
                <w:lang w:eastAsia="en-GB"/>
              </w:rPr>
            </w:pPr>
          </w:p>
          <w:p w14:paraId="706EC093" w14:textId="77777777" w:rsidR="00451E1A" w:rsidRDefault="00451E1A" w:rsidP="0070524E">
            <w:pPr>
              <w:widowControl w:val="0"/>
              <w:spacing w:after="0" w:line="240" w:lineRule="auto"/>
              <w:rPr>
                <w:rFonts w:ascii="Arial" w:hAnsi="Arial" w:cs="Arial"/>
                <w:b/>
                <w:szCs w:val="22"/>
                <w:lang w:eastAsia="en-GB"/>
              </w:rPr>
            </w:pPr>
          </w:p>
          <w:p w14:paraId="70B6E3DB" w14:textId="77777777" w:rsidR="00451E1A" w:rsidRDefault="00451E1A" w:rsidP="0070524E">
            <w:pPr>
              <w:widowControl w:val="0"/>
              <w:spacing w:after="0" w:line="240" w:lineRule="auto"/>
              <w:rPr>
                <w:rFonts w:ascii="Arial" w:hAnsi="Arial" w:cs="Arial"/>
                <w:b/>
                <w:szCs w:val="22"/>
                <w:lang w:eastAsia="en-GB"/>
              </w:rPr>
            </w:pPr>
          </w:p>
          <w:p w14:paraId="25C8836B" w14:textId="77777777" w:rsidR="00451E1A" w:rsidRDefault="00451E1A" w:rsidP="0070524E">
            <w:pPr>
              <w:widowControl w:val="0"/>
              <w:spacing w:after="0" w:line="240" w:lineRule="auto"/>
              <w:rPr>
                <w:rFonts w:ascii="Arial" w:hAnsi="Arial" w:cs="Arial"/>
                <w:b/>
                <w:szCs w:val="22"/>
                <w:lang w:eastAsia="en-GB"/>
              </w:rPr>
            </w:pPr>
          </w:p>
          <w:p w14:paraId="2D7AB6C0" w14:textId="77777777" w:rsidR="00451E1A" w:rsidRDefault="00451E1A" w:rsidP="0070524E">
            <w:pPr>
              <w:widowControl w:val="0"/>
              <w:spacing w:after="0" w:line="240" w:lineRule="auto"/>
              <w:rPr>
                <w:rFonts w:ascii="Arial" w:hAnsi="Arial" w:cs="Arial"/>
                <w:b/>
                <w:szCs w:val="22"/>
                <w:lang w:eastAsia="en-GB"/>
              </w:rPr>
            </w:pPr>
          </w:p>
          <w:p w14:paraId="3A51AC8B" w14:textId="77777777" w:rsidR="00451E1A" w:rsidRDefault="00451E1A" w:rsidP="0070524E">
            <w:pPr>
              <w:widowControl w:val="0"/>
              <w:spacing w:after="0" w:line="240" w:lineRule="auto"/>
              <w:rPr>
                <w:rFonts w:ascii="Arial" w:hAnsi="Arial" w:cs="Arial"/>
                <w:b/>
                <w:szCs w:val="22"/>
                <w:lang w:eastAsia="en-GB"/>
              </w:rPr>
            </w:pPr>
          </w:p>
          <w:p w14:paraId="0487167E" w14:textId="77777777" w:rsidR="00451E1A" w:rsidRDefault="00451E1A"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5B715399" w14:textId="77777777" w:rsidR="00451E1A" w:rsidRDefault="00451E1A" w:rsidP="0070524E">
            <w:pPr>
              <w:widowControl w:val="0"/>
              <w:spacing w:after="0" w:line="240" w:lineRule="auto"/>
              <w:rPr>
                <w:rFonts w:ascii="Arial" w:hAnsi="Arial" w:cs="Arial"/>
                <w:b/>
                <w:szCs w:val="22"/>
                <w:lang w:eastAsia="en-GB"/>
              </w:rPr>
            </w:pPr>
          </w:p>
          <w:p w14:paraId="2C90B842" w14:textId="77777777" w:rsidR="00451E1A" w:rsidRDefault="00451E1A" w:rsidP="0070524E">
            <w:pPr>
              <w:widowControl w:val="0"/>
              <w:spacing w:after="0" w:line="240" w:lineRule="auto"/>
              <w:rPr>
                <w:rFonts w:ascii="Arial" w:hAnsi="Arial" w:cs="Arial"/>
                <w:b/>
                <w:szCs w:val="22"/>
                <w:lang w:eastAsia="en-GB"/>
              </w:rPr>
            </w:pPr>
          </w:p>
          <w:p w14:paraId="6D4083C3" w14:textId="77777777" w:rsidR="00451E1A" w:rsidRDefault="00451E1A" w:rsidP="0070524E">
            <w:pPr>
              <w:widowControl w:val="0"/>
              <w:spacing w:after="0" w:line="240" w:lineRule="auto"/>
              <w:rPr>
                <w:rFonts w:ascii="Arial" w:hAnsi="Arial" w:cs="Arial"/>
                <w:b/>
                <w:szCs w:val="22"/>
                <w:lang w:eastAsia="en-GB"/>
              </w:rPr>
            </w:pPr>
          </w:p>
          <w:p w14:paraId="6283EFD0" w14:textId="77777777" w:rsidR="00451E1A" w:rsidRDefault="00451E1A" w:rsidP="0070524E">
            <w:pPr>
              <w:widowControl w:val="0"/>
              <w:spacing w:after="0" w:line="240" w:lineRule="auto"/>
              <w:rPr>
                <w:rFonts w:ascii="Arial" w:hAnsi="Arial" w:cs="Arial"/>
                <w:b/>
                <w:szCs w:val="22"/>
                <w:lang w:eastAsia="en-GB"/>
              </w:rPr>
            </w:pPr>
          </w:p>
          <w:p w14:paraId="193A270B" w14:textId="77777777" w:rsidR="00451E1A" w:rsidRDefault="00451E1A" w:rsidP="0070524E">
            <w:pPr>
              <w:widowControl w:val="0"/>
              <w:spacing w:after="0" w:line="240" w:lineRule="auto"/>
              <w:rPr>
                <w:rFonts w:ascii="Arial" w:hAnsi="Arial" w:cs="Arial"/>
                <w:b/>
                <w:szCs w:val="22"/>
                <w:lang w:eastAsia="en-GB"/>
              </w:rPr>
            </w:pPr>
          </w:p>
          <w:p w14:paraId="4AA063F2" w14:textId="77777777" w:rsidR="00451E1A" w:rsidRDefault="00451E1A" w:rsidP="0070524E">
            <w:pPr>
              <w:widowControl w:val="0"/>
              <w:spacing w:after="0" w:line="240" w:lineRule="auto"/>
              <w:rPr>
                <w:rFonts w:ascii="Arial" w:hAnsi="Arial" w:cs="Arial"/>
                <w:b/>
                <w:szCs w:val="22"/>
                <w:lang w:eastAsia="en-GB"/>
              </w:rPr>
            </w:pPr>
          </w:p>
          <w:p w14:paraId="6BD7563B" w14:textId="65B778C1" w:rsidR="00451E1A" w:rsidRDefault="00451E1A" w:rsidP="0070524E">
            <w:pPr>
              <w:widowControl w:val="0"/>
              <w:spacing w:after="0" w:line="240" w:lineRule="auto"/>
              <w:rPr>
                <w:rFonts w:ascii="Arial" w:hAnsi="Arial" w:cs="Arial"/>
                <w:b/>
                <w:szCs w:val="22"/>
                <w:lang w:eastAsia="en-GB"/>
              </w:rPr>
            </w:pPr>
            <w:r>
              <w:rPr>
                <w:rFonts w:ascii="Arial" w:hAnsi="Arial" w:cs="Arial"/>
                <w:b/>
                <w:szCs w:val="22"/>
                <w:lang w:eastAsia="en-GB"/>
              </w:rPr>
              <w:t>KW</w:t>
            </w:r>
          </w:p>
        </w:tc>
      </w:tr>
      <w:tr w:rsidR="009E55E7" w:rsidRPr="005D1F45" w14:paraId="709A31D2"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1FE6F1E" w14:textId="77777777" w:rsidR="009E55E7" w:rsidRPr="005D1F45" w:rsidRDefault="009E55E7"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CD72046" w14:textId="192432BB" w:rsidR="00510A00" w:rsidRDefault="009E55E7" w:rsidP="0070524E">
            <w:pPr>
              <w:widowControl w:val="0"/>
              <w:spacing w:after="0" w:line="240" w:lineRule="auto"/>
              <w:rPr>
                <w:rFonts w:ascii="Arial" w:hAnsi="Arial" w:cs="Arial"/>
                <w:b/>
                <w:lang w:eastAsia="en-GB"/>
              </w:rPr>
            </w:pPr>
            <w:r>
              <w:rPr>
                <w:rFonts w:ascii="Arial" w:hAnsi="Arial" w:cs="Arial"/>
                <w:b/>
                <w:lang w:eastAsia="en-GB"/>
              </w:rPr>
              <w:t>Teaching, Learning &amp; Development Committee Report</w:t>
            </w:r>
            <w:r w:rsidR="00EF3915">
              <w:rPr>
                <w:rFonts w:ascii="Arial" w:hAnsi="Arial" w:cs="Arial"/>
                <w:b/>
                <w:lang w:eastAsia="en-GB"/>
              </w:rPr>
              <w:t xml:space="preserve"> – ratification of EYFS Governor</w:t>
            </w:r>
          </w:p>
          <w:p w14:paraId="1CBAF000" w14:textId="2721CE40" w:rsidR="00EF3915" w:rsidRDefault="004E0B92" w:rsidP="0070524E">
            <w:pPr>
              <w:widowControl w:val="0"/>
              <w:spacing w:after="0" w:line="240" w:lineRule="auto"/>
              <w:rPr>
                <w:rFonts w:ascii="Arial" w:hAnsi="Arial" w:cs="Arial"/>
                <w:bCs/>
                <w:lang w:eastAsia="en-GB"/>
              </w:rPr>
            </w:pPr>
            <w:r>
              <w:rPr>
                <w:rFonts w:ascii="Arial" w:hAnsi="Arial" w:cs="Arial"/>
                <w:bCs/>
                <w:lang w:eastAsia="en-GB"/>
              </w:rPr>
              <w:t>It was noted that the minutes had been circulated prior to the meeting and it was presumed that all present had reviewed them.</w:t>
            </w:r>
          </w:p>
          <w:p w14:paraId="56F2334F" w14:textId="4FC0F5A5" w:rsidR="004E0B92" w:rsidRDefault="004E0B92" w:rsidP="0070524E">
            <w:pPr>
              <w:widowControl w:val="0"/>
              <w:spacing w:after="0" w:line="240" w:lineRule="auto"/>
              <w:rPr>
                <w:rFonts w:ascii="Arial" w:hAnsi="Arial" w:cs="Arial"/>
                <w:bCs/>
                <w:lang w:eastAsia="en-GB"/>
              </w:rPr>
            </w:pPr>
            <w:r>
              <w:rPr>
                <w:rFonts w:ascii="Arial" w:hAnsi="Arial" w:cs="Arial"/>
                <w:bCs/>
                <w:lang w:eastAsia="en-GB"/>
              </w:rPr>
              <w:t>AC highlighted:</w:t>
            </w:r>
          </w:p>
          <w:p w14:paraId="135AD48D" w14:textId="35D9E066" w:rsidR="003A61A0" w:rsidRDefault="00B123D1"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Detailed discussion of recent teaching assessment data</w:t>
            </w:r>
          </w:p>
          <w:p w14:paraId="028269F3" w14:textId="156FF627" w:rsidR="00B123D1" w:rsidRDefault="00B123D1"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It is clear that both Heads of Schools know the children very well and where the challenges lie (at a level which would be unlikely to be feasible in a much large setting)</w:t>
            </w:r>
          </w:p>
          <w:p w14:paraId="0342E3E1" w14:textId="5DD207E1" w:rsidR="00B123D1" w:rsidRDefault="00B123D1"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LF Overview: Progress acceptable, attainment is not but JO and the team are aware and are implementing various support measures – including two new schemes of work (Maths and Phonics)</w:t>
            </w:r>
          </w:p>
          <w:p w14:paraId="5D8536A7" w14:textId="7DBFADA6" w:rsidR="00B123D1" w:rsidRDefault="00B123D1"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Writing: Greatest concern at both schools</w:t>
            </w:r>
          </w:p>
          <w:p w14:paraId="17B9A458" w14:textId="77777777" w:rsidR="00B123D1" w:rsidRDefault="00B123D1" w:rsidP="0070524E">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 xml:space="preserve">Nursery: </w:t>
            </w:r>
          </w:p>
          <w:p w14:paraId="3D75B337" w14:textId="59B0782F" w:rsidR="00B123D1" w:rsidRDefault="00B123D1" w:rsidP="00B123D1">
            <w:pPr>
              <w:pStyle w:val="ListParagraph"/>
              <w:widowControl w:val="0"/>
              <w:numPr>
                <w:ilvl w:val="1"/>
                <w:numId w:val="9"/>
              </w:numPr>
              <w:spacing w:after="0" w:line="240" w:lineRule="auto"/>
              <w:rPr>
                <w:rFonts w:ascii="Arial" w:hAnsi="Arial" w:cs="Arial"/>
                <w:bCs/>
                <w:lang w:eastAsia="en-GB"/>
              </w:rPr>
            </w:pPr>
            <w:r>
              <w:rPr>
                <w:rFonts w:ascii="Arial" w:hAnsi="Arial" w:cs="Arial"/>
                <w:bCs/>
                <w:lang w:eastAsia="en-GB"/>
              </w:rPr>
              <w:t>May have a success problem – interviewing on Monday for a new part-time nursery assistant</w:t>
            </w:r>
          </w:p>
          <w:p w14:paraId="61FF83F4" w14:textId="2A6E00B2" w:rsidR="00B123D1" w:rsidRDefault="00B123D1" w:rsidP="00B123D1">
            <w:pPr>
              <w:pStyle w:val="ListParagraph"/>
              <w:widowControl w:val="0"/>
              <w:numPr>
                <w:ilvl w:val="1"/>
                <w:numId w:val="9"/>
              </w:numPr>
              <w:spacing w:after="0" w:line="240" w:lineRule="auto"/>
              <w:rPr>
                <w:rFonts w:ascii="Arial" w:hAnsi="Arial" w:cs="Arial"/>
                <w:bCs/>
                <w:lang w:eastAsia="en-GB"/>
              </w:rPr>
            </w:pPr>
            <w:r>
              <w:rPr>
                <w:rFonts w:ascii="Arial" w:hAnsi="Arial" w:cs="Arial"/>
                <w:bCs/>
                <w:lang w:eastAsia="en-GB"/>
              </w:rPr>
              <w:t>Focus on how to measure progress (expecting children there to have a flying start, with this beginning to show in the coming years’ data)</w:t>
            </w:r>
          </w:p>
          <w:p w14:paraId="591D64B6" w14:textId="282F7932" w:rsidR="00B123D1" w:rsidRDefault="00B123D1" w:rsidP="00B123D1">
            <w:pPr>
              <w:pStyle w:val="ListParagraph"/>
              <w:widowControl w:val="0"/>
              <w:numPr>
                <w:ilvl w:val="0"/>
                <w:numId w:val="9"/>
              </w:numPr>
              <w:spacing w:after="0" w:line="240" w:lineRule="auto"/>
              <w:rPr>
                <w:rFonts w:ascii="Arial" w:hAnsi="Arial" w:cs="Arial"/>
                <w:bCs/>
                <w:lang w:eastAsia="en-GB"/>
              </w:rPr>
            </w:pPr>
            <w:r>
              <w:rPr>
                <w:rFonts w:ascii="Arial" w:hAnsi="Arial" w:cs="Arial"/>
                <w:bCs/>
                <w:lang w:eastAsia="en-GB"/>
              </w:rPr>
              <w:t>SSQ Overview: Progress and attainment both good – although concerns in writing</w:t>
            </w:r>
          </w:p>
          <w:p w14:paraId="1E7A2207" w14:textId="7EC8B50A" w:rsidR="004E0B92" w:rsidRDefault="004E0B92" w:rsidP="0070524E">
            <w:pPr>
              <w:widowControl w:val="0"/>
              <w:spacing w:after="0" w:line="240" w:lineRule="auto"/>
              <w:rPr>
                <w:rFonts w:ascii="Arial" w:hAnsi="Arial" w:cs="Arial"/>
                <w:bCs/>
                <w:lang w:eastAsia="en-GB"/>
              </w:rPr>
            </w:pPr>
          </w:p>
          <w:p w14:paraId="6C4D04DF" w14:textId="6D6A317C" w:rsidR="00510A00" w:rsidRPr="009D05BF" w:rsidRDefault="003A61A0" w:rsidP="00B123D1">
            <w:pPr>
              <w:widowControl w:val="0"/>
              <w:spacing w:after="0" w:line="240" w:lineRule="auto"/>
              <w:rPr>
                <w:rFonts w:ascii="Arial" w:hAnsi="Arial" w:cs="Arial"/>
                <w:bCs/>
                <w:u w:val="single"/>
                <w:lang w:eastAsia="en-GB"/>
              </w:rPr>
            </w:pPr>
            <w:r w:rsidRPr="009D05BF">
              <w:rPr>
                <w:rFonts w:ascii="Arial" w:hAnsi="Arial" w:cs="Arial"/>
                <w:bCs/>
                <w:u w:val="single"/>
                <w:lang w:eastAsia="en-GB"/>
              </w:rPr>
              <w:t xml:space="preserve">Questions </w:t>
            </w:r>
          </w:p>
          <w:p w14:paraId="3F34933F" w14:textId="2644407A" w:rsidR="00B123D1" w:rsidRDefault="009D05BF" w:rsidP="00B123D1">
            <w:pPr>
              <w:widowControl w:val="0"/>
              <w:spacing w:after="0" w:line="240" w:lineRule="auto"/>
              <w:rPr>
                <w:rFonts w:ascii="Arial" w:hAnsi="Arial" w:cs="Arial"/>
                <w:bCs/>
                <w:lang w:eastAsia="en-GB"/>
              </w:rPr>
            </w:pPr>
            <w:r>
              <w:rPr>
                <w:rFonts w:ascii="Arial" w:hAnsi="Arial" w:cs="Arial"/>
                <w:bCs/>
                <w:lang w:eastAsia="en-GB"/>
              </w:rPr>
              <w:t>Q2: Is the phonics scheme on the Department of Education verified list of phonics programmes?</w:t>
            </w:r>
          </w:p>
          <w:p w14:paraId="236A49E2" w14:textId="45BE67D7" w:rsidR="009D05BF" w:rsidRDefault="009D05BF" w:rsidP="00B123D1">
            <w:pPr>
              <w:widowControl w:val="0"/>
              <w:spacing w:after="0" w:line="240" w:lineRule="auto"/>
              <w:rPr>
                <w:rFonts w:ascii="Arial" w:hAnsi="Arial" w:cs="Arial"/>
                <w:bCs/>
                <w:lang w:eastAsia="en-GB"/>
              </w:rPr>
            </w:pPr>
            <w:r>
              <w:rPr>
                <w:rFonts w:ascii="Arial" w:hAnsi="Arial" w:cs="Arial"/>
                <w:bCs/>
                <w:lang w:eastAsia="en-GB"/>
              </w:rPr>
              <w:t>A: Yes.</w:t>
            </w:r>
          </w:p>
          <w:p w14:paraId="18F977F7" w14:textId="61C0DEEA" w:rsidR="00B123D1" w:rsidRPr="00510A00" w:rsidRDefault="00B123D1" w:rsidP="00B123D1">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57BFCB3" w14:textId="77777777" w:rsidR="009E55E7" w:rsidRDefault="009E55E7" w:rsidP="0070524E">
            <w:pPr>
              <w:widowControl w:val="0"/>
              <w:spacing w:after="0" w:line="240" w:lineRule="auto"/>
              <w:rPr>
                <w:rFonts w:ascii="Arial" w:hAnsi="Arial" w:cs="Arial"/>
                <w:b/>
                <w:szCs w:val="22"/>
                <w:lang w:eastAsia="en-GB"/>
              </w:rPr>
            </w:pPr>
          </w:p>
        </w:tc>
      </w:tr>
      <w:tr w:rsidR="000062D0" w:rsidRPr="005D1F45" w14:paraId="5E33077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FA7D51C" w14:textId="77777777" w:rsidR="000062D0" w:rsidRPr="005D1F45" w:rsidRDefault="000062D0"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A63E781" w14:textId="77777777" w:rsidR="000062D0" w:rsidRDefault="000062D0" w:rsidP="0070524E">
            <w:pPr>
              <w:widowControl w:val="0"/>
              <w:spacing w:after="0" w:line="240" w:lineRule="auto"/>
              <w:rPr>
                <w:rFonts w:ascii="Arial" w:hAnsi="Arial" w:cs="Arial"/>
                <w:b/>
                <w:lang w:eastAsia="en-GB"/>
              </w:rPr>
            </w:pPr>
            <w:r>
              <w:rPr>
                <w:rFonts w:ascii="Arial" w:hAnsi="Arial" w:cs="Arial"/>
                <w:b/>
                <w:lang w:eastAsia="en-GB"/>
              </w:rPr>
              <w:t>Finance &amp; Resources Committee Report</w:t>
            </w:r>
          </w:p>
          <w:p w14:paraId="09EAAD4A" w14:textId="77777777" w:rsidR="000062D0" w:rsidRDefault="000062D0" w:rsidP="000062D0">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lastRenderedPageBreak/>
              <w:t>Summary of items discussed</w:t>
            </w:r>
          </w:p>
          <w:p w14:paraId="15B7F101" w14:textId="23BA1C0D" w:rsidR="000062D0" w:rsidRDefault="000062D0" w:rsidP="000062D0">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Approval of relevant items (including Income &amp; Expenditure Report (I&amp;E))</w:t>
            </w:r>
          </w:p>
          <w:p w14:paraId="1035B9BF" w14:textId="77777777" w:rsidR="000062D0" w:rsidRDefault="000062D0" w:rsidP="000062D0">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Update of Terms of Reference (</w:t>
            </w:r>
            <w:proofErr w:type="spellStart"/>
            <w:r>
              <w:rPr>
                <w:rFonts w:ascii="Arial" w:hAnsi="Arial" w:cs="Arial"/>
                <w:b/>
                <w:lang w:eastAsia="en-GB"/>
              </w:rPr>
              <w:t>ToRs</w:t>
            </w:r>
            <w:proofErr w:type="spellEnd"/>
            <w:r>
              <w:rPr>
                <w:rFonts w:ascii="Arial" w:hAnsi="Arial" w:cs="Arial"/>
                <w:b/>
                <w:lang w:eastAsia="en-GB"/>
              </w:rPr>
              <w:t>) to reflect new delegation</w:t>
            </w:r>
          </w:p>
          <w:p w14:paraId="1C606E1E" w14:textId="77777777" w:rsidR="000062D0" w:rsidRDefault="000062D0" w:rsidP="000062D0">
            <w:pPr>
              <w:widowControl w:val="0"/>
              <w:spacing w:after="0" w:line="240" w:lineRule="auto"/>
              <w:rPr>
                <w:rFonts w:ascii="Arial" w:hAnsi="Arial" w:cs="Arial"/>
                <w:bCs/>
                <w:lang w:eastAsia="en-GB"/>
              </w:rPr>
            </w:pPr>
            <w:r>
              <w:rPr>
                <w:rFonts w:ascii="Arial" w:hAnsi="Arial" w:cs="Arial"/>
                <w:bCs/>
                <w:lang w:eastAsia="en-GB"/>
              </w:rPr>
              <w:t xml:space="preserve">Postponed due to LM’s late arrival – see below </w:t>
            </w:r>
            <w:r w:rsidR="00634074">
              <w:rPr>
                <w:rFonts w:ascii="Arial" w:hAnsi="Arial" w:cs="Arial"/>
                <w:bCs/>
                <w:lang w:eastAsia="en-GB"/>
              </w:rPr>
              <w:t>(after item 9).</w:t>
            </w:r>
          </w:p>
          <w:p w14:paraId="24A7649F" w14:textId="197443F9" w:rsidR="00634074" w:rsidRPr="000062D0" w:rsidRDefault="00634074" w:rsidP="000062D0">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4CBEC3F" w14:textId="77777777" w:rsidR="000062D0" w:rsidRDefault="000062D0" w:rsidP="0070524E">
            <w:pPr>
              <w:widowControl w:val="0"/>
              <w:spacing w:after="0" w:line="240" w:lineRule="auto"/>
              <w:rPr>
                <w:rFonts w:ascii="Arial" w:hAnsi="Arial" w:cs="Arial"/>
                <w:b/>
                <w:szCs w:val="22"/>
                <w:lang w:eastAsia="en-GB"/>
              </w:rPr>
            </w:pPr>
          </w:p>
        </w:tc>
      </w:tr>
      <w:tr w:rsidR="009D05BF" w:rsidRPr="005D1F45" w14:paraId="7D3C3FB3"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B08D174" w14:textId="77777777" w:rsidR="009D05BF" w:rsidRPr="005D1F45" w:rsidRDefault="009D05BF"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290A367" w14:textId="77777777" w:rsidR="009D05BF" w:rsidRDefault="009D05BF" w:rsidP="0070524E">
            <w:pPr>
              <w:widowControl w:val="0"/>
              <w:spacing w:after="0" w:line="240" w:lineRule="auto"/>
              <w:rPr>
                <w:rFonts w:ascii="Arial" w:hAnsi="Arial" w:cs="Arial"/>
                <w:b/>
                <w:lang w:eastAsia="en-GB"/>
              </w:rPr>
            </w:pPr>
            <w:r w:rsidRPr="009D05BF">
              <w:rPr>
                <w:rFonts w:ascii="Arial" w:hAnsi="Arial" w:cs="Arial"/>
                <w:b/>
                <w:lang w:eastAsia="en-GB"/>
              </w:rPr>
              <w:t>Christian Distinctiveness Committee Update</w:t>
            </w:r>
          </w:p>
          <w:p w14:paraId="033CA20C" w14:textId="77777777" w:rsidR="00492720" w:rsidRDefault="009D05BF" w:rsidP="00492720">
            <w:pPr>
              <w:spacing w:after="160" w:line="259" w:lineRule="auto"/>
              <w:rPr>
                <w:rFonts w:ascii="Arial" w:eastAsiaTheme="minorHAnsi" w:hAnsi="Arial" w:cs="Arial"/>
                <w:szCs w:val="22"/>
              </w:rPr>
            </w:pPr>
            <w:r>
              <w:rPr>
                <w:rFonts w:ascii="Arial" w:eastAsiaTheme="minorHAnsi" w:hAnsi="Arial" w:cs="Arial"/>
                <w:szCs w:val="22"/>
              </w:rPr>
              <w:t>RP referenced the bullet points arising from the last meeting circulated earlier today (copy attached at Appendix 1), commenting that the meeting was very productive.</w:t>
            </w:r>
          </w:p>
          <w:p w14:paraId="7F1627F6" w14:textId="77777777" w:rsidR="009D05BF" w:rsidRDefault="00492720" w:rsidP="00492720">
            <w:pPr>
              <w:spacing w:after="160" w:line="259" w:lineRule="auto"/>
              <w:rPr>
                <w:rFonts w:asciiTheme="minorHAnsi" w:eastAsiaTheme="minorHAnsi" w:hAnsiTheme="minorHAnsi" w:cstheme="minorBidi"/>
                <w:szCs w:val="22"/>
              </w:rPr>
            </w:pPr>
            <w:r>
              <w:rPr>
                <w:rFonts w:ascii="Arial" w:eastAsiaTheme="minorHAnsi" w:hAnsi="Arial" w:cs="Arial"/>
                <w:b/>
                <w:bCs/>
                <w:szCs w:val="22"/>
                <w:u w:val="single"/>
              </w:rPr>
              <w:t xml:space="preserve">ACTION: </w:t>
            </w:r>
            <w:r>
              <w:rPr>
                <w:rFonts w:ascii="Arial" w:eastAsiaTheme="minorHAnsi" w:hAnsi="Arial" w:cs="Arial"/>
                <w:szCs w:val="22"/>
                <w:u w:val="single"/>
              </w:rPr>
              <w:t>Clerk to publish Christian Distinctiveness Committee minutes on LF school website.</w:t>
            </w:r>
            <w:r w:rsidR="009D05BF" w:rsidRPr="009D05BF">
              <w:rPr>
                <w:rFonts w:asciiTheme="minorHAnsi" w:eastAsiaTheme="minorHAnsi" w:hAnsiTheme="minorHAnsi" w:cstheme="minorBidi"/>
                <w:szCs w:val="22"/>
              </w:rPr>
              <w:t xml:space="preserve"> </w:t>
            </w:r>
          </w:p>
          <w:p w14:paraId="73E4A3D5" w14:textId="77777777" w:rsidR="00492720" w:rsidRDefault="00492720" w:rsidP="00492720">
            <w:pPr>
              <w:spacing w:after="160" w:line="259" w:lineRule="auto"/>
              <w:rPr>
                <w:rFonts w:ascii="Arial" w:eastAsiaTheme="minorHAnsi" w:hAnsi="Arial" w:cs="Arial"/>
                <w:szCs w:val="22"/>
              </w:rPr>
            </w:pPr>
            <w:r>
              <w:rPr>
                <w:rFonts w:ascii="Arial" w:eastAsiaTheme="minorHAnsi" w:hAnsi="Arial" w:cs="Arial"/>
                <w:szCs w:val="22"/>
              </w:rPr>
              <w:t>RP reported:</w:t>
            </w:r>
          </w:p>
          <w:p w14:paraId="0E2E7C91" w14:textId="77777777" w:rsidR="00492720" w:rsidRDefault="00492720" w:rsidP="00492720">
            <w:pPr>
              <w:pStyle w:val="ListParagraph"/>
              <w:numPr>
                <w:ilvl w:val="0"/>
                <w:numId w:val="26"/>
              </w:numPr>
              <w:spacing w:after="160" w:line="259" w:lineRule="auto"/>
              <w:rPr>
                <w:rFonts w:ascii="Arial" w:eastAsiaTheme="minorHAnsi" w:hAnsi="Arial" w:cs="Arial"/>
                <w:szCs w:val="22"/>
              </w:rPr>
            </w:pPr>
            <w:r>
              <w:rPr>
                <w:rFonts w:ascii="Arial" w:eastAsiaTheme="minorHAnsi" w:hAnsi="Arial" w:cs="Arial"/>
                <w:szCs w:val="22"/>
              </w:rPr>
              <w:t>Foundation Governors: Upon finalisation of HS’s appointment formalities (PCC and Diocese formal approvals), the governing body will have a full complement of Foundation Governors</w:t>
            </w:r>
          </w:p>
          <w:p w14:paraId="0460A748" w14:textId="77777777" w:rsidR="00492720" w:rsidRDefault="00492720" w:rsidP="00492720">
            <w:pPr>
              <w:pStyle w:val="ListParagraph"/>
              <w:numPr>
                <w:ilvl w:val="0"/>
                <w:numId w:val="26"/>
              </w:numPr>
              <w:spacing w:after="160" w:line="259" w:lineRule="auto"/>
              <w:rPr>
                <w:rFonts w:ascii="Arial" w:eastAsiaTheme="minorHAnsi" w:hAnsi="Arial" w:cs="Arial"/>
                <w:szCs w:val="22"/>
              </w:rPr>
            </w:pPr>
            <w:r>
              <w:rPr>
                <w:rFonts w:ascii="Arial" w:eastAsiaTheme="minorHAnsi" w:hAnsi="Arial" w:cs="Arial"/>
                <w:szCs w:val="22"/>
              </w:rPr>
              <w:t xml:space="preserve">Stars Project: </w:t>
            </w:r>
            <w:r w:rsidR="00E06B4B">
              <w:rPr>
                <w:rFonts w:ascii="Arial" w:eastAsiaTheme="minorHAnsi" w:hAnsi="Arial" w:cs="Arial"/>
                <w:szCs w:val="22"/>
              </w:rPr>
              <w:t>Motto &amp; Bible verse carved in wood on the outside of the building</w:t>
            </w:r>
          </w:p>
          <w:p w14:paraId="1B6A13D3" w14:textId="77777777" w:rsidR="00E06B4B" w:rsidRDefault="00E06B4B" w:rsidP="00492720">
            <w:pPr>
              <w:pStyle w:val="ListParagraph"/>
              <w:numPr>
                <w:ilvl w:val="0"/>
                <w:numId w:val="26"/>
              </w:numPr>
              <w:spacing w:after="160" w:line="259" w:lineRule="auto"/>
              <w:rPr>
                <w:rFonts w:ascii="Arial" w:eastAsiaTheme="minorHAnsi" w:hAnsi="Arial" w:cs="Arial"/>
                <w:szCs w:val="22"/>
              </w:rPr>
            </w:pPr>
            <w:r>
              <w:rPr>
                <w:rFonts w:ascii="Arial" w:eastAsiaTheme="minorHAnsi" w:hAnsi="Arial" w:cs="Arial"/>
                <w:szCs w:val="22"/>
              </w:rPr>
              <w:t>Collective Worship: Regularly happening even with restrictions</w:t>
            </w:r>
          </w:p>
          <w:p w14:paraId="5CEE0FFB" w14:textId="77777777" w:rsidR="00E06B4B" w:rsidRDefault="00E06B4B" w:rsidP="00492720">
            <w:pPr>
              <w:pStyle w:val="ListParagraph"/>
              <w:numPr>
                <w:ilvl w:val="0"/>
                <w:numId w:val="26"/>
              </w:numPr>
              <w:spacing w:after="160" w:line="259" w:lineRule="auto"/>
              <w:rPr>
                <w:rFonts w:ascii="Arial" w:eastAsiaTheme="minorHAnsi" w:hAnsi="Arial" w:cs="Arial"/>
                <w:szCs w:val="22"/>
              </w:rPr>
            </w:pPr>
            <w:r>
              <w:rPr>
                <w:rFonts w:ascii="Arial" w:eastAsiaTheme="minorHAnsi" w:hAnsi="Arial" w:cs="Arial"/>
                <w:szCs w:val="22"/>
              </w:rPr>
              <w:t>Outdoor Reflective Area: Is to be progressed (this is not an overtly religious area but a quiet place for reflection)</w:t>
            </w:r>
          </w:p>
          <w:p w14:paraId="60395C61" w14:textId="77777777" w:rsidR="00E06B4B" w:rsidRDefault="00E06B4B" w:rsidP="00492720">
            <w:pPr>
              <w:pStyle w:val="ListParagraph"/>
              <w:numPr>
                <w:ilvl w:val="0"/>
                <w:numId w:val="26"/>
              </w:numPr>
              <w:spacing w:after="160" w:line="259" w:lineRule="auto"/>
              <w:rPr>
                <w:rFonts w:ascii="Arial" w:eastAsiaTheme="minorHAnsi" w:hAnsi="Arial" w:cs="Arial"/>
                <w:szCs w:val="22"/>
              </w:rPr>
            </w:pPr>
            <w:r>
              <w:rPr>
                <w:rFonts w:ascii="Arial" w:eastAsiaTheme="minorHAnsi" w:hAnsi="Arial" w:cs="Arial"/>
                <w:szCs w:val="22"/>
              </w:rPr>
              <w:t>Redecoration: Will include Values Tree</w:t>
            </w:r>
          </w:p>
          <w:p w14:paraId="04C55043" w14:textId="77777777" w:rsidR="00E06B4B" w:rsidRDefault="00E06B4B" w:rsidP="00492720">
            <w:pPr>
              <w:pStyle w:val="ListParagraph"/>
              <w:numPr>
                <w:ilvl w:val="0"/>
                <w:numId w:val="26"/>
              </w:numPr>
              <w:spacing w:after="160" w:line="259" w:lineRule="auto"/>
              <w:rPr>
                <w:rFonts w:ascii="Arial" w:eastAsiaTheme="minorHAnsi" w:hAnsi="Arial" w:cs="Arial"/>
                <w:szCs w:val="22"/>
              </w:rPr>
            </w:pPr>
            <w:r>
              <w:rPr>
                <w:rFonts w:ascii="Arial" w:eastAsiaTheme="minorHAnsi" w:hAnsi="Arial" w:cs="Arial"/>
                <w:szCs w:val="22"/>
              </w:rPr>
              <w:t>Lunchtime Graces: Are being reviewed</w:t>
            </w:r>
          </w:p>
          <w:p w14:paraId="6F780BF1" w14:textId="77777777" w:rsidR="00E06B4B" w:rsidRDefault="00E06B4B" w:rsidP="00E06B4B">
            <w:pPr>
              <w:spacing w:after="160" w:line="259" w:lineRule="auto"/>
              <w:rPr>
                <w:rFonts w:ascii="Arial" w:eastAsiaTheme="minorHAnsi" w:hAnsi="Arial" w:cs="Arial"/>
                <w:b/>
                <w:bCs/>
                <w:i/>
                <w:iCs/>
                <w:szCs w:val="22"/>
              </w:rPr>
            </w:pPr>
            <w:r>
              <w:rPr>
                <w:rFonts w:ascii="Arial" w:eastAsiaTheme="minorHAnsi" w:hAnsi="Arial" w:cs="Arial"/>
                <w:b/>
                <w:bCs/>
                <w:i/>
                <w:iCs/>
                <w:szCs w:val="22"/>
              </w:rPr>
              <w:t>LM joined the meeting at 6.39pm</w:t>
            </w:r>
          </w:p>
          <w:p w14:paraId="1397C707" w14:textId="77777777" w:rsidR="00981C2F" w:rsidRDefault="00981C2F" w:rsidP="00E06B4B">
            <w:pPr>
              <w:pStyle w:val="ListParagraph"/>
              <w:numPr>
                <w:ilvl w:val="0"/>
                <w:numId w:val="27"/>
              </w:numPr>
              <w:spacing w:after="160" w:line="259" w:lineRule="auto"/>
              <w:rPr>
                <w:rFonts w:ascii="Arial" w:eastAsiaTheme="minorHAnsi" w:hAnsi="Arial" w:cs="Arial"/>
                <w:szCs w:val="22"/>
              </w:rPr>
            </w:pPr>
            <w:r>
              <w:rPr>
                <w:rFonts w:ascii="Arial" w:eastAsiaTheme="minorHAnsi" w:hAnsi="Arial" w:cs="Arial"/>
                <w:szCs w:val="22"/>
              </w:rPr>
              <w:t>Various events scheduled:</w:t>
            </w:r>
          </w:p>
          <w:p w14:paraId="6C7627DB" w14:textId="77777777" w:rsidR="00981C2F" w:rsidRDefault="00981C2F" w:rsidP="00981C2F">
            <w:pPr>
              <w:pStyle w:val="ListParagraph"/>
              <w:numPr>
                <w:ilvl w:val="1"/>
                <w:numId w:val="27"/>
              </w:numPr>
              <w:spacing w:after="160" w:line="259" w:lineRule="auto"/>
              <w:rPr>
                <w:rFonts w:ascii="Arial" w:eastAsiaTheme="minorHAnsi" w:hAnsi="Arial" w:cs="Arial"/>
                <w:szCs w:val="22"/>
              </w:rPr>
            </w:pPr>
            <w:r>
              <w:rPr>
                <w:rFonts w:ascii="Arial" w:eastAsiaTheme="minorHAnsi" w:hAnsi="Arial" w:cs="Arial"/>
                <w:szCs w:val="22"/>
              </w:rPr>
              <w:t>Christingle Service: 4</w:t>
            </w:r>
            <w:r w:rsidRPr="00981C2F">
              <w:rPr>
                <w:rFonts w:ascii="Arial" w:eastAsiaTheme="minorHAnsi" w:hAnsi="Arial" w:cs="Arial"/>
                <w:szCs w:val="22"/>
                <w:vertAlign w:val="superscript"/>
              </w:rPr>
              <w:t>th</w:t>
            </w:r>
            <w:r>
              <w:rPr>
                <w:rFonts w:ascii="Arial" w:eastAsiaTheme="minorHAnsi" w:hAnsi="Arial" w:cs="Arial"/>
                <w:szCs w:val="22"/>
              </w:rPr>
              <w:t xml:space="preserve"> February in the playground</w:t>
            </w:r>
          </w:p>
          <w:p w14:paraId="0BA54C60" w14:textId="77777777" w:rsidR="00981C2F" w:rsidRDefault="00981C2F" w:rsidP="00981C2F">
            <w:pPr>
              <w:pStyle w:val="ListParagraph"/>
              <w:numPr>
                <w:ilvl w:val="1"/>
                <w:numId w:val="27"/>
              </w:numPr>
              <w:spacing w:after="160" w:line="259" w:lineRule="auto"/>
              <w:rPr>
                <w:rFonts w:ascii="Arial" w:eastAsiaTheme="minorHAnsi" w:hAnsi="Arial" w:cs="Arial"/>
                <w:szCs w:val="22"/>
              </w:rPr>
            </w:pPr>
            <w:r w:rsidRPr="00981C2F">
              <w:rPr>
                <w:rFonts w:ascii="Arial" w:eastAsiaTheme="minorHAnsi" w:hAnsi="Arial" w:cs="Arial"/>
                <w:szCs w:val="22"/>
              </w:rPr>
              <w:t>Easter Service</w:t>
            </w:r>
            <w:r>
              <w:rPr>
                <w:rFonts w:ascii="Arial" w:eastAsiaTheme="minorHAnsi" w:hAnsi="Arial" w:cs="Arial"/>
                <w:szCs w:val="22"/>
              </w:rPr>
              <w:t>: 4</w:t>
            </w:r>
            <w:r w:rsidRPr="00981C2F">
              <w:rPr>
                <w:rFonts w:ascii="Arial" w:eastAsiaTheme="minorHAnsi" w:hAnsi="Arial" w:cs="Arial"/>
                <w:szCs w:val="22"/>
                <w:vertAlign w:val="superscript"/>
              </w:rPr>
              <w:t>th</w:t>
            </w:r>
            <w:r>
              <w:rPr>
                <w:rFonts w:ascii="Arial" w:eastAsiaTheme="minorHAnsi" w:hAnsi="Arial" w:cs="Arial"/>
                <w:szCs w:val="22"/>
              </w:rPr>
              <w:t xml:space="preserve"> April</w:t>
            </w:r>
            <w:r w:rsidRPr="00981C2F">
              <w:rPr>
                <w:rFonts w:ascii="Arial" w:eastAsiaTheme="minorHAnsi" w:hAnsi="Arial" w:cs="Arial"/>
                <w:szCs w:val="22"/>
              </w:rPr>
              <w:t xml:space="preserve"> at St. Peter’s</w:t>
            </w:r>
          </w:p>
          <w:p w14:paraId="27FD717A" w14:textId="77A97595" w:rsidR="00981C2F" w:rsidRDefault="00981C2F" w:rsidP="00981C2F">
            <w:pPr>
              <w:pStyle w:val="ListParagraph"/>
              <w:numPr>
                <w:ilvl w:val="1"/>
                <w:numId w:val="27"/>
              </w:numPr>
              <w:spacing w:after="160" w:line="259" w:lineRule="auto"/>
              <w:rPr>
                <w:rFonts w:ascii="Arial" w:eastAsiaTheme="minorHAnsi" w:hAnsi="Arial" w:cs="Arial"/>
                <w:szCs w:val="22"/>
              </w:rPr>
            </w:pPr>
            <w:r w:rsidRPr="00981C2F">
              <w:rPr>
                <w:rFonts w:ascii="Arial" w:eastAsiaTheme="minorHAnsi" w:hAnsi="Arial" w:cs="Arial"/>
                <w:szCs w:val="22"/>
              </w:rPr>
              <w:t>‘I Sing Pop’: 23</w:t>
            </w:r>
            <w:r w:rsidRPr="00981C2F">
              <w:rPr>
                <w:rFonts w:ascii="Arial" w:eastAsiaTheme="minorHAnsi" w:hAnsi="Arial" w:cs="Arial"/>
                <w:szCs w:val="22"/>
                <w:vertAlign w:val="superscript"/>
              </w:rPr>
              <w:t>rd</w:t>
            </w:r>
            <w:r>
              <w:rPr>
                <w:rFonts w:ascii="Arial" w:eastAsiaTheme="minorHAnsi" w:hAnsi="Arial" w:cs="Arial"/>
                <w:szCs w:val="22"/>
              </w:rPr>
              <w:t xml:space="preserve"> </w:t>
            </w:r>
            <w:r w:rsidRPr="00981C2F">
              <w:rPr>
                <w:rFonts w:ascii="Arial" w:eastAsiaTheme="minorHAnsi" w:hAnsi="Arial" w:cs="Arial"/>
                <w:szCs w:val="22"/>
              </w:rPr>
              <w:t xml:space="preserve">May </w:t>
            </w:r>
            <w:r>
              <w:rPr>
                <w:rFonts w:ascii="Arial" w:eastAsiaTheme="minorHAnsi" w:hAnsi="Arial" w:cs="Arial"/>
                <w:szCs w:val="22"/>
              </w:rPr>
              <w:t>at</w:t>
            </w:r>
            <w:r w:rsidRPr="00981C2F">
              <w:rPr>
                <w:rFonts w:ascii="Arial" w:eastAsiaTheme="minorHAnsi" w:hAnsi="Arial" w:cs="Arial"/>
                <w:szCs w:val="22"/>
              </w:rPr>
              <w:t xml:space="preserve"> </w:t>
            </w:r>
            <w:proofErr w:type="spellStart"/>
            <w:r w:rsidRPr="00981C2F">
              <w:rPr>
                <w:rFonts w:ascii="Arial" w:eastAsiaTheme="minorHAnsi" w:hAnsi="Arial" w:cs="Arial"/>
                <w:szCs w:val="22"/>
              </w:rPr>
              <w:t>Malmesbury</w:t>
            </w:r>
            <w:proofErr w:type="spellEnd"/>
            <w:r w:rsidRPr="00981C2F">
              <w:rPr>
                <w:rFonts w:ascii="Arial" w:eastAsiaTheme="minorHAnsi" w:hAnsi="Arial" w:cs="Arial"/>
                <w:szCs w:val="22"/>
              </w:rPr>
              <w:t xml:space="preserve"> Abbey</w:t>
            </w:r>
            <w:r>
              <w:rPr>
                <w:rFonts w:ascii="Arial" w:eastAsiaTheme="minorHAnsi" w:hAnsi="Arial" w:cs="Arial"/>
                <w:szCs w:val="22"/>
              </w:rPr>
              <w:t xml:space="preserve">: </w:t>
            </w:r>
            <w:hyperlink r:id="rId13" w:history="1">
              <w:r w:rsidRPr="00FB23A7">
                <w:rPr>
                  <w:rStyle w:val="Hyperlink"/>
                  <w:rFonts w:ascii="Arial" w:eastAsiaTheme="minorHAnsi" w:hAnsi="Arial" w:cs="Arial"/>
                  <w:szCs w:val="22"/>
                </w:rPr>
                <w:t>https://www.isingpop.org/</w:t>
              </w:r>
            </w:hyperlink>
            <w:r>
              <w:rPr>
                <w:rFonts w:ascii="Arial" w:eastAsiaTheme="minorHAnsi" w:hAnsi="Arial" w:cs="Arial"/>
                <w:szCs w:val="22"/>
              </w:rPr>
              <w:t xml:space="preserve"> (</w:t>
            </w:r>
            <w:r w:rsidRPr="00981C2F">
              <w:rPr>
                <w:rFonts w:ascii="Arial" w:eastAsiaTheme="minorHAnsi" w:hAnsi="Arial" w:cs="Arial"/>
                <w:szCs w:val="22"/>
              </w:rPr>
              <w:t>event attracts no charge,</w:t>
            </w:r>
            <w:r>
              <w:rPr>
                <w:rFonts w:ascii="Arial" w:eastAsiaTheme="minorHAnsi" w:hAnsi="Arial" w:cs="Arial"/>
                <w:szCs w:val="22"/>
              </w:rPr>
              <w:t xml:space="preserve"> the PCC is being asked to support</w:t>
            </w:r>
            <w:r w:rsidRPr="00981C2F">
              <w:rPr>
                <w:rFonts w:ascii="Arial" w:eastAsiaTheme="minorHAnsi" w:hAnsi="Arial" w:cs="Arial"/>
                <w:szCs w:val="22"/>
              </w:rPr>
              <w:t xml:space="preserve"> transport </w:t>
            </w:r>
            <w:r>
              <w:rPr>
                <w:rFonts w:ascii="Arial" w:eastAsiaTheme="minorHAnsi" w:hAnsi="Arial" w:cs="Arial"/>
                <w:szCs w:val="22"/>
              </w:rPr>
              <w:t>costs)</w:t>
            </w:r>
          </w:p>
          <w:p w14:paraId="40F71649" w14:textId="2CAC0170" w:rsidR="00981C2F" w:rsidRPr="00981C2F" w:rsidRDefault="00981C2F" w:rsidP="00981C2F">
            <w:pPr>
              <w:pStyle w:val="ListParagraph"/>
              <w:numPr>
                <w:ilvl w:val="1"/>
                <w:numId w:val="27"/>
              </w:numPr>
              <w:spacing w:after="160" w:line="259" w:lineRule="auto"/>
              <w:rPr>
                <w:rFonts w:ascii="Arial" w:eastAsiaTheme="minorHAnsi" w:hAnsi="Arial" w:cs="Arial"/>
                <w:szCs w:val="22"/>
              </w:rPr>
            </w:pPr>
            <w:r w:rsidRPr="00981C2F">
              <w:rPr>
                <w:rFonts w:ascii="Arial" w:eastAsiaTheme="minorHAnsi" w:hAnsi="Arial" w:cs="Arial"/>
                <w:szCs w:val="22"/>
              </w:rPr>
              <w:t>‘Lifepath’ (for Yr5): 10</w:t>
            </w:r>
            <w:r w:rsidRPr="00981C2F">
              <w:rPr>
                <w:rFonts w:ascii="Arial" w:eastAsiaTheme="minorHAnsi" w:hAnsi="Arial" w:cs="Arial"/>
                <w:szCs w:val="22"/>
                <w:vertAlign w:val="superscript"/>
              </w:rPr>
              <w:t>th</w:t>
            </w:r>
            <w:r w:rsidRPr="00981C2F">
              <w:rPr>
                <w:rFonts w:ascii="Arial" w:eastAsiaTheme="minorHAnsi" w:hAnsi="Arial" w:cs="Arial"/>
                <w:szCs w:val="22"/>
              </w:rPr>
              <w:t xml:space="preserve"> June in </w:t>
            </w:r>
            <w:proofErr w:type="spellStart"/>
            <w:r w:rsidRPr="00981C2F">
              <w:rPr>
                <w:rFonts w:ascii="Arial" w:eastAsiaTheme="minorHAnsi" w:hAnsi="Arial" w:cs="Arial"/>
                <w:szCs w:val="22"/>
              </w:rPr>
              <w:t>Malmesbury</w:t>
            </w:r>
            <w:proofErr w:type="spellEnd"/>
            <w:r w:rsidRPr="00981C2F">
              <w:rPr>
                <w:rFonts w:ascii="Arial" w:eastAsiaTheme="minorHAnsi" w:hAnsi="Arial" w:cs="Arial"/>
                <w:szCs w:val="22"/>
              </w:rPr>
              <w:t xml:space="preserve"> Abbey </w:t>
            </w:r>
          </w:p>
          <w:p w14:paraId="621EB480" w14:textId="0508E559" w:rsidR="00981C2F" w:rsidRPr="00981C2F" w:rsidRDefault="00981C2F" w:rsidP="00981C2F">
            <w:pPr>
              <w:pStyle w:val="ListParagraph"/>
              <w:numPr>
                <w:ilvl w:val="0"/>
                <w:numId w:val="27"/>
              </w:numPr>
              <w:spacing w:after="160" w:line="259" w:lineRule="auto"/>
              <w:rPr>
                <w:rFonts w:ascii="Arial" w:eastAsiaTheme="minorHAnsi" w:hAnsi="Arial" w:cs="Arial"/>
                <w:szCs w:val="22"/>
              </w:rPr>
            </w:pPr>
            <w:r w:rsidRPr="00981C2F">
              <w:rPr>
                <w:rFonts w:ascii="Arial" w:eastAsiaTheme="minorHAnsi" w:hAnsi="Arial" w:cs="Arial"/>
                <w:szCs w:val="22"/>
              </w:rPr>
              <w:t>A “book look” concluded the meeting, allowing Katherine and R</w:t>
            </w:r>
            <w:r>
              <w:rPr>
                <w:rFonts w:ascii="Arial" w:eastAsiaTheme="minorHAnsi" w:hAnsi="Arial" w:cs="Arial"/>
                <w:szCs w:val="22"/>
              </w:rPr>
              <w:t>P t</w:t>
            </w:r>
            <w:r w:rsidRPr="00981C2F">
              <w:rPr>
                <w:rFonts w:ascii="Arial" w:eastAsiaTheme="minorHAnsi" w:hAnsi="Arial" w:cs="Arial"/>
                <w:szCs w:val="22"/>
              </w:rPr>
              <w:t>o see some of the R.E. work completed by children over the last few months.</w:t>
            </w:r>
          </w:p>
          <w:p w14:paraId="4EFF855D" w14:textId="3C972154" w:rsidR="00981C2F" w:rsidRPr="00981C2F" w:rsidRDefault="00981C2F" w:rsidP="00981C2F">
            <w:pPr>
              <w:pStyle w:val="ListParagraph"/>
              <w:numPr>
                <w:ilvl w:val="0"/>
                <w:numId w:val="27"/>
              </w:numPr>
              <w:spacing w:after="160" w:line="259" w:lineRule="auto"/>
              <w:rPr>
                <w:rFonts w:ascii="Arial" w:eastAsiaTheme="minorHAnsi" w:hAnsi="Arial" w:cs="Arial"/>
                <w:szCs w:val="22"/>
              </w:rPr>
            </w:pPr>
            <w:r w:rsidRPr="00981C2F">
              <w:rPr>
                <w:rFonts w:ascii="Arial" w:eastAsiaTheme="minorHAnsi" w:hAnsi="Arial" w:cs="Arial"/>
                <w:szCs w:val="22"/>
              </w:rPr>
              <w:t>Priest in Charge of the Draycot Benefice</w:t>
            </w:r>
            <w:r w:rsidR="000062D0">
              <w:rPr>
                <w:rFonts w:ascii="Arial" w:eastAsiaTheme="minorHAnsi" w:hAnsi="Arial" w:cs="Arial"/>
                <w:szCs w:val="22"/>
              </w:rPr>
              <w:t>: Post</w:t>
            </w:r>
            <w:r w:rsidRPr="00981C2F">
              <w:rPr>
                <w:rFonts w:ascii="Arial" w:eastAsiaTheme="minorHAnsi" w:hAnsi="Arial" w:cs="Arial"/>
                <w:szCs w:val="22"/>
              </w:rPr>
              <w:t xml:space="preserve"> has been re-advertised, with an enhanced offer</w:t>
            </w:r>
            <w:r w:rsidR="000062D0">
              <w:rPr>
                <w:rFonts w:ascii="Arial" w:eastAsiaTheme="minorHAnsi" w:hAnsi="Arial" w:cs="Arial"/>
                <w:szCs w:val="22"/>
              </w:rPr>
              <w:t xml:space="preserve"> (</w:t>
            </w:r>
            <w:r w:rsidRPr="00981C2F">
              <w:rPr>
                <w:rFonts w:ascii="Arial" w:eastAsiaTheme="minorHAnsi" w:hAnsi="Arial" w:cs="Arial"/>
                <w:szCs w:val="22"/>
              </w:rPr>
              <w:t>Revd Mar</w:t>
            </w:r>
            <w:r w:rsidR="000062D0">
              <w:rPr>
                <w:rFonts w:ascii="Arial" w:eastAsiaTheme="minorHAnsi" w:hAnsi="Arial" w:cs="Arial"/>
                <w:szCs w:val="22"/>
              </w:rPr>
              <w:t>c</w:t>
            </w:r>
            <w:r w:rsidRPr="00981C2F">
              <w:rPr>
                <w:rFonts w:ascii="Arial" w:eastAsiaTheme="minorHAnsi" w:hAnsi="Arial" w:cs="Arial"/>
                <w:szCs w:val="22"/>
              </w:rPr>
              <w:t xml:space="preserve"> leaves on Easter Sunday and his post as curate will then cease</w:t>
            </w:r>
            <w:r w:rsidR="000062D0">
              <w:rPr>
                <w:rFonts w:ascii="Arial" w:eastAsiaTheme="minorHAnsi" w:hAnsi="Arial" w:cs="Arial"/>
                <w:szCs w:val="22"/>
              </w:rPr>
              <w:t>)</w:t>
            </w:r>
          </w:p>
          <w:p w14:paraId="544B2A25" w14:textId="77777777" w:rsidR="00981C2F" w:rsidRDefault="000062D0" w:rsidP="00981C2F">
            <w:pPr>
              <w:pStyle w:val="ListParagraph"/>
              <w:numPr>
                <w:ilvl w:val="0"/>
                <w:numId w:val="27"/>
              </w:numPr>
              <w:spacing w:after="160" w:line="259" w:lineRule="auto"/>
              <w:rPr>
                <w:rFonts w:ascii="Arial" w:eastAsiaTheme="minorHAnsi" w:hAnsi="Arial" w:cs="Arial"/>
                <w:szCs w:val="22"/>
              </w:rPr>
            </w:pPr>
            <w:r>
              <w:rPr>
                <w:rFonts w:ascii="Arial" w:eastAsiaTheme="minorHAnsi" w:hAnsi="Arial" w:cs="Arial"/>
                <w:szCs w:val="22"/>
              </w:rPr>
              <w:t>Foundation Governors Induction: A</w:t>
            </w:r>
            <w:r w:rsidR="00981C2F" w:rsidRPr="00981C2F">
              <w:rPr>
                <w:rFonts w:ascii="Arial" w:eastAsiaTheme="minorHAnsi" w:hAnsi="Arial" w:cs="Arial"/>
                <w:szCs w:val="22"/>
              </w:rPr>
              <w:t>ll governors are encouraged to consider attending the (free</w:t>
            </w:r>
            <w:r>
              <w:rPr>
                <w:rFonts w:ascii="Arial" w:eastAsiaTheme="minorHAnsi" w:hAnsi="Arial" w:cs="Arial"/>
                <w:szCs w:val="22"/>
              </w:rPr>
              <w:t xml:space="preserve"> &amp; virtual</w:t>
            </w:r>
            <w:r w:rsidR="00981C2F" w:rsidRPr="00981C2F">
              <w:rPr>
                <w:rFonts w:ascii="Arial" w:eastAsiaTheme="minorHAnsi" w:hAnsi="Arial" w:cs="Arial"/>
                <w:szCs w:val="22"/>
              </w:rPr>
              <w:t>) Bristol Diocese’ governor induction training</w:t>
            </w:r>
            <w:r>
              <w:rPr>
                <w:rFonts w:ascii="Arial" w:eastAsiaTheme="minorHAnsi" w:hAnsi="Arial" w:cs="Arial"/>
                <w:szCs w:val="22"/>
              </w:rPr>
              <w:t xml:space="preserve"> -</w:t>
            </w:r>
            <w:r w:rsidR="00981C2F" w:rsidRPr="00981C2F">
              <w:rPr>
                <w:rFonts w:ascii="Arial" w:eastAsiaTheme="minorHAnsi" w:hAnsi="Arial" w:cs="Arial"/>
                <w:szCs w:val="22"/>
              </w:rPr>
              <w:t xml:space="preserve"> informative and helpful.</w:t>
            </w:r>
          </w:p>
          <w:p w14:paraId="3C581546" w14:textId="75BAF6C7" w:rsidR="000062D0" w:rsidRPr="000062D0" w:rsidRDefault="000062D0" w:rsidP="000062D0">
            <w:pPr>
              <w:spacing w:after="160" w:line="259" w:lineRule="auto"/>
              <w:rPr>
                <w:rFonts w:ascii="Arial" w:eastAsiaTheme="minorHAnsi" w:hAnsi="Arial" w:cs="Arial"/>
                <w:szCs w:val="22"/>
                <w:u w:val="single"/>
              </w:rPr>
            </w:pPr>
            <w:r w:rsidRPr="000062D0">
              <w:rPr>
                <w:rFonts w:ascii="Arial" w:eastAsiaTheme="minorHAnsi" w:hAnsi="Arial" w:cs="Arial"/>
                <w:b/>
                <w:bCs/>
                <w:szCs w:val="22"/>
                <w:u w:val="single"/>
              </w:rPr>
              <w:t xml:space="preserve">ACTION: </w:t>
            </w:r>
            <w:r w:rsidRPr="000062D0">
              <w:rPr>
                <w:rFonts w:ascii="Arial" w:eastAsiaTheme="minorHAnsi" w:hAnsi="Arial" w:cs="Arial"/>
                <w:szCs w:val="22"/>
                <w:u w:val="single"/>
              </w:rPr>
              <w:t>HS to write a letter of thanks to Revd Marc on behalf of the FGB.</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61B2D2A" w14:textId="77777777" w:rsidR="009D05BF" w:rsidRDefault="009D05BF" w:rsidP="0070524E">
            <w:pPr>
              <w:widowControl w:val="0"/>
              <w:spacing w:after="0" w:line="240" w:lineRule="auto"/>
              <w:rPr>
                <w:rFonts w:ascii="Arial" w:hAnsi="Arial" w:cs="Arial"/>
                <w:b/>
                <w:szCs w:val="22"/>
                <w:lang w:eastAsia="en-GB"/>
              </w:rPr>
            </w:pPr>
          </w:p>
          <w:p w14:paraId="1A87AEED" w14:textId="77777777" w:rsidR="00492720" w:rsidRDefault="00492720" w:rsidP="0070524E">
            <w:pPr>
              <w:widowControl w:val="0"/>
              <w:spacing w:after="0" w:line="240" w:lineRule="auto"/>
              <w:rPr>
                <w:rFonts w:ascii="Arial" w:hAnsi="Arial" w:cs="Arial"/>
                <w:b/>
                <w:szCs w:val="22"/>
                <w:lang w:eastAsia="en-GB"/>
              </w:rPr>
            </w:pPr>
          </w:p>
          <w:p w14:paraId="753EB88A" w14:textId="77777777" w:rsidR="00492720" w:rsidRDefault="00492720" w:rsidP="0070524E">
            <w:pPr>
              <w:widowControl w:val="0"/>
              <w:spacing w:after="0" w:line="240" w:lineRule="auto"/>
              <w:rPr>
                <w:rFonts w:ascii="Arial" w:hAnsi="Arial" w:cs="Arial"/>
                <w:b/>
                <w:szCs w:val="22"/>
                <w:lang w:eastAsia="en-GB"/>
              </w:rPr>
            </w:pPr>
          </w:p>
          <w:p w14:paraId="16918D69" w14:textId="77777777" w:rsidR="00492720" w:rsidRDefault="00492720" w:rsidP="0070524E">
            <w:pPr>
              <w:widowControl w:val="0"/>
              <w:spacing w:after="0" w:line="240" w:lineRule="auto"/>
              <w:rPr>
                <w:rFonts w:ascii="Arial" w:hAnsi="Arial" w:cs="Arial"/>
                <w:b/>
                <w:szCs w:val="22"/>
                <w:lang w:eastAsia="en-GB"/>
              </w:rPr>
            </w:pPr>
          </w:p>
          <w:p w14:paraId="0FA6C9AB" w14:textId="77777777" w:rsidR="00492720" w:rsidRDefault="00492720" w:rsidP="0070524E">
            <w:pPr>
              <w:widowControl w:val="0"/>
              <w:spacing w:after="0" w:line="240" w:lineRule="auto"/>
              <w:rPr>
                <w:rFonts w:ascii="Arial" w:hAnsi="Arial" w:cs="Arial"/>
                <w:b/>
                <w:szCs w:val="22"/>
                <w:lang w:eastAsia="en-GB"/>
              </w:rPr>
            </w:pPr>
          </w:p>
          <w:p w14:paraId="541E4282" w14:textId="77777777" w:rsidR="00492720" w:rsidRDefault="00492720"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65D08F5A" w14:textId="77777777" w:rsidR="000062D0" w:rsidRDefault="000062D0" w:rsidP="0070524E">
            <w:pPr>
              <w:widowControl w:val="0"/>
              <w:spacing w:after="0" w:line="240" w:lineRule="auto"/>
              <w:rPr>
                <w:rFonts w:ascii="Arial" w:hAnsi="Arial" w:cs="Arial"/>
                <w:b/>
                <w:szCs w:val="22"/>
                <w:lang w:eastAsia="en-GB"/>
              </w:rPr>
            </w:pPr>
          </w:p>
          <w:p w14:paraId="78BE3372" w14:textId="77777777" w:rsidR="000062D0" w:rsidRDefault="000062D0" w:rsidP="0070524E">
            <w:pPr>
              <w:widowControl w:val="0"/>
              <w:spacing w:after="0" w:line="240" w:lineRule="auto"/>
              <w:rPr>
                <w:rFonts w:ascii="Arial" w:hAnsi="Arial" w:cs="Arial"/>
                <w:b/>
                <w:szCs w:val="22"/>
                <w:lang w:eastAsia="en-GB"/>
              </w:rPr>
            </w:pPr>
          </w:p>
          <w:p w14:paraId="315B54AA" w14:textId="77777777" w:rsidR="000062D0" w:rsidRDefault="000062D0" w:rsidP="0070524E">
            <w:pPr>
              <w:widowControl w:val="0"/>
              <w:spacing w:after="0" w:line="240" w:lineRule="auto"/>
              <w:rPr>
                <w:rFonts w:ascii="Arial" w:hAnsi="Arial" w:cs="Arial"/>
                <w:b/>
                <w:szCs w:val="22"/>
                <w:lang w:eastAsia="en-GB"/>
              </w:rPr>
            </w:pPr>
          </w:p>
          <w:p w14:paraId="7D77AFA9" w14:textId="77777777" w:rsidR="000062D0" w:rsidRDefault="000062D0" w:rsidP="0070524E">
            <w:pPr>
              <w:widowControl w:val="0"/>
              <w:spacing w:after="0" w:line="240" w:lineRule="auto"/>
              <w:rPr>
                <w:rFonts w:ascii="Arial" w:hAnsi="Arial" w:cs="Arial"/>
                <w:b/>
                <w:szCs w:val="22"/>
                <w:lang w:eastAsia="en-GB"/>
              </w:rPr>
            </w:pPr>
          </w:p>
          <w:p w14:paraId="1A9595D9" w14:textId="77777777" w:rsidR="000062D0" w:rsidRDefault="000062D0" w:rsidP="0070524E">
            <w:pPr>
              <w:widowControl w:val="0"/>
              <w:spacing w:after="0" w:line="240" w:lineRule="auto"/>
              <w:rPr>
                <w:rFonts w:ascii="Arial" w:hAnsi="Arial" w:cs="Arial"/>
                <w:b/>
                <w:szCs w:val="22"/>
                <w:lang w:eastAsia="en-GB"/>
              </w:rPr>
            </w:pPr>
          </w:p>
          <w:p w14:paraId="2D6DD929" w14:textId="77777777" w:rsidR="000062D0" w:rsidRDefault="000062D0" w:rsidP="0070524E">
            <w:pPr>
              <w:widowControl w:val="0"/>
              <w:spacing w:after="0" w:line="240" w:lineRule="auto"/>
              <w:rPr>
                <w:rFonts w:ascii="Arial" w:hAnsi="Arial" w:cs="Arial"/>
                <w:b/>
                <w:szCs w:val="22"/>
                <w:lang w:eastAsia="en-GB"/>
              </w:rPr>
            </w:pPr>
          </w:p>
          <w:p w14:paraId="6DB92AA8" w14:textId="77777777" w:rsidR="000062D0" w:rsidRDefault="000062D0" w:rsidP="0070524E">
            <w:pPr>
              <w:widowControl w:val="0"/>
              <w:spacing w:after="0" w:line="240" w:lineRule="auto"/>
              <w:rPr>
                <w:rFonts w:ascii="Arial" w:hAnsi="Arial" w:cs="Arial"/>
                <w:b/>
                <w:szCs w:val="22"/>
                <w:lang w:eastAsia="en-GB"/>
              </w:rPr>
            </w:pPr>
          </w:p>
          <w:p w14:paraId="5162756D" w14:textId="77777777" w:rsidR="000062D0" w:rsidRDefault="000062D0" w:rsidP="0070524E">
            <w:pPr>
              <w:widowControl w:val="0"/>
              <w:spacing w:after="0" w:line="240" w:lineRule="auto"/>
              <w:rPr>
                <w:rFonts w:ascii="Arial" w:hAnsi="Arial" w:cs="Arial"/>
                <w:b/>
                <w:szCs w:val="22"/>
                <w:lang w:eastAsia="en-GB"/>
              </w:rPr>
            </w:pPr>
          </w:p>
          <w:p w14:paraId="2A8BD3EE" w14:textId="77777777" w:rsidR="000062D0" w:rsidRDefault="000062D0" w:rsidP="0070524E">
            <w:pPr>
              <w:widowControl w:val="0"/>
              <w:spacing w:after="0" w:line="240" w:lineRule="auto"/>
              <w:rPr>
                <w:rFonts w:ascii="Arial" w:hAnsi="Arial" w:cs="Arial"/>
                <w:b/>
                <w:szCs w:val="22"/>
                <w:lang w:eastAsia="en-GB"/>
              </w:rPr>
            </w:pPr>
          </w:p>
          <w:p w14:paraId="3E83FEC9" w14:textId="77777777" w:rsidR="000062D0" w:rsidRDefault="000062D0" w:rsidP="0070524E">
            <w:pPr>
              <w:widowControl w:val="0"/>
              <w:spacing w:after="0" w:line="240" w:lineRule="auto"/>
              <w:rPr>
                <w:rFonts w:ascii="Arial" w:hAnsi="Arial" w:cs="Arial"/>
                <w:b/>
                <w:szCs w:val="22"/>
                <w:lang w:eastAsia="en-GB"/>
              </w:rPr>
            </w:pPr>
          </w:p>
          <w:p w14:paraId="6175359D" w14:textId="77777777" w:rsidR="000062D0" w:rsidRDefault="000062D0" w:rsidP="0070524E">
            <w:pPr>
              <w:widowControl w:val="0"/>
              <w:spacing w:after="0" w:line="240" w:lineRule="auto"/>
              <w:rPr>
                <w:rFonts w:ascii="Arial" w:hAnsi="Arial" w:cs="Arial"/>
                <w:b/>
                <w:szCs w:val="22"/>
                <w:lang w:eastAsia="en-GB"/>
              </w:rPr>
            </w:pPr>
          </w:p>
          <w:p w14:paraId="79143A48" w14:textId="77777777" w:rsidR="000062D0" w:rsidRDefault="000062D0" w:rsidP="0070524E">
            <w:pPr>
              <w:widowControl w:val="0"/>
              <w:spacing w:after="0" w:line="240" w:lineRule="auto"/>
              <w:rPr>
                <w:rFonts w:ascii="Arial" w:hAnsi="Arial" w:cs="Arial"/>
                <w:b/>
                <w:szCs w:val="22"/>
                <w:lang w:eastAsia="en-GB"/>
              </w:rPr>
            </w:pPr>
          </w:p>
          <w:p w14:paraId="3E40E042" w14:textId="77777777" w:rsidR="000062D0" w:rsidRDefault="000062D0" w:rsidP="0070524E">
            <w:pPr>
              <w:widowControl w:val="0"/>
              <w:spacing w:after="0" w:line="240" w:lineRule="auto"/>
              <w:rPr>
                <w:rFonts w:ascii="Arial" w:hAnsi="Arial" w:cs="Arial"/>
                <w:b/>
                <w:szCs w:val="22"/>
                <w:lang w:eastAsia="en-GB"/>
              </w:rPr>
            </w:pPr>
          </w:p>
          <w:p w14:paraId="38DB0BF4" w14:textId="77777777" w:rsidR="000062D0" w:rsidRDefault="000062D0" w:rsidP="0070524E">
            <w:pPr>
              <w:widowControl w:val="0"/>
              <w:spacing w:after="0" w:line="240" w:lineRule="auto"/>
              <w:rPr>
                <w:rFonts w:ascii="Arial" w:hAnsi="Arial" w:cs="Arial"/>
                <w:b/>
                <w:szCs w:val="22"/>
                <w:lang w:eastAsia="en-GB"/>
              </w:rPr>
            </w:pPr>
          </w:p>
          <w:p w14:paraId="5EC1A9B2" w14:textId="77777777" w:rsidR="000062D0" w:rsidRDefault="000062D0" w:rsidP="0070524E">
            <w:pPr>
              <w:widowControl w:val="0"/>
              <w:spacing w:after="0" w:line="240" w:lineRule="auto"/>
              <w:rPr>
                <w:rFonts w:ascii="Arial" w:hAnsi="Arial" w:cs="Arial"/>
                <w:b/>
                <w:szCs w:val="22"/>
                <w:lang w:eastAsia="en-GB"/>
              </w:rPr>
            </w:pPr>
          </w:p>
          <w:p w14:paraId="4E325A06" w14:textId="77777777" w:rsidR="000062D0" w:rsidRDefault="000062D0" w:rsidP="0070524E">
            <w:pPr>
              <w:widowControl w:val="0"/>
              <w:spacing w:after="0" w:line="240" w:lineRule="auto"/>
              <w:rPr>
                <w:rFonts w:ascii="Arial" w:hAnsi="Arial" w:cs="Arial"/>
                <w:b/>
                <w:szCs w:val="22"/>
                <w:lang w:eastAsia="en-GB"/>
              </w:rPr>
            </w:pPr>
          </w:p>
          <w:p w14:paraId="33FC7F2B" w14:textId="77777777" w:rsidR="000062D0" w:rsidRDefault="000062D0" w:rsidP="0070524E">
            <w:pPr>
              <w:widowControl w:val="0"/>
              <w:spacing w:after="0" w:line="240" w:lineRule="auto"/>
              <w:rPr>
                <w:rFonts w:ascii="Arial" w:hAnsi="Arial" w:cs="Arial"/>
                <w:b/>
                <w:szCs w:val="22"/>
                <w:lang w:eastAsia="en-GB"/>
              </w:rPr>
            </w:pPr>
          </w:p>
          <w:p w14:paraId="4731D9F9" w14:textId="77777777" w:rsidR="000062D0" w:rsidRDefault="000062D0" w:rsidP="0070524E">
            <w:pPr>
              <w:widowControl w:val="0"/>
              <w:spacing w:after="0" w:line="240" w:lineRule="auto"/>
              <w:rPr>
                <w:rFonts w:ascii="Arial" w:hAnsi="Arial" w:cs="Arial"/>
                <w:b/>
                <w:szCs w:val="22"/>
                <w:lang w:eastAsia="en-GB"/>
              </w:rPr>
            </w:pPr>
          </w:p>
          <w:p w14:paraId="0B52BC5A" w14:textId="77777777" w:rsidR="000062D0" w:rsidRDefault="000062D0" w:rsidP="0070524E">
            <w:pPr>
              <w:widowControl w:val="0"/>
              <w:spacing w:after="0" w:line="240" w:lineRule="auto"/>
              <w:rPr>
                <w:rFonts w:ascii="Arial" w:hAnsi="Arial" w:cs="Arial"/>
                <w:b/>
                <w:szCs w:val="22"/>
                <w:lang w:eastAsia="en-GB"/>
              </w:rPr>
            </w:pPr>
          </w:p>
          <w:p w14:paraId="123C43E3" w14:textId="77777777" w:rsidR="000062D0" w:rsidRDefault="000062D0" w:rsidP="0070524E">
            <w:pPr>
              <w:widowControl w:val="0"/>
              <w:spacing w:after="0" w:line="240" w:lineRule="auto"/>
              <w:rPr>
                <w:rFonts w:ascii="Arial" w:hAnsi="Arial" w:cs="Arial"/>
                <w:b/>
                <w:szCs w:val="22"/>
                <w:lang w:eastAsia="en-GB"/>
              </w:rPr>
            </w:pPr>
          </w:p>
          <w:p w14:paraId="34FB9FD0" w14:textId="77777777" w:rsidR="000062D0" w:rsidRDefault="000062D0" w:rsidP="0070524E">
            <w:pPr>
              <w:widowControl w:val="0"/>
              <w:spacing w:after="0" w:line="240" w:lineRule="auto"/>
              <w:rPr>
                <w:rFonts w:ascii="Arial" w:hAnsi="Arial" w:cs="Arial"/>
                <w:b/>
                <w:szCs w:val="22"/>
                <w:lang w:eastAsia="en-GB"/>
              </w:rPr>
            </w:pPr>
          </w:p>
          <w:p w14:paraId="7F66A4A2" w14:textId="77777777" w:rsidR="000062D0" w:rsidRDefault="000062D0" w:rsidP="0070524E">
            <w:pPr>
              <w:widowControl w:val="0"/>
              <w:spacing w:after="0" w:line="240" w:lineRule="auto"/>
              <w:rPr>
                <w:rFonts w:ascii="Arial" w:hAnsi="Arial" w:cs="Arial"/>
                <w:b/>
                <w:szCs w:val="22"/>
                <w:lang w:eastAsia="en-GB"/>
              </w:rPr>
            </w:pPr>
          </w:p>
          <w:p w14:paraId="2A0DE26D" w14:textId="77777777" w:rsidR="000062D0" w:rsidRDefault="000062D0" w:rsidP="0070524E">
            <w:pPr>
              <w:widowControl w:val="0"/>
              <w:spacing w:after="0" w:line="240" w:lineRule="auto"/>
              <w:rPr>
                <w:rFonts w:ascii="Arial" w:hAnsi="Arial" w:cs="Arial"/>
                <w:b/>
                <w:szCs w:val="22"/>
                <w:lang w:eastAsia="en-GB"/>
              </w:rPr>
            </w:pPr>
          </w:p>
          <w:p w14:paraId="27C3754A" w14:textId="77777777" w:rsidR="000062D0" w:rsidRDefault="000062D0" w:rsidP="0070524E">
            <w:pPr>
              <w:widowControl w:val="0"/>
              <w:spacing w:after="0" w:line="240" w:lineRule="auto"/>
              <w:rPr>
                <w:rFonts w:ascii="Arial" w:hAnsi="Arial" w:cs="Arial"/>
                <w:b/>
                <w:szCs w:val="22"/>
                <w:lang w:eastAsia="en-GB"/>
              </w:rPr>
            </w:pPr>
          </w:p>
          <w:p w14:paraId="5016661B" w14:textId="77777777" w:rsidR="000062D0" w:rsidRDefault="000062D0" w:rsidP="0070524E">
            <w:pPr>
              <w:widowControl w:val="0"/>
              <w:spacing w:after="0" w:line="240" w:lineRule="auto"/>
              <w:rPr>
                <w:rFonts w:ascii="Arial" w:hAnsi="Arial" w:cs="Arial"/>
                <w:b/>
                <w:szCs w:val="22"/>
                <w:lang w:eastAsia="en-GB"/>
              </w:rPr>
            </w:pPr>
          </w:p>
          <w:p w14:paraId="760B85E8" w14:textId="77777777" w:rsidR="000062D0" w:rsidRDefault="000062D0" w:rsidP="0070524E">
            <w:pPr>
              <w:widowControl w:val="0"/>
              <w:spacing w:after="0" w:line="240" w:lineRule="auto"/>
              <w:rPr>
                <w:rFonts w:ascii="Arial" w:hAnsi="Arial" w:cs="Arial"/>
                <w:b/>
                <w:szCs w:val="22"/>
                <w:lang w:eastAsia="en-GB"/>
              </w:rPr>
            </w:pPr>
          </w:p>
          <w:p w14:paraId="7C4159A3" w14:textId="77777777" w:rsidR="000062D0" w:rsidRDefault="000062D0" w:rsidP="0070524E">
            <w:pPr>
              <w:widowControl w:val="0"/>
              <w:spacing w:after="0" w:line="240" w:lineRule="auto"/>
              <w:rPr>
                <w:rFonts w:ascii="Arial" w:hAnsi="Arial" w:cs="Arial"/>
                <w:b/>
                <w:szCs w:val="22"/>
                <w:lang w:eastAsia="en-GB"/>
              </w:rPr>
            </w:pPr>
          </w:p>
          <w:p w14:paraId="3ADEB4EE" w14:textId="77777777" w:rsidR="000062D0" w:rsidRDefault="000062D0" w:rsidP="0070524E">
            <w:pPr>
              <w:widowControl w:val="0"/>
              <w:spacing w:after="0" w:line="240" w:lineRule="auto"/>
              <w:rPr>
                <w:rFonts w:ascii="Arial" w:hAnsi="Arial" w:cs="Arial"/>
                <w:b/>
                <w:szCs w:val="22"/>
                <w:lang w:eastAsia="en-GB"/>
              </w:rPr>
            </w:pPr>
          </w:p>
          <w:p w14:paraId="20DB8EF4" w14:textId="77777777" w:rsidR="000062D0" w:rsidRDefault="000062D0" w:rsidP="0070524E">
            <w:pPr>
              <w:widowControl w:val="0"/>
              <w:spacing w:after="0" w:line="240" w:lineRule="auto"/>
              <w:rPr>
                <w:rFonts w:ascii="Arial" w:hAnsi="Arial" w:cs="Arial"/>
                <w:b/>
                <w:szCs w:val="22"/>
                <w:lang w:eastAsia="en-GB"/>
              </w:rPr>
            </w:pPr>
          </w:p>
          <w:p w14:paraId="26E20D8C" w14:textId="77777777" w:rsidR="000062D0" w:rsidRDefault="000062D0" w:rsidP="0070524E">
            <w:pPr>
              <w:widowControl w:val="0"/>
              <w:spacing w:after="0" w:line="240" w:lineRule="auto"/>
              <w:rPr>
                <w:rFonts w:ascii="Arial" w:hAnsi="Arial" w:cs="Arial"/>
                <w:b/>
                <w:szCs w:val="22"/>
                <w:lang w:eastAsia="en-GB"/>
              </w:rPr>
            </w:pPr>
          </w:p>
          <w:p w14:paraId="19AE6153" w14:textId="77777777" w:rsidR="000062D0" w:rsidRDefault="000062D0" w:rsidP="0070524E">
            <w:pPr>
              <w:widowControl w:val="0"/>
              <w:spacing w:after="0" w:line="240" w:lineRule="auto"/>
              <w:rPr>
                <w:rFonts w:ascii="Arial" w:hAnsi="Arial" w:cs="Arial"/>
                <w:b/>
                <w:szCs w:val="22"/>
                <w:lang w:eastAsia="en-GB"/>
              </w:rPr>
            </w:pPr>
          </w:p>
          <w:p w14:paraId="74FA126A" w14:textId="77777777" w:rsidR="000062D0" w:rsidRDefault="000062D0" w:rsidP="0070524E">
            <w:pPr>
              <w:widowControl w:val="0"/>
              <w:spacing w:after="0" w:line="240" w:lineRule="auto"/>
              <w:rPr>
                <w:rFonts w:ascii="Arial" w:hAnsi="Arial" w:cs="Arial"/>
                <w:b/>
                <w:szCs w:val="22"/>
                <w:lang w:eastAsia="en-GB"/>
              </w:rPr>
            </w:pPr>
          </w:p>
          <w:p w14:paraId="24FF466B" w14:textId="77777777" w:rsidR="000062D0" w:rsidRDefault="000062D0" w:rsidP="0070524E">
            <w:pPr>
              <w:widowControl w:val="0"/>
              <w:spacing w:after="0" w:line="240" w:lineRule="auto"/>
              <w:rPr>
                <w:rFonts w:ascii="Arial" w:hAnsi="Arial" w:cs="Arial"/>
                <w:b/>
                <w:szCs w:val="22"/>
                <w:lang w:eastAsia="en-GB"/>
              </w:rPr>
            </w:pPr>
          </w:p>
          <w:p w14:paraId="758B8A21" w14:textId="77777777" w:rsidR="000062D0" w:rsidRDefault="000062D0" w:rsidP="0070524E">
            <w:pPr>
              <w:widowControl w:val="0"/>
              <w:spacing w:after="0" w:line="240" w:lineRule="auto"/>
              <w:rPr>
                <w:rFonts w:ascii="Arial" w:hAnsi="Arial" w:cs="Arial"/>
                <w:b/>
                <w:szCs w:val="22"/>
                <w:lang w:eastAsia="en-GB"/>
              </w:rPr>
            </w:pPr>
          </w:p>
          <w:p w14:paraId="60862714" w14:textId="77777777" w:rsidR="000062D0" w:rsidRDefault="000062D0" w:rsidP="0070524E">
            <w:pPr>
              <w:widowControl w:val="0"/>
              <w:spacing w:after="0" w:line="240" w:lineRule="auto"/>
              <w:rPr>
                <w:rFonts w:ascii="Arial" w:hAnsi="Arial" w:cs="Arial"/>
                <w:b/>
                <w:szCs w:val="22"/>
                <w:lang w:eastAsia="en-GB"/>
              </w:rPr>
            </w:pPr>
          </w:p>
          <w:p w14:paraId="1A34F8DF" w14:textId="3BBFFC96" w:rsidR="000062D0" w:rsidRDefault="000062D0" w:rsidP="0070524E">
            <w:pPr>
              <w:widowControl w:val="0"/>
              <w:spacing w:after="0" w:line="240" w:lineRule="auto"/>
              <w:rPr>
                <w:rFonts w:ascii="Arial" w:hAnsi="Arial" w:cs="Arial"/>
                <w:b/>
                <w:szCs w:val="22"/>
                <w:lang w:eastAsia="en-GB"/>
              </w:rPr>
            </w:pPr>
            <w:r>
              <w:rPr>
                <w:rFonts w:ascii="Arial" w:hAnsi="Arial" w:cs="Arial"/>
                <w:b/>
                <w:szCs w:val="22"/>
                <w:lang w:eastAsia="en-GB"/>
              </w:rPr>
              <w:t>HS</w:t>
            </w:r>
          </w:p>
        </w:tc>
      </w:tr>
      <w:tr w:rsidR="002A3989" w:rsidRPr="005D1F45" w14:paraId="6885B035"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9B28A91"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5B5FBE1" w14:textId="5D43ABD9" w:rsidR="002A3989" w:rsidRDefault="002A3989" w:rsidP="0070524E">
            <w:pPr>
              <w:widowControl w:val="0"/>
              <w:spacing w:after="0" w:line="240" w:lineRule="auto"/>
              <w:rPr>
                <w:rFonts w:ascii="Arial" w:hAnsi="Arial" w:cs="Arial"/>
                <w:bCs/>
                <w:u w:val="single"/>
                <w:lang w:eastAsia="en-GB"/>
              </w:rPr>
            </w:pPr>
            <w:r>
              <w:rPr>
                <w:rFonts w:ascii="Arial" w:hAnsi="Arial" w:cs="Arial"/>
                <w:b/>
                <w:lang w:eastAsia="en-GB"/>
              </w:rPr>
              <w:t xml:space="preserve">Policies and Published Documents: </w:t>
            </w:r>
            <w:hyperlink r:id="rId14" w:history="1">
              <w:r>
                <w:rPr>
                  <w:rStyle w:val="Hyperlink"/>
                  <w:rFonts w:hAnsi="Calibri" w:cs="Calibri"/>
                  <w:bdr w:val="none" w:sz="0" w:space="0" w:color="auto" w:frame="1"/>
                  <w:shd w:val="clear" w:color="auto" w:fill="FFFFFF"/>
                </w:rPr>
                <w:t>Log On (schoolaspect.com)</w:t>
              </w:r>
            </w:hyperlink>
          </w:p>
          <w:p w14:paraId="317AC5CD" w14:textId="38EF3358" w:rsidR="00D3516C" w:rsidRPr="00B45D32" w:rsidRDefault="002A3989" w:rsidP="00B45D32">
            <w:pPr>
              <w:widowControl w:val="0"/>
              <w:spacing w:after="0" w:line="240" w:lineRule="auto"/>
              <w:rPr>
                <w:rFonts w:ascii="Arial" w:hAnsi="Arial" w:cs="Arial"/>
                <w:bCs/>
                <w:u w:val="single"/>
                <w:lang w:eastAsia="en-GB"/>
              </w:rPr>
            </w:pPr>
            <w:r>
              <w:rPr>
                <w:rFonts w:ascii="Arial" w:hAnsi="Arial" w:cs="Arial"/>
                <w:bCs/>
                <w:lang w:eastAsia="en-GB"/>
              </w:rPr>
              <w:t xml:space="preserve">Automatic reminders will continue. </w:t>
            </w:r>
            <w:r>
              <w:rPr>
                <w:rFonts w:ascii="Arial" w:hAnsi="Arial" w:cs="Arial"/>
                <w:b/>
                <w:u w:val="single"/>
                <w:lang w:eastAsia="en-GB"/>
              </w:rPr>
              <w:t xml:space="preserve">ACTION: </w:t>
            </w:r>
            <w:r>
              <w:rPr>
                <w:rFonts w:ascii="Arial" w:hAnsi="Arial" w:cs="Arial"/>
                <w:bCs/>
                <w:u w:val="single"/>
                <w:lang w:eastAsia="en-GB"/>
              </w:rPr>
              <w:t xml:space="preserve">All to log on and confirm feedback/approval via </w:t>
            </w:r>
            <w:proofErr w:type="spellStart"/>
            <w:r>
              <w:rPr>
                <w:rFonts w:ascii="Arial" w:hAnsi="Arial" w:cs="Arial"/>
                <w:bCs/>
                <w:u w:val="single"/>
                <w:lang w:eastAsia="en-GB"/>
              </w:rPr>
              <w:t>schoolaspect</w:t>
            </w:r>
            <w:proofErr w:type="spellEnd"/>
            <w:r>
              <w:rPr>
                <w:rFonts w:ascii="Arial" w:hAnsi="Arial" w:cs="Arial"/>
                <w:bCs/>
                <w:u w:val="single"/>
                <w:lang w:eastAsia="en-GB"/>
              </w:rPr>
              <w:t>.</w:t>
            </w: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05F447D" w14:textId="77777777" w:rsidR="002A3989" w:rsidRDefault="002A3989" w:rsidP="0070524E">
            <w:pPr>
              <w:widowControl w:val="0"/>
              <w:spacing w:after="0" w:line="240" w:lineRule="auto"/>
              <w:rPr>
                <w:rFonts w:ascii="Arial" w:hAnsi="Arial" w:cs="Arial"/>
                <w:b/>
                <w:szCs w:val="22"/>
                <w:lang w:eastAsia="en-GB"/>
              </w:rPr>
            </w:pPr>
          </w:p>
          <w:p w14:paraId="0CB5F9B9" w14:textId="13714340"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w:t>
            </w:r>
          </w:p>
          <w:p w14:paraId="697437C7" w14:textId="5963EC2C" w:rsidR="009A7647" w:rsidRPr="005D1F45" w:rsidRDefault="009A7647" w:rsidP="0070524E">
            <w:pPr>
              <w:widowControl w:val="0"/>
              <w:spacing w:after="0" w:line="240" w:lineRule="auto"/>
              <w:rPr>
                <w:rFonts w:ascii="Arial" w:hAnsi="Arial" w:cs="Arial"/>
                <w:b/>
                <w:szCs w:val="22"/>
                <w:lang w:eastAsia="en-GB"/>
              </w:rPr>
            </w:pPr>
          </w:p>
          <w:p w14:paraId="4E031D3E" w14:textId="5E6FD02A"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1DB14B71"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64C0BB92"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94A2A0F" w14:textId="77777777"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Governor Participation/Monitoring</w:t>
            </w:r>
          </w:p>
          <w:p w14:paraId="2F33C271" w14:textId="77777777" w:rsidR="00A636E8" w:rsidRDefault="00634074" w:rsidP="00634074">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It was acknowledged that there was lots of focus and planning and recording of participation and monitoring needed to be more effectively captured. </w:t>
            </w:r>
            <w:r>
              <w:rPr>
                <w:rFonts w:ascii="Arial" w:hAnsi="Arial" w:cs="Arial"/>
                <w:b/>
                <w:szCs w:val="22"/>
                <w:u w:val="single"/>
                <w:lang w:eastAsia="en-GB"/>
              </w:rPr>
              <w:t xml:space="preserve">ACTIONS: </w:t>
            </w:r>
            <w:r>
              <w:rPr>
                <w:rFonts w:ascii="Arial" w:hAnsi="Arial" w:cs="Arial"/>
                <w:bCs/>
                <w:szCs w:val="22"/>
                <w:u w:val="single"/>
                <w:lang w:eastAsia="en-GB"/>
              </w:rPr>
              <w:t>(</w:t>
            </w:r>
            <w:proofErr w:type="spellStart"/>
            <w:r>
              <w:rPr>
                <w:rFonts w:ascii="Arial" w:hAnsi="Arial" w:cs="Arial"/>
                <w:bCs/>
                <w:szCs w:val="22"/>
                <w:u w:val="single"/>
                <w:lang w:eastAsia="en-GB"/>
              </w:rPr>
              <w:t>i</w:t>
            </w:r>
            <w:proofErr w:type="spellEnd"/>
            <w:r>
              <w:rPr>
                <w:rFonts w:ascii="Arial" w:hAnsi="Arial" w:cs="Arial"/>
                <w:bCs/>
                <w:szCs w:val="22"/>
                <w:u w:val="single"/>
                <w:lang w:eastAsia="en-GB"/>
              </w:rPr>
              <w:t xml:space="preserve">) Clerk to upload separate proforma visit report forms to Teams (ii) all to add planned visits to </w:t>
            </w:r>
            <w:proofErr w:type="spellStart"/>
            <w:r>
              <w:rPr>
                <w:rFonts w:ascii="Arial" w:hAnsi="Arial" w:cs="Arial"/>
                <w:bCs/>
                <w:szCs w:val="22"/>
                <w:u w:val="single"/>
                <w:lang w:eastAsia="en-GB"/>
              </w:rPr>
              <w:t>LFSSQGovs</w:t>
            </w:r>
            <w:proofErr w:type="spellEnd"/>
            <w:r>
              <w:rPr>
                <w:rFonts w:ascii="Arial" w:hAnsi="Arial" w:cs="Arial"/>
                <w:bCs/>
                <w:szCs w:val="22"/>
                <w:u w:val="single"/>
                <w:lang w:eastAsia="en-GB"/>
              </w:rPr>
              <w:t xml:space="preserve"> Calendar</w:t>
            </w:r>
            <w:r>
              <w:rPr>
                <w:rStyle w:val="FootnoteReference"/>
                <w:rFonts w:ascii="Arial" w:hAnsi="Arial" w:cs="Arial"/>
                <w:bCs/>
                <w:szCs w:val="22"/>
                <w:u w:val="single"/>
                <w:lang w:eastAsia="en-GB"/>
              </w:rPr>
              <w:footnoteReference w:id="2"/>
            </w:r>
            <w:r>
              <w:rPr>
                <w:rFonts w:ascii="Arial" w:hAnsi="Arial" w:cs="Arial"/>
                <w:bCs/>
                <w:szCs w:val="22"/>
                <w:u w:val="single"/>
                <w:lang w:eastAsia="en-GB"/>
              </w:rPr>
              <w:t xml:space="preserve"> and (iii) all to complete visit forms after school visit and send copy (approved by staff) to the Clerk for filing.</w:t>
            </w:r>
          </w:p>
          <w:p w14:paraId="4F4E44CE" w14:textId="77777777" w:rsidR="00634074" w:rsidRDefault="00634074" w:rsidP="00634074">
            <w:pPr>
              <w:widowControl w:val="0"/>
              <w:spacing w:after="0" w:line="240" w:lineRule="auto"/>
              <w:rPr>
                <w:rFonts w:ascii="Arial" w:hAnsi="Arial" w:cs="Arial"/>
                <w:bCs/>
                <w:szCs w:val="22"/>
                <w:u w:val="single"/>
                <w:lang w:eastAsia="en-GB"/>
              </w:rPr>
            </w:pPr>
          </w:p>
          <w:p w14:paraId="4651F2BB" w14:textId="77777777" w:rsidR="00634074" w:rsidRDefault="00634074" w:rsidP="00634074">
            <w:pPr>
              <w:widowControl w:val="0"/>
              <w:spacing w:after="0" w:line="240" w:lineRule="auto"/>
              <w:rPr>
                <w:rFonts w:ascii="Arial" w:hAnsi="Arial" w:cs="Arial"/>
                <w:b/>
                <w:i/>
                <w:iCs/>
                <w:szCs w:val="22"/>
                <w:lang w:eastAsia="en-GB"/>
              </w:rPr>
            </w:pPr>
            <w:r>
              <w:rPr>
                <w:rFonts w:ascii="Arial" w:hAnsi="Arial" w:cs="Arial"/>
                <w:b/>
                <w:i/>
                <w:iCs/>
                <w:szCs w:val="22"/>
                <w:lang w:eastAsia="en-GB"/>
              </w:rPr>
              <w:t>Governor Briefing 19.01.22</w:t>
            </w:r>
          </w:p>
          <w:p w14:paraId="6D21ADDF" w14:textId="77777777" w:rsidR="00634074" w:rsidRDefault="00634074" w:rsidP="00634074">
            <w:pPr>
              <w:widowControl w:val="0"/>
              <w:spacing w:after="0" w:line="240" w:lineRule="auto"/>
              <w:rPr>
                <w:rFonts w:ascii="Arial" w:hAnsi="Arial" w:cs="Arial"/>
                <w:bCs/>
                <w:szCs w:val="22"/>
                <w:u w:val="single"/>
                <w:lang w:eastAsia="en-GB"/>
              </w:rPr>
            </w:pPr>
            <w:r>
              <w:rPr>
                <w:rFonts w:ascii="Arial" w:hAnsi="Arial" w:cs="Arial"/>
                <w:bCs/>
                <w:szCs w:val="22"/>
                <w:lang w:eastAsia="en-GB"/>
              </w:rPr>
              <w:t xml:space="preserve">AC reported that this was a thorough update – comprising 62 slides! </w:t>
            </w:r>
            <w:r>
              <w:rPr>
                <w:rFonts w:ascii="Arial" w:hAnsi="Arial" w:cs="Arial"/>
                <w:b/>
                <w:szCs w:val="22"/>
                <w:u w:val="single"/>
                <w:lang w:eastAsia="en-GB"/>
              </w:rPr>
              <w:t xml:space="preserve">ACTION: </w:t>
            </w:r>
            <w:r>
              <w:rPr>
                <w:rFonts w:ascii="Arial" w:hAnsi="Arial" w:cs="Arial"/>
                <w:bCs/>
                <w:szCs w:val="22"/>
                <w:u w:val="single"/>
                <w:lang w:eastAsia="en-GB"/>
              </w:rPr>
              <w:t>AC to upload Governor Briefing slides to Teams.</w:t>
            </w:r>
          </w:p>
          <w:p w14:paraId="0FA25A0F" w14:textId="1C151191" w:rsidR="00C96126" w:rsidRDefault="00C96126" w:rsidP="00634074">
            <w:pPr>
              <w:widowControl w:val="0"/>
              <w:spacing w:after="0" w:line="240" w:lineRule="auto"/>
              <w:rPr>
                <w:rFonts w:ascii="Arial" w:hAnsi="Arial" w:cs="Arial"/>
                <w:bCs/>
                <w:szCs w:val="22"/>
                <w:lang w:eastAsia="en-GB"/>
              </w:rPr>
            </w:pPr>
            <w:r>
              <w:rPr>
                <w:rFonts w:ascii="Arial" w:hAnsi="Arial" w:cs="Arial"/>
                <w:bCs/>
                <w:szCs w:val="22"/>
                <w:lang w:eastAsia="en-GB"/>
              </w:rPr>
              <w:t>AC highlighted points raised:</w:t>
            </w:r>
          </w:p>
          <w:p w14:paraId="6FA643CE" w14:textId="77777777" w:rsidR="00C96126" w:rsidRDefault="00C96126" w:rsidP="00C96126">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Impact of Covid on the local area</w:t>
            </w:r>
          </w:p>
          <w:p w14:paraId="3CBA9FE0" w14:textId="77777777" w:rsidR="00C96126" w:rsidRDefault="00C96126" w:rsidP="00C96126">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New schools funding arrangements for this year (KW confirmed that the federation’s schools would receive sparsity funding – available for schools with fewer than 100 on roll – SSQ c. £43.8K and LF c. £24K)) – supplementary funding was being provided to help cover National Insurance contributions and staff pay reviews (amounts due to published on 14</w:t>
            </w:r>
            <w:r w:rsidRPr="00C96126">
              <w:rPr>
                <w:rFonts w:ascii="Arial" w:hAnsi="Arial" w:cs="Arial"/>
                <w:bCs/>
                <w:szCs w:val="22"/>
                <w:vertAlign w:val="superscript"/>
                <w:lang w:eastAsia="en-GB"/>
              </w:rPr>
              <w:t>th</w:t>
            </w:r>
            <w:r>
              <w:rPr>
                <w:rFonts w:ascii="Arial" w:hAnsi="Arial" w:cs="Arial"/>
                <w:bCs/>
                <w:szCs w:val="22"/>
                <w:lang w:eastAsia="en-GB"/>
              </w:rPr>
              <w:t xml:space="preserve"> February)</w:t>
            </w:r>
          </w:p>
          <w:p w14:paraId="3A8B56E1" w14:textId="746CA1B8" w:rsidR="00C96126" w:rsidRDefault="00C96126" w:rsidP="00C96126">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Governance focus on policy management (for which school aspects is invaluable for the federation)</w:t>
            </w:r>
          </w:p>
          <w:p w14:paraId="0685063C" w14:textId="3AE76928" w:rsidR="00C82371" w:rsidRDefault="00C82371" w:rsidP="00C96126">
            <w:pPr>
              <w:pStyle w:val="ListParagraph"/>
              <w:widowControl w:val="0"/>
              <w:numPr>
                <w:ilvl w:val="0"/>
                <w:numId w:val="28"/>
              </w:numPr>
              <w:spacing w:after="0" w:line="240" w:lineRule="auto"/>
              <w:rPr>
                <w:rFonts w:ascii="Arial" w:hAnsi="Arial" w:cs="Arial"/>
                <w:bCs/>
                <w:szCs w:val="22"/>
                <w:lang w:eastAsia="en-GB"/>
              </w:rPr>
            </w:pPr>
            <w:r>
              <w:rPr>
                <w:rFonts w:ascii="Arial" w:hAnsi="Arial" w:cs="Arial"/>
                <w:bCs/>
                <w:szCs w:val="22"/>
                <w:lang w:eastAsia="en-GB"/>
              </w:rPr>
              <w:t>SATs, Multiplication Tests and Phonics Tests are taking place this year</w:t>
            </w:r>
          </w:p>
          <w:p w14:paraId="57D5E732" w14:textId="263FB0C1" w:rsidR="00C82371" w:rsidRDefault="00C82371" w:rsidP="00C82371">
            <w:pPr>
              <w:widowControl w:val="0"/>
              <w:spacing w:after="0" w:line="240" w:lineRule="auto"/>
              <w:rPr>
                <w:rFonts w:ascii="Arial" w:hAnsi="Arial" w:cs="Arial"/>
                <w:bCs/>
                <w:szCs w:val="22"/>
                <w:lang w:eastAsia="en-GB"/>
              </w:rPr>
            </w:pPr>
            <w:r>
              <w:rPr>
                <w:rFonts w:ascii="Arial" w:hAnsi="Arial" w:cs="Arial"/>
                <w:bCs/>
                <w:szCs w:val="22"/>
                <w:lang w:eastAsia="en-GB"/>
              </w:rPr>
              <w:t>All reminded to book onto (via the Clerk) May and June sessions (as noted above).</w:t>
            </w:r>
          </w:p>
          <w:p w14:paraId="2A1AAFA1" w14:textId="77777777" w:rsidR="00C82371" w:rsidRDefault="00C82371" w:rsidP="00C82371">
            <w:pPr>
              <w:widowControl w:val="0"/>
              <w:spacing w:after="0" w:line="240" w:lineRule="auto"/>
              <w:rPr>
                <w:rFonts w:ascii="Arial" w:hAnsi="Arial" w:cs="Arial"/>
                <w:bCs/>
                <w:szCs w:val="22"/>
                <w:lang w:eastAsia="en-GB"/>
              </w:rPr>
            </w:pPr>
          </w:p>
          <w:p w14:paraId="482D34CA" w14:textId="60496230" w:rsidR="00C82371" w:rsidRPr="00C82371" w:rsidRDefault="00C82371" w:rsidP="00C82371">
            <w:pPr>
              <w:widowControl w:val="0"/>
              <w:spacing w:after="0" w:line="240" w:lineRule="auto"/>
              <w:rPr>
                <w:rFonts w:ascii="Arial" w:hAnsi="Arial" w:cs="Arial"/>
                <w:b/>
                <w:i/>
                <w:iCs/>
                <w:szCs w:val="22"/>
                <w:lang w:eastAsia="en-GB"/>
              </w:rPr>
            </w:pPr>
            <w:r>
              <w:rPr>
                <w:rFonts w:ascii="Arial" w:hAnsi="Arial" w:cs="Arial"/>
                <w:b/>
                <w:i/>
                <w:iCs/>
                <w:szCs w:val="22"/>
                <w:lang w:eastAsia="en-GB"/>
              </w:rPr>
              <w:t xml:space="preserve">Visit Notes: </w:t>
            </w:r>
          </w:p>
          <w:p w14:paraId="094EF297" w14:textId="77777777" w:rsidR="00C82371" w:rsidRPr="00C82371" w:rsidRDefault="00C82371" w:rsidP="00C82371">
            <w:pPr>
              <w:widowControl w:val="0"/>
              <w:spacing w:after="0" w:line="240" w:lineRule="auto"/>
              <w:rPr>
                <w:rFonts w:ascii="Arial" w:hAnsi="Arial" w:cs="Arial"/>
                <w:b/>
                <w:i/>
                <w:iCs/>
                <w:szCs w:val="22"/>
                <w:lang w:eastAsia="en-GB"/>
              </w:rPr>
            </w:pPr>
            <w:r w:rsidRPr="00C82371">
              <w:rPr>
                <w:rFonts w:ascii="Arial" w:hAnsi="Arial" w:cs="Arial"/>
                <w:b/>
                <w:i/>
                <w:iCs/>
                <w:szCs w:val="22"/>
                <w:lang w:eastAsia="en-GB"/>
              </w:rPr>
              <w:t xml:space="preserve">Special Educational Needs &amp; Disabilities (SEND) &amp; Pupil Premium (PP) </w:t>
            </w:r>
          </w:p>
          <w:p w14:paraId="23C70686" w14:textId="77777777" w:rsidR="00C82371" w:rsidRPr="00C82371" w:rsidRDefault="00C82371" w:rsidP="00C82371">
            <w:pPr>
              <w:widowControl w:val="0"/>
              <w:spacing w:after="0" w:line="240" w:lineRule="auto"/>
              <w:rPr>
                <w:rFonts w:ascii="Arial" w:hAnsi="Arial" w:cs="Arial"/>
                <w:b/>
                <w:i/>
                <w:iCs/>
                <w:szCs w:val="22"/>
                <w:lang w:eastAsia="en-GB"/>
              </w:rPr>
            </w:pPr>
            <w:r w:rsidRPr="00C82371">
              <w:rPr>
                <w:rFonts w:ascii="Arial" w:hAnsi="Arial" w:cs="Arial"/>
                <w:b/>
                <w:i/>
                <w:iCs/>
                <w:szCs w:val="22"/>
                <w:lang w:eastAsia="en-GB"/>
              </w:rPr>
              <w:t xml:space="preserve">Science </w:t>
            </w:r>
          </w:p>
          <w:p w14:paraId="586B88DA" w14:textId="77777777" w:rsidR="00C82371" w:rsidRPr="00C82371" w:rsidRDefault="00C82371" w:rsidP="00C82371">
            <w:pPr>
              <w:widowControl w:val="0"/>
              <w:spacing w:after="0" w:line="240" w:lineRule="auto"/>
              <w:rPr>
                <w:rFonts w:ascii="Arial" w:hAnsi="Arial" w:cs="Arial"/>
                <w:b/>
                <w:i/>
                <w:iCs/>
                <w:szCs w:val="22"/>
                <w:lang w:eastAsia="en-GB"/>
              </w:rPr>
            </w:pPr>
            <w:r w:rsidRPr="00C82371">
              <w:rPr>
                <w:rFonts w:ascii="Arial" w:hAnsi="Arial" w:cs="Arial"/>
                <w:b/>
                <w:i/>
                <w:iCs/>
                <w:szCs w:val="22"/>
                <w:lang w:eastAsia="en-GB"/>
              </w:rPr>
              <w:t xml:space="preserve">PE/Extra Curriculum events </w:t>
            </w:r>
          </w:p>
          <w:p w14:paraId="108B6DFA" w14:textId="77777777" w:rsidR="00C82371" w:rsidRDefault="00C82371" w:rsidP="00C82371">
            <w:pPr>
              <w:widowControl w:val="0"/>
              <w:spacing w:after="0" w:line="240" w:lineRule="auto"/>
              <w:rPr>
                <w:rFonts w:ascii="Arial" w:hAnsi="Arial" w:cs="Arial"/>
                <w:bCs/>
                <w:szCs w:val="22"/>
                <w:lang w:eastAsia="en-GB"/>
              </w:rPr>
            </w:pPr>
            <w:r>
              <w:rPr>
                <w:rFonts w:ascii="Arial" w:hAnsi="Arial" w:cs="Arial"/>
                <w:bCs/>
                <w:szCs w:val="22"/>
                <w:lang w:eastAsia="en-GB"/>
              </w:rPr>
              <w:t>It was noted that WG’s visit updates on the above had been circulated prior to the meeting.</w:t>
            </w:r>
          </w:p>
          <w:p w14:paraId="2FBCADFE" w14:textId="77777777" w:rsidR="00C82371" w:rsidRDefault="00C82371" w:rsidP="00C82371">
            <w:pPr>
              <w:widowControl w:val="0"/>
              <w:spacing w:after="0" w:line="240" w:lineRule="auto"/>
              <w:rPr>
                <w:rFonts w:ascii="Arial" w:hAnsi="Arial" w:cs="Arial"/>
                <w:bCs/>
                <w:szCs w:val="22"/>
                <w:lang w:eastAsia="en-GB"/>
              </w:rPr>
            </w:pPr>
          </w:p>
          <w:p w14:paraId="6B8E9485" w14:textId="77777777" w:rsidR="00C82371" w:rsidRDefault="00C82371" w:rsidP="00C82371">
            <w:pPr>
              <w:widowControl w:val="0"/>
              <w:spacing w:after="0" w:line="240" w:lineRule="auto"/>
              <w:rPr>
                <w:rFonts w:ascii="Arial" w:hAnsi="Arial" w:cs="Arial"/>
                <w:bCs/>
                <w:szCs w:val="22"/>
                <w:lang w:eastAsia="en-GB"/>
              </w:rPr>
            </w:pPr>
            <w:r>
              <w:rPr>
                <w:rFonts w:ascii="Arial" w:hAnsi="Arial" w:cs="Arial"/>
                <w:bCs/>
                <w:szCs w:val="22"/>
                <w:lang w:eastAsia="en-GB"/>
              </w:rPr>
              <w:t>It was acknowledged:</w:t>
            </w:r>
          </w:p>
          <w:p w14:paraId="04FB4BF5" w14:textId="77777777" w:rsidR="00C82371" w:rsidRPr="00C82371" w:rsidRDefault="00C82371" w:rsidP="00C82371">
            <w:pPr>
              <w:pStyle w:val="ListParagraph"/>
              <w:widowControl w:val="0"/>
              <w:numPr>
                <w:ilvl w:val="0"/>
                <w:numId w:val="29"/>
              </w:numPr>
              <w:spacing w:after="0" w:line="240" w:lineRule="auto"/>
              <w:rPr>
                <w:rFonts w:ascii="Arial" w:hAnsi="Arial" w:cs="Arial"/>
                <w:b/>
                <w:i/>
                <w:iCs/>
                <w:szCs w:val="22"/>
                <w:lang w:eastAsia="en-GB"/>
              </w:rPr>
            </w:pPr>
            <w:r>
              <w:rPr>
                <w:rFonts w:ascii="Arial" w:hAnsi="Arial" w:cs="Arial"/>
                <w:bCs/>
                <w:szCs w:val="22"/>
                <w:lang w:eastAsia="en-GB"/>
              </w:rPr>
              <w:t xml:space="preserve">The LA Hearing Impairment team are making weekly visits to school </w:t>
            </w:r>
          </w:p>
          <w:p w14:paraId="11615D9D" w14:textId="77777777" w:rsidR="00C82371" w:rsidRPr="003F122A" w:rsidRDefault="00C82371" w:rsidP="00C82371">
            <w:pPr>
              <w:pStyle w:val="ListParagraph"/>
              <w:widowControl w:val="0"/>
              <w:numPr>
                <w:ilvl w:val="0"/>
                <w:numId w:val="29"/>
              </w:numPr>
              <w:spacing w:after="0" w:line="240" w:lineRule="auto"/>
              <w:rPr>
                <w:rFonts w:ascii="Arial" w:hAnsi="Arial" w:cs="Arial"/>
                <w:b/>
                <w:i/>
                <w:iCs/>
                <w:szCs w:val="22"/>
                <w:lang w:eastAsia="en-GB"/>
              </w:rPr>
            </w:pPr>
            <w:r>
              <w:rPr>
                <w:rFonts w:ascii="Arial" w:hAnsi="Arial" w:cs="Arial"/>
                <w:bCs/>
                <w:szCs w:val="22"/>
                <w:lang w:eastAsia="en-GB"/>
              </w:rPr>
              <w:t>There are currently no face-to-face Speech &amp; Language Therapy (</w:t>
            </w:r>
            <w:proofErr w:type="spellStart"/>
            <w:r>
              <w:rPr>
                <w:rFonts w:ascii="Arial" w:hAnsi="Arial" w:cs="Arial"/>
                <w:b/>
                <w:szCs w:val="22"/>
                <w:lang w:eastAsia="en-GB"/>
              </w:rPr>
              <w:t>SaLT</w:t>
            </w:r>
            <w:proofErr w:type="spellEnd"/>
            <w:r>
              <w:rPr>
                <w:rFonts w:ascii="Arial" w:hAnsi="Arial" w:cs="Arial"/>
                <w:bCs/>
                <w:szCs w:val="22"/>
                <w:lang w:eastAsia="en-GB"/>
              </w:rPr>
              <w:t xml:space="preserve">) </w:t>
            </w:r>
            <w:r w:rsidR="003F122A">
              <w:rPr>
                <w:rFonts w:ascii="Arial" w:hAnsi="Arial" w:cs="Arial"/>
                <w:bCs/>
                <w:szCs w:val="22"/>
                <w:lang w:eastAsia="en-GB"/>
              </w:rPr>
              <w:t>sessions</w:t>
            </w:r>
          </w:p>
          <w:p w14:paraId="68124D91" w14:textId="77777777" w:rsidR="003F122A" w:rsidRPr="003F122A" w:rsidRDefault="003F122A" w:rsidP="00C82371">
            <w:pPr>
              <w:pStyle w:val="ListParagraph"/>
              <w:widowControl w:val="0"/>
              <w:numPr>
                <w:ilvl w:val="0"/>
                <w:numId w:val="29"/>
              </w:numPr>
              <w:spacing w:after="0" w:line="240" w:lineRule="auto"/>
              <w:rPr>
                <w:rFonts w:ascii="Arial" w:hAnsi="Arial" w:cs="Arial"/>
                <w:b/>
                <w:i/>
                <w:iCs/>
                <w:szCs w:val="22"/>
                <w:lang w:eastAsia="en-GB"/>
              </w:rPr>
            </w:pPr>
            <w:r>
              <w:rPr>
                <w:rFonts w:ascii="Arial" w:hAnsi="Arial" w:cs="Arial"/>
                <w:bCs/>
                <w:szCs w:val="22"/>
                <w:lang w:eastAsia="en-GB"/>
              </w:rPr>
              <w:t>Educational Psychologists (</w:t>
            </w:r>
            <w:r>
              <w:rPr>
                <w:rFonts w:ascii="Arial" w:hAnsi="Arial" w:cs="Arial"/>
                <w:b/>
                <w:szCs w:val="22"/>
                <w:lang w:eastAsia="en-GB"/>
              </w:rPr>
              <w:t>Eps</w:t>
            </w:r>
            <w:r>
              <w:rPr>
                <w:rFonts w:ascii="Arial" w:hAnsi="Arial" w:cs="Arial"/>
                <w:bCs/>
                <w:szCs w:val="22"/>
                <w:lang w:eastAsia="en-GB"/>
              </w:rPr>
              <w:t>) are overwhelmed by Education Health Care Plans (</w:t>
            </w:r>
            <w:r>
              <w:rPr>
                <w:rFonts w:ascii="Arial" w:hAnsi="Arial" w:cs="Arial"/>
                <w:b/>
                <w:szCs w:val="22"/>
                <w:lang w:eastAsia="en-GB"/>
              </w:rPr>
              <w:t>EHCP</w:t>
            </w:r>
            <w:r>
              <w:rPr>
                <w:rFonts w:ascii="Arial" w:hAnsi="Arial" w:cs="Arial"/>
                <w:bCs/>
                <w:szCs w:val="22"/>
                <w:lang w:eastAsia="en-GB"/>
              </w:rPr>
              <w:t>) applications and so are not coming out for new ones</w:t>
            </w:r>
          </w:p>
          <w:p w14:paraId="3252BB15" w14:textId="77777777" w:rsidR="003F122A" w:rsidRPr="003F122A" w:rsidRDefault="003F122A" w:rsidP="00C82371">
            <w:pPr>
              <w:pStyle w:val="ListParagraph"/>
              <w:widowControl w:val="0"/>
              <w:numPr>
                <w:ilvl w:val="0"/>
                <w:numId w:val="29"/>
              </w:numPr>
              <w:spacing w:after="0" w:line="240" w:lineRule="auto"/>
              <w:rPr>
                <w:rFonts w:ascii="Arial" w:hAnsi="Arial" w:cs="Arial"/>
                <w:b/>
                <w:i/>
                <w:iCs/>
                <w:szCs w:val="22"/>
                <w:lang w:eastAsia="en-GB"/>
              </w:rPr>
            </w:pPr>
            <w:r>
              <w:rPr>
                <w:rFonts w:ascii="Arial" w:hAnsi="Arial" w:cs="Arial"/>
                <w:bCs/>
                <w:szCs w:val="22"/>
                <w:lang w:eastAsia="en-GB"/>
              </w:rPr>
              <w:t>Every service is overwhelmed by the pandemic increase in demand (particularly for social and emotional needs) and staff shortages</w:t>
            </w:r>
          </w:p>
          <w:p w14:paraId="05246D55" w14:textId="77777777" w:rsidR="003F122A" w:rsidRDefault="003F122A" w:rsidP="003F122A">
            <w:pPr>
              <w:widowControl w:val="0"/>
              <w:spacing w:after="0" w:line="240" w:lineRule="auto"/>
              <w:rPr>
                <w:rFonts w:ascii="Arial" w:hAnsi="Arial" w:cs="Arial"/>
                <w:bCs/>
                <w:szCs w:val="22"/>
                <w:u w:val="single"/>
                <w:lang w:eastAsia="en-GB"/>
              </w:rPr>
            </w:pPr>
            <w:r>
              <w:rPr>
                <w:rFonts w:ascii="Arial" w:hAnsi="Arial" w:cs="Arial"/>
                <w:b/>
                <w:szCs w:val="22"/>
                <w:u w:val="single"/>
                <w:lang w:eastAsia="en-GB"/>
              </w:rPr>
              <w:t xml:space="preserve">ACTION: </w:t>
            </w:r>
            <w:r>
              <w:rPr>
                <w:rFonts w:ascii="Arial" w:hAnsi="Arial" w:cs="Arial"/>
                <w:bCs/>
                <w:szCs w:val="22"/>
                <w:u w:val="single"/>
                <w:lang w:eastAsia="en-GB"/>
              </w:rPr>
              <w:t>Concern about pressure on LA services provided to schools to be added to any letter to the RSC.</w:t>
            </w:r>
          </w:p>
          <w:p w14:paraId="50E8C6BA" w14:textId="4C8E2B6A" w:rsidR="003F122A" w:rsidRPr="003F122A" w:rsidRDefault="003F122A" w:rsidP="003F122A">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093FEE" w14:textId="77777777" w:rsidR="002A3989" w:rsidRPr="005D1F45" w:rsidRDefault="002A3989" w:rsidP="0070524E">
            <w:pPr>
              <w:widowControl w:val="0"/>
              <w:spacing w:after="0" w:line="240" w:lineRule="auto"/>
              <w:rPr>
                <w:rFonts w:ascii="Arial" w:hAnsi="Arial" w:cs="Arial"/>
                <w:b/>
                <w:szCs w:val="22"/>
                <w:lang w:eastAsia="en-GB"/>
              </w:rPr>
            </w:pPr>
          </w:p>
          <w:p w14:paraId="048D8773" w14:textId="6FB73866" w:rsidR="002A3989" w:rsidRDefault="002A3989" w:rsidP="0070524E">
            <w:pPr>
              <w:widowControl w:val="0"/>
              <w:spacing w:after="0" w:line="240" w:lineRule="auto"/>
              <w:rPr>
                <w:rFonts w:ascii="Arial" w:hAnsi="Arial" w:cs="Arial"/>
                <w:b/>
                <w:szCs w:val="22"/>
                <w:lang w:eastAsia="en-GB"/>
              </w:rPr>
            </w:pPr>
          </w:p>
          <w:p w14:paraId="62FB889B" w14:textId="66B47D58" w:rsidR="00634074" w:rsidRDefault="00634074" w:rsidP="0070524E">
            <w:pPr>
              <w:widowControl w:val="0"/>
              <w:spacing w:after="0" w:line="240" w:lineRule="auto"/>
              <w:rPr>
                <w:rFonts w:ascii="Arial" w:hAnsi="Arial" w:cs="Arial"/>
                <w:b/>
                <w:szCs w:val="22"/>
                <w:lang w:eastAsia="en-GB"/>
              </w:rPr>
            </w:pPr>
          </w:p>
          <w:p w14:paraId="35398D69" w14:textId="5308E54B" w:rsidR="00634074" w:rsidRDefault="00634074"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17514517" w14:textId="23D44AD7" w:rsidR="00634074" w:rsidRDefault="00634074" w:rsidP="0070524E">
            <w:pPr>
              <w:widowControl w:val="0"/>
              <w:spacing w:after="0" w:line="240" w:lineRule="auto"/>
              <w:rPr>
                <w:rFonts w:ascii="Arial" w:hAnsi="Arial" w:cs="Arial"/>
                <w:b/>
                <w:szCs w:val="22"/>
                <w:lang w:eastAsia="en-GB"/>
              </w:rPr>
            </w:pPr>
          </w:p>
          <w:p w14:paraId="31E7C25B" w14:textId="525EF577" w:rsidR="00A636E8" w:rsidRDefault="00634074"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1FFBC0A2" w14:textId="1819B7A2" w:rsidR="00634074" w:rsidRDefault="00634074" w:rsidP="0070524E">
            <w:pPr>
              <w:widowControl w:val="0"/>
              <w:spacing w:after="0" w:line="240" w:lineRule="auto"/>
              <w:rPr>
                <w:rFonts w:ascii="Arial" w:hAnsi="Arial" w:cs="Arial"/>
                <w:b/>
                <w:szCs w:val="22"/>
                <w:lang w:eastAsia="en-GB"/>
              </w:rPr>
            </w:pPr>
          </w:p>
          <w:p w14:paraId="2DA67ED8" w14:textId="675CF8C3" w:rsidR="00634074" w:rsidRDefault="00634074" w:rsidP="0070524E">
            <w:pPr>
              <w:widowControl w:val="0"/>
              <w:spacing w:after="0" w:line="240" w:lineRule="auto"/>
              <w:rPr>
                <w:rFonts w:ascii="Arial" w:hAnsi="Arial" w:cs="Arial"/>
                <w:b/>
                <w:szCs w:val="22"/>
                <w:lang w:eastAsia="en-GB"/>
              </w:rPr>
            </w:pPr>
          </w:p>
          <w:p w14:paraId="74C037F0" w14:textId="0D2EEFFF" w:rsidR="00634074" w:rsidRDefault="00634074" w:rsidP="0070524E">
            <w:pPr>
              <w:widowControl w:val="0"/>
              <w:spacing w:after="0" w:line="240" w:lineRule="auto"/>
              <w:rPr>
                <w:rFonts w:ascii="Arial" w:hAnsi="Arial" w:cs="Arial"/>
                <w:b/>
                <w:szCs w:val="22"/>
                <w:lang w:eastAsia="en-GB"/>
              </w:rPr>
            </w:pPr>
          </w:p>
          <w:p w14:paraId="5CB9BC36" w14:textId="5C7654C2" w:rsidR="00634074" w:rsidRDefault="00634074" w:rsidP="0070524E">
            <w:pPr>
              <w:widowControl w:val="0"/>
              <w:spacing w:after="0" w:line="240" w:lineRule="auto"/>
              <w:rPr>
                <w:rFonts w:ascii="Arial" w:hAnsi="Arial" w:cs="Arial"/>
                <w:b/>
                <w:szCs w:val="22"/>
                <w:lang w:eastAsia="en-GB"/>
              </w:rPr>
            </w:pPr>
          </w:p>
          <w:p w14:paraId="429E7AF5" w14:textId="618317F7" w:rsidR="00634074" w:rsidRDefault="00634074" w:rsidP="0070524E">
            <w:pPr>
              <w:widowControl w:val="0"/>
              <w:spacing w:after="0" w:line="240" w:lineRule="auto"/>
              <w:rPr>
                <w:rFonts w:ascii="Arial" w:hAnsi="Arial" w:cs="Arial"/>
                <w:b/>
                <w:szCs w:val="22"/>
                <w:lang w:eastAsia="en-GB"/>
              </w:rPr>
            </w:pPr>
            <w:r>
              <w:rPr>
                <w:rFonts w:ascii="Arial" w:hAnsi="Arial" w:cs="Arial"/>
                <w:b/>
                <w:szCs w:val="22"/>
                <w:lang w:eastAsia="en-GB"/>
              </w:rPr>
              <w:t>AC</w:t>
            </w:r>
          </w:p>
          <w:p w14:paraId="7D3B4082" w14:textId="6526BD00" w:rsidR="003F122A" w:rsidRDefault="003F122A" w:rsidP="0070524E">
            <w:pPr>
              <w:widowControl w:val="0"/>
              <w:spacing w:after="0" w:line="240" w:lineRule="auto"/>
              <w:rPr>
                <w:rFonts w:ascii="Arial" w:hAnsi="Arial" w:cs="Arial"/>
                <w:b/>
                <w:szCs w:val="22"/>
                <w:lang w:eastAsia="en-GB"/>
              </w:rPr>
            </w:pPr>
          </w:p>
          <w:p w14:paraId="1A2D99EB" w14:textId="62769BF1" w:rsidR="003F122A" w:rsidRDefault="003F122A" w:rsidP="0070524E">
            <w:pPr>
              <w:widowControl w:val="0"/>
              <w:spacing w:after="0" w:line="240" w:lineRule="auto"/>
              <w:rPr>
                <w:rFonts w:ascii="Arial" w:hAnsi="Arial" w:cs="Arial"/>
                <w:b/>
                <w:szCs w:val="22"/>
                <w:lang w:eastAsia="en-GB"/>
              </w:rPr>
            </w:pPr>
          </w:p>
          <w:p w14:paraId="7B496901" w14:textId="4A4E4040" w:rsidR="003F122A" w:rsidRDefault="003F122A" w:rsidP="0070524E">
            <w:pPr>
              <w:widowControl w:val="0"/>
              <w:spacing w:after="0" w:line="240" w:lineRule="auto"/>
              <w:rPr>
                <w:rFonts w:ascii="Arial" w:hAnsi="Arial" w:cs="Arial"/>
                <w:b/>
                <w:szCs w:val="22"/>
                <w:lang w:eastAsia="en-GB"/>
              </w:rPr>
            </w:pPr>
          </w:p>
          <w:p w14:paraId="3703BEE0" w14:textId="25BE793C" w:rsidR="003F122A" w:rsidRDefault="003F122A" w:rsidP="0070524E">
            <w:pPr>
              <w:widowControl w:val="0"/>
              <w:spacing w:after="0" w:line="240" w:lineRule="auto"/>
              <w:rPr>
                <w:rFonts w:ascii="Arial" w:hAnsi="Arial" w:cs="Arial"/>
                <w:b/>
                <w:szCs w:val="22"/>
                <w:lang w:eastAsia="en-GB"/>
              </w:rPr>
            </w:pPr>
          </w:p>
          <w:p w14:paraId="173DAED1" w14:textId="34684E5C" w:rsidR="003F122A" w:rsidRDefault="003F122A" w:rsidP="0070524E">
            <w:pPr>
              <w:widowControl w:val="0"/>
              <w:spacing w:after="0" w:line="240" w:lineRule="auto"/>
              <w:rPr>
                <w:rFonts w:ascii="Arial" w:hAnsi="Arial" w:cs="Arial"/>
                <w:b/>
                <w:szCs w:val="22"/>
                <w:lang w:eastAsia="en-GB"/>
              </w:rPr>
            </w:pPr>
          </w:p>
          <w:p w14:paraId="2092EF5F" w14:textId="3FF5E215" w:rsidR="003F122A" w:rsidRDefault="003F122A" w:rsidP="0070524E">
            <w:pPr>
              <w:widowControl w:val="0"/>
              <w:spacing w:after="0" w:line="240" w:lineRule="auto"/>
              <w:rPr>
                <w:rFonts w:ascii="Arial" w:hAnsi="Arial" w:cs="Arial"/>
                <w:b/>
                <w:szCs w:val="22"/>
                <w:lang w:eastAsia="en-GB"/>
              </w:rPr>
            </w:pPr>
          </w:p>
          <w:p w14:paraId="56EF1FE9" w14:textId="2EA81725" w:rsidR="003F122A" w:rsidRDefault="003F122A" w:rsidP="0070524E">
            <w:pPr>
              <w:widowControl w:val="0"/>
              <w:spacing w:after="0" w:line="240" w:lineRule="auto"/>
              <w:rPr>
                <w:rFonts w:ascii="Arial" w:hAnsi="Arial" w:cs="Arial"/>
                <w:b/>
                <w:szCs w:val="22"/>
                <w:lang w:eastAsia="en-GB"/>
              </w:rPr>
            </w:pPr>
          </w:p>
          <w:p w14:paraId="018CB6B2" w14:textId="0E496C63" w:rsidR="003F122A" w:rsidRDefault="003F122A" w:rsidP="0070524E">
            <w:pPr>
              <w:widowControl w:val="0"/>
              <w:spacing w:after="0" w:line="240" w:lineRule="auto"/>
              <w:rPr>
                <w:rFonts w:ascii="Arial" w:hAnsi="Arial" w:cs="Arial"/>
                <w:b/>
                <w:szCs w:val="22"/>
                <w:lang w:eastAsia="en-GB"/>
              </w:rPr>
            </w:pPr>
          </w:p>
          <w:p w14:paraId="31CFBB67" w14:textId="09552E8F" w:rsidR="003F122A" w:rsidRDefault="003F122A" w:rsidP="0070524E">
            <w:pPr>
              <w:widowControl w:val="0"/>
              <w:spacing w:after="0" w:line="240" w:lineRule="auto"/>
              <w:rPr>
                <w:rFonts w:ascii="Arial" w:hAnsi="Arial" w:cs="Arial"/>
                <w:b/>
                <w:szCs w:val="22"/>
                <w:lang w:eastAsia="en-GB"/>
              </w:rPr>
            </w:pPr>
          </w:p>
          <w:p w14:paraId="23E7CE66" w14:textId="0EE5E1DB" w:rsidR="003F122A" w:rsidRDefault="003F122A" w:rsidP="0070524E">
            <w:pPr>
              <w:widowControl w:val="0"/>
              <w:spacing w:after="0" w:line="240" w:lineRule="auto"/>
              <w:rPr>
                <w:rFonts w:ascii="Arial" w:hAnsi="Arial" w:cs="Arial"/>
                <w:b/>
                <w:szCs w:val="22"/>
                <w:lang w:eastAsia="en-GB"/>
              </w:rPr>
            </w:pPr>
          </w:p>
          <w:p w14:paraId="241652A2" w14:textId="076CD84D" w:rsidR="003F122A" w:rsidRDefault="003F122A" w:rsidP="0070524E">
            <w:pPr>
              <w:widowControl w:val="0"/>
              <w:spacing w:after="0" w:line="240" w:lineRule="auto"/>
              <w:rPr>
                <w:rFonts w:ascii="Arial" w:hAnsi="Arial" w:cs="Arial"/>
                <w:b/>
                <w:szCs w:val="22"/>
                <w:lang w:eastAsia="en-GB"/>
              </w:rPr>
            </w:pPr>
          </w:p>
          <w:p w14:paraId="75B2A9B8" w14:textId="6225F2B0" w:rsidR="003F122A" w:rsidRDefault="003F122A" w:rsidP="0070524E">
            <w:pPr>
              <w:widowControl w:val="0"/>
              <w:spacing w:after="0" w:line="240" w:lineRule="auto"/>
              <w:rPr>
                <w:rFonts w:ascii="Arial" w:hAnsi="Arial" w:cs="Arial"/>
                <w:b/>
                <w:szCs w:val="22"/>
                <w:lang w:eastAsia="en-GB"/>
              </w:rPr>
            </w:pPr>
          </w:p>
          <w:p w14:paraId="64DC2F50" w14:textId="6E10070C" w:rsidR="003F122A" w:rsidRDefault="003F122A" w:rsidP="0070524E">
            <w:pPr>
              <w:widowControl w:val="0"/>
              <w:spacing w:after="0" w:line="240" w:lineRule="auto"/>
              <w:rPr>
                <w:rFonts w:ascii="Arial" w:hAnsi="Arial" w:cs="Arial"/>
                <w:b/>
                <w:szCs w:val="22"/>
                <w:lang w:eastAsia="en-GB"/>
              </w:rPr>
            </w:pPr>
          </w:p>
          <w:p w14:paraId="77EB4247" w14:textId="175AA5CA" w:rsidR="003F122A" w:rsidRDefault="003F122A" w:rsidP="0070524E">
            <w:pPr>
              <w:widowControl w:val="0"/>
              <w:spacing w:after="0" w:line="240" w:lineRule="auto"/>
              <w:rPr>
                <w:rFonts w:ascii="Arial" w:hAnsi="Arial" w:cs="Arial"/>
                <w:b/>
                <w:szCs w:val="22"/>
                <w:lang w:eastAsia="en-GB"/>
              </w:rPr>
            </w:pPr>
          </w:p>
          <w:p w14:paraId="0B9703F0" w14:textId="3B7EC197" w:rsidR="003F122A" w:rsidRDefault="003F122A" w:rsidP="0070524E">
            <w:pPr>
              <w:widowControl w:val="0"/>
              <w:spacing w:after="0" w:line="240" w:lineRule="auto"/>
              <w:rPr>
                <w:rFonts w:ascii="Arial" w:hAnsi="Arial" w:cs="Arial"/>
                <w:b/>
                <w:szCs w:val="22"/>
                <w:lang w:eastAsia="en-GB"/>
              </w:rPr>
            </w:pPr>
          </w:p>
          <w:p w14:paraId="08D58890" w14:textId="02E4B377" w:rsidR="003F122A" w:rsidRDefault="003F122A" w:rsidP="0070524E">
            <w:pPr>
              <w:widowControl w:val="0"/>
              <w:spacing w:after="0" w:line="240" w:lineRule="auto"/>
              <w:rPr>
                <w:rFonts w:ascii="Arial" w:hAnsi="Arial" w:cs="Arial"/>
                <w:b/>
                <w:szCs w:val="22"/>
                <w:lang w:eastAsia="en-GB"/>
              </w:rPr>
            </w:pPr>
          </w:p>
          <w:p w14:paraId="1AC583B8" w14:textId="265AF91F" w:rsidR="003F122A" w:rsidRDefault="003F122A" w:rsidP="0070524E">
            <w:pPr>
              <w:widowControl w:val="0"/>
              <w:spacing w:after="0" w:line="240" w:lineRule="auto"/>
              <w:rPr>
                <w:rFonts w:ascii="Arial" w:hAnsi="Arial" w:cs="Arial"/>
                <w:b/>
                <w:szCs w:val="22"/>
                <w:lang w:eastAsia="en-GB"/>
              </w:rPr>
            </w:pPr>
          </w:p>
          <w:p w14:paraId="0B13EB7D" w14:textId="163DC9FE" w:rsidR="003F122A" w:rsidRDefault="003F122A" w:rsidP="0070524E">
            <w:pPr>
              <w:widowControl w:val="0"/>
              <w:spacing w:after="0" w:line="240" w:lineRule="auto"/>
              <w:rPr>
                <w:rFonts w:ascii="Arial" w:hAnsi="Arial" w:cs="Arial"/>
                <w:b/>
                <w:szCs w:val="22"/>
                <w:lang w:eastAsia="en-GB"/>
              </w:rPr>
            </w:pPr>
          </w:p>
          <w:p w14:paraId="5B7AD5DC" w14:textId="126B48CB" w:rsidR="003F122A" w:rsidRDefault="003F122A" w:rsidP="0070524E">
            <w:pPr>
              <w:widowControl w:val="0"/>
              <w:spacing w:after="0" w:line="240" w:lineRule="auto"/>
              <w:rPr>
                <w:rFonts w:ascii="Arial" w:hAnsi="Arial" w:cs="Arial"/>
                <w:b/>
                <w:szCs w:val="22"/>
                <w:lang w:eastAsia="en-GB"/>
              </w:rPr>
            </w:pPr>
          </w:p>
          <w:p w14:paraId="38D44E7E" w14:textId="43D3FAD6" w:rsidR="003F122A" w:rsidRDefault="003F122A" w:rsidP="0070524E">
            <w:pPr>
              <w:widowControl w:val="0"/>
              <w:spacing w:after="0" w:line="240" w:lineRule="auto"/>
              <w:rPr>
                <w:rFonts w:ascii="Arial" w:hAnsi="Arial" w:cs="Arial"/>
                <w:b/>
                <w:szCs w:val="22"/>
                <w:lang w:eastAsia="en-GB"/>
              </w:rPr>
            </w:pPr>
          </w:p>
          <w:p w14:paraId="364AAD06" w14:textId="69DC8B61" w:rsidR="003F122A" w:rsidRDefault="003F122A" w:rsidP="0070524E">
            <w:pPr>
              <w:widowControl w:val="0"/>
              <w:spacing w:after="0" w:line="240" w:lineRule="auto"/>
              <w:rPr>
                <w:rFonts w:ascii="Arial" w:hAnsi="Arial" w:cs="Arial"/>
                <w:b/>
                <w:szCs w:val="22"/>
                <w:lang w:eastAsia="en-GB"/>
              </w:rPr>
            </w:pPr>
          </w:p>
          <w:p w14:paraId="4CDBFE06" w14:textId="2EAD1AB3" w:rsidR="003F122A" w:rsidRDefault="003F122A" w:rsidP="0070524E">
            <w:pPr>
              <w:widowControl w:val="0"/>
              <w:spacing w:after="0" w:line="240" w:lineRule="auto"/>
              <w:rPr>
                <w:rFonts w:ascii="Arial" w:hAnsi="Arial" w:cs="Arial"/>
                <w:b/>
                <w:szCs w:val="22"/>
                <w:lang w:eastAsia="en-GB"/>
              </w:rPr>
            </w:pPr>
          </w:p>
          <w:p w14:paraId="41E61BCB" w14:textId="33C521A0" w:rsidR="003F122A" w:rsidRDefault="003F122A" w:rsidP="0070524E">
            <w:pPr>
              <w:widowControl w:val="0"/>
              <w:spacing w:after="0" w:line="240" w:lineRule="auto"/>
              <w:rPr>
                <w:rFonts w:ascii="Arial" w:hAnsi="Arial" w:cs="Arial"/>
                <w:b/>
                <w:szCs w:val="22"/>
                <w:lang w:eastAsia="en-GB"/>
              </w:rPr>
            </w:pPr>
          </w:p>
          <w:p w14:paraId="2CA7B9AA" w14:textId="398A6DA0" w:rsidR="003F122A" w:rsidRDefault="003F122A" w:rsidP="0070524E">
            <w:pPr>
              <w:widowControl w:val="0"/>
              <w:spacing w:after="0" w:line="240" w:lineRule="auto"/>
              <w:rPr>
                <w:rFonts w:ascii="Arial" w:hAnsi="Arial" w:cs="Arial"/>
                <w:b/>
                <w:szCs w:val="22"/>
                <w:lang w:eastAsia="en-GB"/>
              </w:rPr>
            </w:pPr>
          </w:p>
          <w:p w14:paraId="0E9C55D1" w14:textId="1E94D95E" w:rsidR="003F122A" w:rsidRDefault="003F122A" w:rsidP="0070524E">
            <w:pPr>
              <w:widowControl w:val="0"/>
              <w:spacing w:after="0" w:line="240" w:lineRule="auto"/>
              <w:rPr>
                <w:rFonts w:ascii="Arial" w:hAnsi="Arial" w:cs="Arial"/>
                <w:b/>
                <w:szCs w:val="22"/>
                <w:lang w:eastAsia="en-GB"/>
              </w:rPr>
            </w:pPr>
          </w:p>
          <w:p w14:paraId="4F63A598" w14:textId="3CD485C5" w:rsidR="003F122A" w:rsidRDefault="003F122A" w:rsidP="0070524E">
            <w:pPr>
              <w:widowControl w:val="0"/>
              <w:spacing w:after="0" w:line="240" w:lineRule="auto"/>
              <w:rPr>
                <w:rFonts w:ascii="Arial" w:hAnsi="Arial" w:cs="Arial"/>
                <w:b/>
                <w:szCs w:val="22"/>
                <w:lang w:eastAsia="en-GB"/>
              </w:rPr>
            </w:pPr>
          </w:p>
          <w:p w14:paraId="401CB055" w14:textId="27A57796" w:rsidR="003F122A" w:rsidRDefault="003F122A" w:rsidP="0070524E">
            <w:pPr>
              <w:widowControl w:val="0"/>
              <w:spacing w:after="0" w:line="240" w:lineRule="auto"/>
              <w:rPr>
                <w:rFonts w:ascii="Arial" w:hAnsi="Arial" w:cs="Arial"/>
                <w:b/>
                <w:szCs w:val="22"/>
                <w:lang w:eastAsia="en-GB"/>
              </w:rPr>
            </w:pPr>
          </w:p>
          <w:p w14:paraId="11E96CA4" w14:textId="42F99D6E" w:rsidR="003F122A" w:rsidRDefault="003F122A" w:rsidP="0070524E">
            <w:pPr>
              <w:widowControl w:val="0"/>
              <w:spacing w:after="0" w:line="240" w:lineRule="auto"/>
              <w:rPr>
                <w:rFonts w:ascii="Arial" w:hAnsi="Arial" w:cs="Arial"/>
                <w:b/>
                <w:szCs w:val="22"/>
                <w:lang w:eastAsia="en-GB"/>
              </w:rPr>
            </w:pPr>
          </w:p>
          <w:p w14:paraId="7D19543B" w14:textId="4FC16261" w:rsidR="003F122A" w:rsidRDefault="003F122A" w:rsidP="0070524E">
            <w:pPr>
              <w:widowControl w:val="0"/>
              <w:spacing w:after="0" w:line="240" w:lineRule="auto"/>
              <w:rPr>
                <w:rFonts w:ascii="Arial" w:hAnsi="Arial" w:cs="Arial"/>
                <w:b/>
                <w:szCs w:val="22"/>
                <w:lang w:eastAsia="en-GB"/>
              </w:rPr>
            </w:pPr>
          </w:p>
          <w:p w14:paraId="48E80252" w14:textId="07ADF0E3" w:rsidR="003F122A" w:rsidRDefault="003F122A" w:rsidP="0070524E">
            <w:pPr>
              <w:widowControl w:val="0"/>
              <w:spacing w:after="0" w:line="240" w:lineRule="auto"/>
              <w:rPr>
                <w:rFonts w:ascii="Arial" w:hAnsi="Arial" w:cs="Arial"/>
                <w:b/>
                <w:szCs w:val="22"/>
                <w:lang w:eastAsia="en-GB"/>
              </w:rPr>
            </w:pPr>
          </w:p>
          <w:p w14:paraId="36FEF9ED" w14:textId="6EC6BB2F" w:rsidR="003F122A" w:rsidRDefault="003F122A" w:rsidP="0070524E">
            <w:pPr>
              <w:widowControl w:val="0"/>
              <w:spacing w:after="0" w:line="240" w:lineRule="auto"/>
              <w:rPr>
                <w:rFonts w:ascii="Arial" w:hAnsi="Arial" w:cs="Arial"/>
                <w:b/>
                <w:szCs w:val="22"/>
                <w:lang w:eastAsia="en-GB"/>
              </w:rPr>
            </w:pPr>
          </w:p>
          <w:p w14:paraId="5907DBDB" w14:textId="1D8A3C0C" w:rsidR="003F122A" w:rsidRDefault="003F122A" w:rsidP="0070524E">
            <w:pPr>
              <w:widowControl w:val="0"/>
              <w:spacing w:after="0" w:line="240" w:lineRule="auto"/>
              <w:rPr>
                <w:rFonts w:ascii="Arial" w:hAnsi="Arial" w:cs="Arial"/>
                <w:b/>
                <w:szCs w:val="22"/>
                <w:lang w:eastAsia="en-GB"/>
              </w:rPr>
            </w:pPr>
          </w:p>
          <w:p w14:paraId="5B2E69E1" w14:textId="1EA0CE8F" w:rsidR="003F122A" w:rsidRDefault="003F122A" w:rsidP="0070524E">
            <w:pPr>
              <w:widowControl w:val="0"/>
              <w:spacing w:after="0" w:line="240" w:lineRule="auto"/>
              <w:rPr>
                <w:rFonts w:ascii="Arial" w:hAnsi="Arial" w:cs="Arial"/>
                <w:b/>
                <w:szCs w:val="22"/>
                <w:lang w:eastAsia="en-GB"/>
              </w:rPr>
            </w:pPr>
          </w:p>
          <w:p w14:paraId="1A20F40E" w14:textId="62B14E20" w:rsidR="003F122A" w:rsidRDefault="003F122A" w:rsidP="0070524E">
            <w:pPr>
              <w:widowControl w:val="0"/>
              <w:spacing w:after="0" w:line="240" w:lineRule="auto"/>
              <w:rPr>
                <w:rFonts w:ascii="Arial" w:hAnsi="Arial" w:cs="Arial"/>
                <w:b/>
                <w:szCs w:val="22"/>
                <w:lang w:eastAsia="en-GB"/>
              </w:rPr>
            </w:pPr>
            <w:r>
              <w:rPr>
                <w:rFonts w:ascii="Arial" w:hAnsi="Arial" w:cs="Arial"/>
                <w:b/>
                <w:szCs w:val="22"/>
                <w:lang w:eastAsia="en-GB"/>
              </w:rPr>
              <w:t>FF/KW</w:t>
            </w:r>
          </w:p>
          <w:p w14:paraId="6600AE69" w14:textId="77777777" w:rsidR="00A636E8" w:rsidRDefault="00A636E8" w:rsidP="0070524E">
            <w:pPr>
              <w:widowControl w:val="0"/>
              <w:spacing w:after="0" w:line="240" w:lineRule="auto"/>
              <w:rPr>
                <w:rFonts w:ascii="Arial" w:hAnsi="Arial" w:cs="Arial"/>
                <w:b/>
                <w:szCs w:val="22"/>
                <w:lang w:eastAsia="en-GB"/>
              </w:rPr>
            </w:pPr>
          </w:p>
          <w:p w14:paraId="0D1C9CA0" w14:textId="09519D13" w:rsidR="00A636E8" w:rsidRPr="005D1F45" w:rsidRDefault="00A636E8" w:rsidP="0070524E">
            <w:pPr>
              <w:widowControl w:val="0"/>
              <w:spacing w:after="0" w:line="240" w:lineRule="auto"/>
              <w:rPr>
                <w:rFonts w:ascii="Arial" w:hAnsi="Arial" w:cs="Arial"/>
                <w:b/>
                <w:szCs w:val="22"/>
                <w:lang w:eastAsia="en-GB"/>
              </w:rPr>
            </w:pPr>
          </w:p>
        </w:tc>
      </w:tr>
      <w:tr w:rsidR="003F122A" w:rsidRPr="005D1F45" w14:paraId="63DC05C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DEBEB82" w14:textId="77777777" w:rsidR="003F122A" w:rsidRPr="003F122A" w:rsidRDefault="003F122A" w:rsidP="003F122A">
            <w:pPr>
              <w:widowControl w:val="0"/>
              <w:spacing w:after="0" w:line="240" w:lineRule="auto"/>
              <w:ind w:left="360"/>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91C0C00" w14:textId="77777777" w:rsidR="003F122A" w:rsidRDefault="003F122A" w:rsidP="003F122A">
            <w:pPr>
              <w:widowControl w:val="0"/>
              <w:spacing w:after="0" w:line="240" w:lineRule="auto"/>
              <w:rPr>
                <w:rFonts w:ascii="Arial" w:hAnsi="Arial" w:cs="Arial"/>
                <w:b/>
                <w:lang w:eastAsia="en-GB"/>
              </w:rPr>
            </w:pPr>
            <w:r>
              <w:rPr>
                <w:rFonts w:ascii="Arial" w:hAnsi="Arial" w:cs="Arial"/>
                <w:b/>
                <w:lang w:eastAsia="en-GB"/>
              </w:rPr>
              <w:t>Finance &amp; Resources Committee Report</w:t>
            </w:r>
          </w:p>
          <w:p w14:paraId="4405456D" w14:textId="77777777" w:rsidR="003F122A" w:rsidRDefault="003F122A" w:rsidP="003F122A">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Summary of items discussed</w:t>
            </w:r>
          </w:p>
          <w:p w14:paraId="19452FF5" w14:textId="77777777" w:rsidR="003F122A" w:rsidRDefault="003F122A" w:rsidP="003F122A">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t>Approval of relevant items (including Income &amp; Expenditure Report (I&amp;E))</w:t>
            </w:r>
          </w:p>
          <w:p w14:paraId="0E4D76D0" w14:textId="77777777" w:rsidR="003F122A" w:rsidRDefault="003F122A" w:rsidP="003F122A">
            <w:pPr>
              <w:pStyle w:val="ListParagraph"/>
              <w:widowControl w:val="0"/>
              <w:numPr>
                <w:ilvl w:val="0"/>
                <w:numId w:val="5"/>
              </w:numPr>
              <w:spacing w:after="0" w:line="240" w:lineRule="auto"/>
              <w:rPr>
                <w:rFonts w:ascii="Arial" w:hAnsi="Arial" w:cs="Arial"/>
                <w:b/>
                <w:lang w:eastAsia="en-GB"/>
              </w:rPr>
            </w:pPr>
            <w:r>
              <w:rPr>
                <w:rFonts w:ascii="Arial" w:hAnsi="Arial" w:cs="Arial"/>
                <w:b/>
                <w:lang w:eastAsia="en-GB"/>
              </w:rPr>
              <w:lastRenderedPageBreak/>
              <w:t>Update of Terms of Reference (</w:t>
            </w:r>
            <w:proofErr w:type="spellStart"/>
            <w:r>
              <w:rPr>
                <w:rFonts w:ascii="Arial" w:hAnsi="Arial" w:cs="Arial"/>
                <w:b/>
                <w:lang w:eastAsia="en-GB"/>
              </w:rPr>
              <w:t>ToRs</w:t>
            </w:r>
            <w:proofErr w:type="spellEnd"/>
            <w:r>
              <w:rPr>
                <w:rFonts w:ascii="Arial" w:hAnsi="Arial" w:cs="Arial"/>
                <w:b/>
                <w:lang w:eastAsia="en-GB"/>
              </w:rPr>
              <w:t>) to reflect new delegation</w:t>
            </w:r>
          </w:p>
          <w:p w14:paraId="376A21C4" w14:textId="57BECE75" w:rsidR="00517BF1" w:rsidRDefault="00517BF1" w:rsidP="0070524E">
            <w:pPr>
              <w:widowControl w:val="0"/>
              <w:spacing w:after="0" w:line="240" w:lineRule="auto"/>
              <w:rPr>
                <w:rFonts w:ascii="Arial" w:hAnsi="Arial" w:cs="Arial"/>
                <w:b/>
                <w:i/>
                <w:iCs/>
                <w:lang w:eastAsia="en-GB"/>
              </w:rPr>
            </w:pPr>
            <w:r>
              <w:rPr>
                <w:rFonts w:ascii="Arial" w:hAnsi="Arial" w:cs="Arial"/>
                <w:b/>
                <w:i/>
                <w:iCs/>
                <w:lang w:eastAsia="en-GB"/>
              </w:rPr>
              <w:t>Summary</w:t>
            </w:r>
          </w:p>
          <w:p w14:paraId="215BAA55" w14:textId="77777777" w:rsidR="00517BF1" w:rsidRDefault="00517BF1" w:rsidP="0070524E">
            <w:pPr>
              <w:widowControl w:val="0"/>
              <w:spacing w:after="0" w:line="240" w:lineRule="auto"/>
              <w:rPr>
                <w:rFonts w:ascii="Arial" w:hAnsi="Arial" w:cs="Arial"/>
                <w:bCs/>
                <w:lang w:eastAsia="en-GB"/>
              </w:rPr>
            </w:pPr>
            <w:r>
              <w:rPr>
                <w:rFonts w:ascii="Arial" w:hAnsi="Arial" w:cs="Arial"/>
                <w:bCs/>
                <w:lang w:eastAsia="en-GB"/>
              </w:rPr>
              <w:t>LM reported:</w:t>
            </w:r>
          </w:p>
          <w:p w14:paraId="4E034096" w14:textId="3789B963" w:rsidR="00517BF1" w:rsidRDefault="00517BF1" w:rsidP="00517BF1">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N</w:t>
            </w:r>
            <w:r w:rsidRPr="00517BF1">
              <w:rPr>
                <w:rFonts w:ascii="Arial" w:hAnsi="Arial" w:cs="Arial"/>
                <w:bCs/>
                <w:lang w:eastAsia="en-GB"/>
              </w:rPr>
              <w:t xml:space="preserve">ew </w:t>
            </w:r>
            <w:r>
              <w:rPr>
                <w:rFonts w:ascii="Arial" w:hAnsi="Arial" w:cs="Arial"/>
                <w:bCs/>
                <w:lang w:eastAsia="en-GB"/>
              </w:rPr>
              <w:t>C</w:t>
            </w:r>
            <w:r w:rsidRPr="00517BF1">
              <w:rPr>
                <w:rFonts w:ascii="Arial" w:hAnsi="Arial" w:cs="Arial"/>
                <w:bCs/>
                <w:lang w:eastAsia="en-GB"/>
              </w:rPr>
              <w:t xml:space="preserve">lassroom </w:t>
            </w:r>
            <w:r>
              <w:rPr>
                <w:rFonts w:ascii="Arial" w:hAnsi="Arial" w:cs="Arial"/>
                <w:bCs/>
                <w:lang w:eastAsia="en-GB"/>
              </w:rPr>
              <w:t>P</w:t>
            </w:r>
            <w:r w:rsidRPr="00517BF1">
              <w:rPr>
                <w:rFonts w:ascii="Arial" w:hAnsi="Arial" w:cs="Arial"/>
                <w:bCs/>
                <w:lang w:eastAsia="en-GB"/>
              </w:rPr>
              <w:t>roject</w:t>
            </w:r>
            <w:r>
              <w:rPr>
                <w:rFonts w:ascii="Arial" w:hAnsi="Arial" w:cs="Arial"/>
                <w:bCs/>
                <w:lang w:eastAsia="en-GB"/>
              </w:rPr>
              <w:t>:</w:t>
            </w:r>
            <w:r w:rsidRPr="00517BF1">
              <w:rPr>
                <w:rFonts w:ascii="Arial" w:hAnsi="Arial" w:cs="Arial"/>
                <w:bCs/>
                <w:lang w:eastAsia="en-GB"/>
              </w:rPr>
              <w:t xml:space="preserve"> required a team to review next steps/actions and, whilst all were welcome to volunteer, F&amp;R provisionally suggested LM</w:t>
            </w:r>
            <w:r>
              <w:t xml:space="preserve">, </w:t>
            </w:r>
            <w:r w:rsidRPr="00517BF1">
              <w:rPr>
                <w:rFonts w:ascii="Arial" w:hAnsi="Arial" w:cs="Arial"/>
                <w:bCs/>
                <w:lang w:eastAsia="en-GB"/>
              </w:rPr>
              <w:t>KW, ES and GH form this group</w:t>
            </w:r>
          </w:p>
          <w:p w14:paraId="3999E5C7" w14:textId="79AD5FDB" w:rsidR="00517BF1" w:rsidRDefault="00517BF1" w:rsidP="00517BF1">
            <w:pPr>
              <w:pStyle w:val="ListParagraph"/>
              <w:widowControl w:val="0"/>
              <w:numPr>
                <w:ilvl w:val="0"/>
                <w:numId w:val="30"/>
              </w:numPr>
              <w:spacing w:after="0" w:line="240" w:lineRule="auto"/>
              <w:rPr>
                <w:rFonts w:ascii="Arial" w:hAnsi="Arial" w:cs="Arial"/>
                <w:bCs/>
                <w:lang w:eastAsia="en-GB"/>
              </w:rPr>
            </w:pPr>
            <w:r>
              <w:rPr>
                <w:rFonts w:ascii="Arial" w:hAnsi="Arial" w:cs="Arial"/>
                <w:bCs/>
                <w:lang w:eastAsia="en-GB"/>
              </w:rPr>
              <w:t>Accessibility Audit: Being conducted 11</w:t>
            </w:r>
            <w:r w:rsidRPr="00517BF1">
              <w:rPr>
                <w:rFonts w:ascii="Arial" w:hAnsi="Arial" w:cs="Arial"/>
                <w:bCs/>
                <w:vertAlign w:val="superscript"/>
                <w:lang w:eastAsia="en-GB"/>
              </w:rPr>
              <w:t>th</w:t>
            </w:r>
            <w:r>
              <w:rPr>
                <w:rFonts w:ascii="Arial" w:hAnsi="Arial" w:cs="Arial"/>
                <w:bCs/>
                <w:lang w:eastAsia="en-GB"/>
              </w:rPr>
              <w:t xml:space="preserve"> February – help provide justification for extra learning space to support funding applications to Diocese and LA</w:t>
            </w:r>
          </w:p>
          <w:p w14:paraId="0B4347F4" w14:textId="30B764E1" w:rsidR="00517BF1" w:rsidRDefault="00517BF1" w:rsidP="00517BF1">
            <w:pPr>
              <w:widowControl w:val="0"/>
              <w:spacing w:after="0" w:line="240" w:lineRule="auto"/>
              <w:rPr>
                <w:rFonts w:ascii="Arial" w:hAnsi="Arial" w:cs="Arial"/>
                <w:bCs/>
                <w:lang w:eastAsia="en-GB"/>
              </w:rPr>
            </w:pPr>
          </w:p>
          <w:p w14:paraId="06A5CC8E" w14:textId="7D067236" w:rsidR="00517BF1" w:rsidRDefault="00517BF1" w:rsidP="00517BF1">
            <w:pPr>
              <w:widowControl w:val="0"/>
              <w:spacing w:after="0" w:line="240" w:lineRule="auto"/>
              <w:rPr>
                <w:rFonts w:ascii="Arial" w:hAnsi="Arial" w:cs="Arial"/>
                <w:b/>
                <w:i/>
                <w:iCs/>
                <w:lang w:eastAsia="en-GB"/>
              </w:rPr>
            </w:pPr>
            <w:r>
              <w:rPr>
                <w:rFonts w:ascii="Arial" w:hAnsi="Arial" w:cs="Arial"/>
                <w:b/>
                <w:i/>
                <w:iCs/>
                <w:lang w:eastAsia="en-GB"/>
              </w:rPr>
              <w:t>I&amp;E</w:t>
            </w:r>
          </w:p>
          <w:p w14:paraId="7B586B1D" w14:textId="5D1F5D9E" w:rsidR="00517BF1" w:rsidRDefault="00A620AA" w:rsidP="00517BF1">
            <w:pPr>
              <w:widowControl w:val="0"/>
              <w:spacing w:after="0" w:line="240" w:lineRule="auto"/>
              <w:rPr>
                <w:rFonts w:ascii="Arial" w:hAnsi="Arial" w:cs="Arial"/>
                <w:bCs/>
                <w:lang w:eastAsia="en-GB"/>
              </w:rPr>
            </w:pPr>
            <w:r>
              <w:rPr>
                <w:rFonts w:ascii="Arial" w:hAnsi="Arial" w:cs="Arial"/>
                <w:bCs/>
                <w:lang w:eastAsia="en-GB"/>
              </w:rPr>
              <w:t>Non-F&amp;R governors queried the brought-forward balance of £90K for LF – noting that, whilst prudent financial management required retention of some reserves, the majority of funds should be spent for the benefit of the children at the school rather than held in reserves.  It was clarified that, for accounting purposes, the brought forward amount was shown as at the date of the I&amp;E but this included £49K which was subsequently paid out for the rural Gigabit work and ringfenced Sports Premium, so the tangible free in-year surplus was only c.£4K.</w:t>
            </w:r>
          </w:p>
          <w:p w14:paraId="175769A4" w14:textId="2D516CF7" w:rsidR="00A620AA" w:rsidRDefault="00A620AA" w:rsidP="00517BF1">
            <w:pPr>
              <w:widowControl w:val="0"/>
              <w:spacing w:after="0" w:line="240" w:lineRule="auto"/>
              <w:rPr>
                <w:rFonts w:ascii="Arial" w:hAnsi="Arial" w:cs="Arial"/>
                <w:bCs/>
                <w:lang w:eastAsia="en-GB"/>
              </w:rPr>
            </w:pPr>
            <w:r>
              <w:rPr>
                <w:rFonts w:ascii="Arial" w:hAnsi="Arial" w:cs="Arial"/>
                <w:bCs/>
                <w:lang w:eastAsia="en-GB"/>
              </w:rPr>
              <w:t>It was specifically noted:</w:t>
            </w:r>
          </w:p>
          <w:p w14:paraId="27CE1B5F" w14:textId="5CB8736A" w:rsidR="00A620AA" w:rsidRDefault="00A620AA" w:rsidP="00A620AA">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 xml:space="preserve">Benchmarking: </w:t>
            </w:r>
            <w:r w:rsidR="001455FF">
              <w:rPr>
                <w:rFonts w:ascii="Arial" w:hAnsi="Arial" w:cs="Arial"/>
                <w:bCs/>
                <w:lang w:eastAsia="en-GB"/>
              </w:rPr>
              <w:t xml:space="preserve">on last benchmarking exercise undertaken, </w:t>
            </w:r>
            <w:r>
              <w:rPr>
                <w:rFonts w:ascii="Arial" w:hAnsi="Arial" w:cs="Arial"/>
                <w:bCs/>
                <w:lang w:eastAsia="en-GB"/>
              </w:rPr>
              <w:t>SSQ compared well against similar schools</w:t>
            </w:r>
            <w:r w:rsidR="001455FF">
              <w:rPr>
                <w:rFonts w:ascii="Arial" w:hAnsi="Arial" w:cs="Arial"/>
                <w:bCs/>
                <w:lang w:eastAsia="en-GB"/>
              </w:rPr>
              <w:t>, LF slightly less so (although baseline is uncertain due to changes – view will be taken based on number on roll next year with further spending on staff perhaps being possible at that stage)</w:t>
            </w:r>
          </w:p>
          <w:p w14:paraId="3D76B813" w14:textId="29C6DB68" w:rsidR="001455FF" w:rsidRDefault="001455FF" w:rsidP="00A620AA">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In year position is balanced</w:t>
            </w:r>
          </w:p>
          <w:p w14:paraId="4CDBE5BE" w14:textId="5514B555" w:rsidR="001455FF" w:rsidRDefault="001455FF" w:rsidP="00A620AA">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Ringfenced Sports Premium funding is creatively used to maximise the benefit to the children</w:t>
            </w:r>
          </w:p>
          <w:p w14:paraId="167D68CE" w14:textId="1A016FD1" w:rsidR="001455FF" w:rsidRDefault="001455FF" w:rsidP="00A620AA">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There is a deliberate policy to spend reserves effectively – whilst the budget remains tight, there is some provision for further support costs to be incurred if necessary (with caution – given in year deficit position)</w:t>
            </w:r>
          </w:p>
          <w:p w14:paraId="02527970" w14:textId="674D552F" w:rsidR="001455FF" w:rsidRPr="001455FF" w:rsidRDefault="001455FF" w:rsidP="001455FF">
            <w:pPr>
              <w:pStyle w:val="ListParagraph"/>
              <w:widowControl w:val="0"/>
              <w:numPr>
                <w:ilvl w:val="0"/>
                <w:numId w:val="31"/>
              </w:numPr>
              <w:spacing w:after="0" w:line="240" w:lineRule="auto"/>
              <w:rPr>
                <w:rFonts w:ascii="Arial" w:hAnsi="Arial" w:cs="Arial"/>
                <w:bCs/>
                <w:lang w:eastAsia="en-GB"/>
              </w:rPr>
            </w:pPr>
            <w:r>
              <w:rPr>
                <w:rFonts w:ascii="Arial" w:hAnsi="Arial" w:cs="Arial"/>
                <w:bCs/>
                <w:lang w:eastAsia="en-GB"/>
              </w:rPr>
              <w:t>There is a plan to increase transparency by assigning budgets to specific School Development Plan (</w:t>
            </w:r>
            <w:r>
              <w:rPr>
                <w:rFonts w:ascii="Arial" w:hAnsi="Arial" w:cs="Arial"/>
                <w:b/>
                <w:lang w:eastAsia="en-GB"/>
              </w:rPr>
              <w:t>SDP</w:t>
            </w:r>
            <w:r>
              <w:rPr>
                <w:rFonts w:ascii="Arial" w:hAnsi="Arial" w:cs="Arial"/>
                <w:bCs/>
                <w:lang w:eastAsia="en-GB"/>
              </w:rPr>
              <w:t>) items moving forwards</w:t>
            </w:r>
          </w:p>
          <w:p w14:paraId="748E6816" w14:textId="08FA3762" w:rsidR="003F122A" w:rsidRDefault="003F122A" w:rsidP="0070524E">
            <w:pPr>
              <w:widowControl w:val="0"/>
              <w:spacing w:after="0" w:line="240" w:lineRule="auto"/>
              <w:rPr>
                <w:rFonts w:ascii="Arial" w:hAnsi="Arial" w:cs="Arial"/>
                <w:bCs/>
                <w:u w:val="single"/>
                <w:lang w:eastAsia="en-GB"/>
              </w:rPr>
            </w:pPr>
            <w:r>
              <w:rPr>
                <w:rFonts w:ascii="Arial" w:hAnsi="Arial" w:cs="Arial"/>
                <w:b/>
                <w:lang w:eastAsia="en-GB"/>
              </w:rPr>
              <w:t xml:space="preserve">The I&amp;E was unanimously approved and signature of it authorised in the form recommended by F&amp;R Committee and circulated prior to the meeting. </w:t>
            </w:r>
            <w:r>
              <w:rPr>
                <w:rFonts w:ascii="Arial" w:hAnsi="Arial" w:cs="Arial"/>
                <w:b/>
                <w:u w:val="single"/>
                <w:lang w:eastAsia="en-GB"/>
              </w:rPr>
              <w:t xml:space="preserve">ACTIONS: </w:t>
            </w:r>
            <w:r>
              <w:rPr>
                <w:rFonts w:ascii="Arial" w:hAnsi="Arial" w:cs="Arial"/>
                <w:bCs/>
                <w:u w:val="single"/>
                <w:lang w:eastAsia="en-GB"/>
              </w:rPr>
              <w:t>KW and ES to arrange for signature and submission of the I&amp;E.</w:t>
            </w:r>
          </w:p>
          <w:p w14:paraId="022B5683" w14:textId="53A2A400" w:rsidR="001455FF" w:rsidRDefault="001455FF" w:rsidP="0070524E">
            <w:pPr>
              <w:widowControl w:val="0"/>
              <w:spacing w:after="0" w:line="240" w:lineRule="auto"/>
              <w:rPr>
                <w:rFonts w:ascii="Arial" w:hAnsi="Arial" w:cs="Arial"/>
                <w:bCs/>
                <w:u w:val="single"/>
                <w:lang w:eastAsia="en-GB"/>
              </w:rPr>
            </w:pPr>
          </w:p>
          <w:p w14:paraId="217A67A0" w14:textId="543AB6CB" w:rsidR="001455FF" w:rsidRPr="001455FF" w:rsidRDefault="001455FF" w:rsidP="0070524E">
            <w:pPr>
              <w:widowControl w:val="0"/>
              <w:spacing w:after="0" w:line="240" w:lineRule="auto"/>
              <w:rPr>
                <w:rFonts w:ascii="Arial" w:hAnsi="Arial" w:cs="Arial"/>
                <w:b/>
                <w:i/>
                <w:iCs/>
                <w:lang w:eastAsia="en-GB"/>
              </w:rPr>
            </w:pPr>
            <w:proofErr w:type="spellStart"/>
            <w:r>
              <w:rPr>
                <w:rFonts w:ascii="Arial" w:hAnsi="Arial" w:cs="Arial"/>
                <w:b/>
                <w:i/>
                <w:iCs/>
                <w:lang w:eastAsia="en-GB"/>
              </w:rPr>
              <w:t>ToRs</w:t>
            </w:r>
            <w:proofErr w:type="spellEnd"/>
          </w:p>
          <w:p w14:paraId="5F9DBFAA" w14:textId="77777777" w:rsidR="003F122A" w:rsidRDefault="003F122A" w:rsidP="0070524E">
            <w:pPr>
              <w:widowControl w:val="0"/>
              <w:spacing w:after="0" w:line="240" w:lineRule="auto"/>
              <w:rPr>
                <w:rFonts w:ascii="Arial" w:hAnsi="Arial" w:cs="Arial"/>
                <w:bCs/>
                <w:lang w:eastAsia="en-GB"/>
              </w:rPr>
            </w:pPr>
            <w:r>
              <w:rPr>
                <w:rFonts w:ascii="Arial" w:hAnsi="Arial" w:cs="Arial"/>
                <w:b/>
                <w:lang w:eastAsia="en-GB"/>
              </w:rPr>
              <w:t xml:space="preserve">The </w:t>
            </w:r>
            <w:proofErr w:type="spellStart"/>
            <w:r>
              <w:rPr>
                <w:rFonts w:ascii="Arial" w:hAnsi="Arial" w:cs="Arial"/>
                <w:b/>
                <w:lang w:eastAsia="en-GB"/>
              </w:rPr>
              <w:t>ToRs</w:t>
            </w:r>
            <w:proofErr w:type="spellEnd"/>
            <w:r>
              <w:rPr>
                <w:rFonts w:ascii="Arial" w:hAnsi="Arial" w:cs="Arial"/>
                <w:b/>
                <w:lang w:eastAsia="en-GB"/>
              </w:rPr>
              <w:t xml:space="preserve"> were unanimously approved in the form circulated prior to the meeting </w:t>
            </w:r>
            <w:r>
              <w:rPr>
                <w:rFonts w:ascii="Arial" w:hAnsi="Arial" w:cs="Arial"/>
                <w:bCs/>
                <w:lang w:eastAsia="en-GB"/>
              </w:rPr>
              <w:t xml:space="preserve">– it was acknowledged that F&amp;R </w:t>
            </w:r>
            <w:r w:rsidR="00517BF1">
              <w:rPr>
                <w:rFonts w:ascii="Arial" w:hAnsi="Arial" w:cs="Arial"/>
                <w:bCs/>
                <w:lang w:eastAsia="en-GB"/>
              </w:rPr>
              <w:t>reviews the figures in detail and recommend them to the FGB for the sake of transparency rather than repetition of detailed scrutiny.</w:t>
            </w:r>
          </w:p>
          <w:p w14:paraId="4EB69844" w14:textId="44BE9D1A" w:rsidR="00517BF1" w:rsidRPr="003F122A" w:rsidRDefault="00517BF1" w:rsidP="0070524E">
            <w:pPr>
              <w:widowControl w:val="0"/>
              <w:spacing w:after="0" w:line="240" w:lineRule="auto"/>
              <w:rPr>
                <w:rFonts w:ascii="Arial" w:hAnsi="Arial" w:cs="Arial"/>
                <w:bCs/>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9F0D323" w14:textId="77777777" w:rsidR="003F122A" w:rsidRDefault="003F122A" w:rsidP="0070524E">
            <w:pPr>
              <w:widowControl w:val="0"/>
              <w:spacing w:after="0" w:line="240" w:lineRule="auto"/>
              <w:rPr>
                <w:rFonts w:ascii="Arial" w:hAnsi="Arial" w:cs="Arial"/>
                <w:b/>
                <w:szCs w:val="22"/>
                <w:lang w:eastAsia="en-GB"/>
              </w:rPr>
            </w:pPr>
          </w:p>
          <w:p w14:paraId="3466FBAF" w14:textId="77777777" w:rsidR="003F122A" w:rsidRDefault="003F122A" w:rsidP="0070524E">
            <w:pPr>
              <w:widowControl w:val="0"/>
              <w:spacing w:after="0" w:line="240" w:lineRule="auto"/>
              <w:rPr>
                <w:rFonts w:ascii="Arial" w:hAnsi="Arial" w:cs="Arial"/>
                <w:b/>
                <w:szCs w:val="22"/>
                <w:lang w:eastAsia="en-GB"/>
              </w:rPr>
            </w:pPr>
          </w:p>
          <w:p w14:paraId="36D1C81A" w14:textId="77777777" w:rsidR="003F122A" w:rsidRDefault="003F122A" w:rsidP="0070524E">
            <w:pPr>
              <w:widowControl w:val="0"/>
              <w:spacing w:after="0" w:line="240" w:lineRule="auto"/>
              <w:rPr>
                <w:rFonts w:ascii="Arial" w:hAnsi="Arial" w:cs="Arial"/>
                <w:b/>
                <w:szCs w:val="22"/>
                <w:lang w:eastAsia="en-GB"/>
              </w:rPr>
            </w:pPr>
          </w:p>
          <w:p w14:paraId="0F8EF113" w14:textId="77777777" w:rsidR="003F122A" w:rsidRDefault="003F122A" w:rsidP="0070524E">
            <w:pPr>
              <w:widowControl w:val="0"/>
              <w:spacing w:after="0" w:line="240" w:lineRule="auto"/>
              <w:rPr>
                <w:rFonts w:ascii="Arial" w:hAnsi="Arial" w:cs="Arial"/>
                <w:b/>
                <w:szCs w:val="22"/>
                <w:lang w:eastAsia="en-GB"/>
              </w:rPr>
            </w:pPr>
          </w:p>
          <w:p w14:paraId="4DE7E1F1" w14:textId="77777777" w:rsidR="003F122A" w:rsidRDefault="003F122A" w:rsidP="0070524E">
            <w:pPr>
              <w:widowControl w:val="0"/>
              <w:spacing w:after="0" w:line="240" w:lineRule="auto"/>
              <w:rPr>
                <w:rFonts w:ascii="Arial" w:hAnsi="Arial" w:cs="Arial"/>
                <w:b/>
                <w:szCs w:val="22"/>
                <w:lang w:eastAsia="en-GB"/>
              </w:rPr>
            </w:pPr>
          </w:p>
          <w:p w14:paraId="7DFB1822" w14:textId="77777777" w:rsidR="003F122A" w:rsidRDefault="003F122A" w:rsidP="0070524E">
            <w:pPr>
              <w:widowControl w:val="0"/>
              <w:spacing w:after="0" w:line="240" w:lineRule="auto"/>
              <w:rPr>
                <w:rFonts w:ascii="Arial" w:hAnsi="Arial" w:cs="Arial"/>
                <w:b/>
                <w:szCs w:val="22"/>
                <w:lang w:eastAsia="en-GB"/>
              </w:rPr>
            </w:pPr>
          </w:p>
          <w:p w14:paraId="50488A2E" w14:textId="77777777" w:rsidR="003F122A" w:rsidRDefault="003F122A" w:rsidP="0070524E">
            <w:pPr>
              <w:widowControl w:val="0"/>
              <w:spacing w:after="0" w:line="240" w:lineRule="auto"/>
              <w:rPr>
                <w:rFonts w:ascii="Arial" w:hAnsi="Arial" w:cs="Arial"/>
                <w:b/>
                <w:szCs w:val="22"/>
                <w:lang w:eastAsia="en-GB"/>
              </w:rPr>
            </w:pPr>
          </w:p>
          <w:p w14:paraId="6EF614C2" w14:textId="77777777" w:rsidR="003F122A" w:rsidRDefault="003F122A" w:rsidP="0070524E">
            <w:pPr>
              <w:widowControl w:val="0"/>
              <w:spacing w:after="0" w:line="240" w:lineRule="auto"/>
              <w:rPr>
                <w:rFonts w:ascii="Arial" w:hAnsi="Arial" w:cs="Arial"/>
                <w:b/>
                <w:szCs w:val="22"/>
                <w:lang w:eastAsia="en-GB"/>
              </w:rPr>
            </w:pPr>
          </w:p>
          <w:p w14:paraId="02DAA933" w14:textId="77777777" w:rsidR="00517BF1" w:rsidRDefault="00517BF1" w:rsidP="0070524E">
            <w:pPr>
              <w:widowControl w:val="0"/>
              <w:spacing w:after="0" w:line="240" w:lineRule="auto"/>
              <w:rPr>
                <w:rFonts w:ascii="Arial" w:hAnsi="Arial" w:cs="Arial"/>
                <w:b/>
                <w:szCs w:val="22"/>
                <w:lang w:eastAsia="en-GB"/>
              </w:rPr>
            </w:pPr>
          </w:p>
          <w:p w14:paraId="38F1ECAD" w14:textId="77777777" w:rsidR="00517BF1" w:rsidRDefault="00517BF1" w:rsidP="0070524E">
            <w:pPr>
              <w:widowControl w:val="0"/>
              <w:spacing w:after="0" w:line="240" w:lineRule="auto"/>
              <w:rPr>
                <w:rFonts w:ascii="Arial" w:hAnsi="Arial" w:cs="Arial"/>
                <w:b/>
                <w:szCs w:val="22"/>
                <w:lang w:eastAsia="en-GB"/>
              </w:rPr>
            </w:pPr>
          </w:p>
          <w:p w14:paraId="2047FAAB" w14:textId="77777777" w:rsidR="00517BF1" w:rsidRDefault="00517BF1" w:rsidP="0070524E">
            <w:pPr>
              <w:widowControl w:val="0"/>
              <w:spacing w:after="0" w:line="240" w:lineRule="auto"/>
              <w:rPr>
                <w:rFonts w:ascii="Arial" w:hAnsi="Arial" w:cs="Arial"/>
                <w:b/>
                <w:szCs w:val="22"/>
                <w:lang w:eastAsia="en-GB"/>
              </w:rPr>
            </w:pPr>
          </w:p>
          <w:p w14:paraId="2FBB539A" w14:textId="77777777" w:rsidR="00517BF1" w:rsidRDefault="00517BF1" w:rsidP="0070524E">
            <w:pPr>
              <w:widowControl w:val="0"/>
              <w:spacing w:after="0" w:line="240" w:lineRule="auto"/>
              <w:rPr>
                <w:rFonts w:ascii="Arial" w:hAnsi="Arial" w:cs="Arial"/>
                <w:b/>
                <w:szCs w:val="22"/>
                <w:lang w:eastAsia="en-GB"/>
              </w:rPr>
            </w:pPr>
          </w:p>
          <w:p w14:paraId="7D7F6EAF" w14:textId="77777777" w:rsidR="00517BF1" w:rsidRDefault="00517BF1" w:rsidP="0070524E">
            <w:pPr>
              <w:widowControl w:val="0"/>
              <w:spacing w:after="0" w:line="240" w:lineRule="auto"/>
              <w:rPr>
                <w:rFonts w:ascii="Arial" w:hAnsi="Arial" w:cs="Arial"/>
                <w:b/>
                <w:szCs w:val="22"/>
                <w:lang w:eastAsia="en-GB"/>
              </w:rPr>
            </w:pPr>
          </w:p>
          <w:p w14:paraId="77B9B2C4" w14:textId="77777777" w:rsidR="00517BF1" w:rsidRDefault="00517BF1" w:rsidP="0070524E">
            <w:pPr>
              <w:widowControl w:val="0"/>
              <w:spacing w:after="0" w:line="240" w:lineRule="auto"/>
              <w:rPr>
                <w:rFonts w:ascii="Arial" w:hAnsi="Arial" w:cs="Arial"/>
                <w:b/>
                <w:szCs w:val="22"/>
                <w:lang w:eastAsia="en-GB"/>
              </w:rPr>
            </w:pPr>
          </w:p>
          <w:p w14:paraId="4F4FA90E" w14:textId="77777777" w:rsidR="001455FF" w:rsidRDefault="001455FF" w:rsidP="0070524E">
            <w:pPr>
              <w:widowControl w:val="0"/>
              <w:spacing w:after="0" w:line="240" w:lineRule="auto"/>
              <w:rPr>
                <w:rFonts w:ascii="Arial" w:hAnsi="Arial" w:cs="Arial"/>
                <w:b/>
                <w:szCs w:val="22"/>
                <w:lang w:eastAsia="en-GB"/>
              </w:rPr>
            </w:pPr>
          </w:p>
          <w:p w14:paraId="51F246C1" w14:textId="77777777" w:rsidR="001455FF" w:rsidRDefault="001455FF" w:rsidP="0070524E">
            <w:pPr>
              <w:widowControl w:val="0"/>
              <w:spacing w:after="0" w:line="240" w:lineRule="auto"/>
              <w:rPr>
                <w:rFonts w:ascii="Arial" w:hAnsi="Arial" w:cs="Arial"/>
                <w:b/>
                <w:szCs w:val="22"/>
                <w:lang w:eastAsia="en-GB"/>
              </w:rPr>
            </w:pPr>
          </w:p>
          <w:p w14:paraId="1CF2D8C3" w14:textId="77777777" w:rsidR="001455FF" w:rsidRDefault="001455FF" w:rsidP="0070524E">
            <w:pPr>
              <w:widowControl w:val="0"/>
              <w:spacing w:after="0" w:line="240" w:lineRule="auto"/>
              <w:rPr>
                <w:rFonts w:ascii="Arial" w:hAnsi="Arial" w:cs="Arial"/>
                <w:b/>
                <w:szCs w:val="22"/>
                <w:lang w:eastAsia="en-GB"/>
              </w:rPr>
            </w:pPr>
          </w:p>
          <w:p w14:paraId="5FDDF951" w14:textId="77777777" w:rsidR="001455FF" w:rsidRDefault="001455FF" w:rsidP="0070524E">
            <w:pPr>
              <w:widowControl w:val="0"/>
              <w:spacing w:after="0" w:line="240" w:lineRule="auto"/>
              <w:rPr>
                <w:rFonts w:ascii="Arial" w:hAnsi="Arial" w:cs="Arial"/>
                <w:b/>
                <w:szCs w:val="22"/>
                <w:lang w:eastAsia="en-GB"/>
              </w:rPr>
            </w:pPr>
          </w:p>
          <w:p w14:paraId="1AE9B1EC" w14:textId="77777777" w:rsidR="001455FF" w:rsidRDefault="001455FF" w:rsidP="0070524E">
            <w:pPr>
              <w:widowControl w:val="0"/>
              <w:spacing w:after="0" w:line="240" w:lineRule="auto"/>
              <w:rPr>
                <w:rFonts w:ascii="Arial" w:hAnsi="Arial" w:cs="Arial"/>
                <w:b/>
                <w:szCs w:val="22"/>
                <w:lang w:eastAsia="en-GB"/>
              </w:rPr>
            </w:pPr>
          </w:p>
          <w:p w14:paraId="58B83294" w14:textId="77777777" w:rsidR="001455FF" w:rsidRDefault="001455FF" w:rsidP="0070524E">
            <w:pPr>
              <w:widowControl w:val="0"/>
              <w:spacing w:after="0" w:line="240" w:lineRule="auto"/>
              <w:rPr>
                <w:rFonts w:ascii="Arial" w:hAnsi="Arial" w:cs="Arial"/>
                <w:b/>
                <w:szCs w:val="22"/>
                <w:lang w:eastAsia="en-GB"/>
              </w:rPr>
            </w:pPr>
          </w:p>
          <w:p w14:paraId="1E3FCFAC" w14:textId="77777777" w:rsidR="001455FF" w:rsidRDefault="001455FF" w:rsidP="0070524E">
            <w:pPr>
              <w:widowControl w:val="0"/>
              <w:spacing w:after="0" w:line="240" w:lineRule="auto"/>
              <w:rPr>
                <w:rFonts w:ascii="Arial" w:hAnsi="Arial" w:cs="Arial"/>
                <w:b/>
                <w:szCs w:val="22"/>
                <w:lang w:eastAsia="en-GB"/>
              </w:rPr>
            </w:pPr>
          </w:p>
          <w:p w14:paraId="7C83DA39" w14:textId="77777777" w:rsidR="001455FF" w:rsidRDefault="001455FF" w:rsidP="0070524E">
            <w:pPr>
              <w:widowControl w:val="0"/>
              <w:spacing w:after="0" w:line="240" w:lineRule="auto"/>
              <w:rPr>
                <w:rFonts w:ascii="Arial" w:hAnsi="Arial" w:cs="Arial"/>
                <w:b/>
                <w:szCs w:val="22"/>
                <w:lang w:eastAsia="en-GB"/>
              </w:rPr>
            </w:pPr>
          </w:p>
          <w:p w14:paraId="661986D6" w14:textId="77777777" w:rsidR="001455FF" w:rsidRDefault="001455FF" w:rsidP="0070524E">
            <w:pPr>
              <w:widowControl w:val="0"/>
              <w:spacing w:after="0" w:line="240" w:lineRule="auto"/>
              <w:rPr>
                <w:rFonts w:ascii="Arial" w:hAnsi="Arial" w:cs="Arial"/>
                <w:b/>
                <w:szCs w:val="22"/>
                <w:lang w:eastAsia="en-GB"/>
              </w:rPr>
            </w:pPr>
          </w:p>
          <w:p w14:paraId="265F207A" w14:textId="77777777" w:rsidR="001455FF" w:rsidRDefault="001455FF" w:rsidP="0070524E">
            <w:pPr>
              <w:widowControl w:val="0"/>
              <w:spacing w:after="0" w:line="240" w:lineRule="auto"/>
              <w:rPr>
                <w:rFonts w:ascii="Arial" w:hAnsi="Arial" w:cs="Arial"/>
                <w:b/>
                <w:szCs w:val="22"/>
                <w:lang w:eastAsia="en-GB"/>
              </w:rPr>
            </w:pPr>
          </w:p>
          <w:p w14:paraId="4D1DCED4" w14:textId="77777777" w:rsidR="001455FF" w:rsidRDefault="001455FF" w:rsidP="0070524E">
            <w:pPr>
              <w:widowControl w:val="0"/>
              <w:spacing w:after="0" w:line="240" w:lineRule="auto"/>
              <w:rPr>
                <w:rFonts w:ascii="Arial" w:hAnsi="Arial" w:cs="Arial"/>
                <w:b/>
                <w:szCs w:val="22"/>
                <w:lang w:eastAsia="en-GB"/>
              </w:rPr>
            </w:pPr>
          </w:p>
          <w:p w14:paraId="5A0BBEF4" w14:textId="77777777" w:rsidR="001455FF" w:rsidRDefault="001455FF" w:rsidP="0070524E">
            <w:pPr>
              <w:widowControl w:val="0"/>
              <w:spacing w:after="0" w:line="240" w:lineRule="auto"/>
              <w:rPr>
                <w:rFonts w:ascii="Arial" w:hAnsi="Arial" w:cs="Arial"/>
                <w:b/>
                <w:szCs w:val="22"/>
                <w:lang w:eastAsia="en-GB"/>
              </w:rPr>
            </w:pPr>
          </w:p>
          <w:p w14:paraId="72F3A8DA" w14:textId="77777777" w:rsidR="001455FF" w:rsidRDefault="001455FF" w:rsidP="0070524E">
            <w:pPr>
              <w:widowControl w:val="0"/>
              <w:spacing w:after="0" w:line="240" w:lineRule="auto"/>
              <w:rPr>
                <w:rFonts w:ascii="Arial" w:hAnsi="Arial" w:cs="Arial"/>
                <w:b/>
                <w:szCs w:val="22"/>
                <w:lang w:eastAsia="en-GB"/>
              </w:rPr>
            </w:pPr>
          </w:p>
          <w:p w14:paraId="3D07B1D7" w14:textId="77777777" w:rsidR="001455FF" w:rsidRDefault="001455FF" w:rsidP="0070524E">
            <w:pPr>
              <w:widowControl w:val="0"/>
              <w:spacing w:after="0" w:line="240" w:lineRule="auto"/>
              <w:rPr>
                <w:rFonts w:ascii="Arial" w:hAnsi="Arial" w:cs="Arial"/>
                <w:b/>
                <w:szCs w:val="22"/>
                <w:lang w:eastAsia="en-GB"/>
              </w:rPr>
            </w:pPr>
          </w:p>
          <w:p w14:paraId="4FDEFD57" w14:textId="77777777" w:rsidR="001455FF" w:rsidRDefault="001455FF" w:rsidP="0070524E">
            <w:pPr>
              <w:widowControl w:val="0"/>
              <w:spacing w:after="0" w:line="240" w:lineRule="auto"/>
              <w:rPr>
                <w:rFonts w:ascii="Arial" w:hAnsi="Arial" w:cs="Arial"/>
                <w:b/>
                <w:szCs w:val="22"/>
                <w:lang w:eastAsia="en-GB"/>
              </w:rPr>
            </w:pPr>
          </w:p>
          <w:p w14:paraId="653D4146" w14:textId="77777777" w:rsidR="001455FF" w:rsidRDefault="001455FF" w:rsidP="0070524E">
            <w:pPr>
              <w:widowControl w:val="0"/>
              <w:spacing w:after="0" w:line="240" w:lineRule="auto"/>
              <w:rPr>
                <w:rFonts w:ascii="Arial" w:hAnsi="Arial" w:cs="Arial"/>
                <w:b/>
                <w:szCs w:val="22"/>
                <w:lang w:eastAsia="en-GB"/>
              </w:rPr>
            </w:pPr>
          </w:p>
          <w:p w14:paraId="2159ACAB" w14:textId="77777777" w:rsidR="001455FF" w:rsidRDefault="001455FF" w:rsidP="0070524E">
            <w:pPr>
              <w:widowControl w:val="0"/>
              <w:spacing w:after="0" w:line="240" w:lineRule="auto"/>
              <w:rPr>
                <w:rFonts w:ascii="Arial" w:hAnsi="Arial" w:cs="Arial"/>
                <w:b/>
                <w:szCs w:val="22"/>
                <w:lang w:eastAsia="en-GB"/>
              </w:rPr>
            </w:pPr>
          </w:p>
          <w:p w14:paraId="61CB5AF9" w14:textId="77777777" w:rsidR="001455FF" w:rsidRDefault="001455FF" w:rsidP="0070524E">
            <w:pPr>
              <w:widowControl w:val="0"/>
              <w:spacing w:after="0" w:line="240" w:lineRule="auto"/>
              <w:rPr>
                <w:rFonts w:ascii="Arial" w:hAnsi="Arial" w:cs="Arial"/>
                <w:b/>
                <w:szCs w:val="22"/>
                <w:lang w:eastAsia="en-GB"/>
              </w:rPr>
            </w:pPr>
          </w:p>
          <w:p w14:paraId="02693617" w14:textId="77777777" w:rsidR="001455FF" w:rsidRDefault="001455FF" w:rsidP="0070524E">
            <w:pPr>
              <w:widowControl w:val="0"/>
              <w:spacing w:after="0" w:line="240" w:lineRule="auto"/>
              <w:rPr>
                <w:rFonts w:ascii="Arial" w:hAnsi="Arial" w:cs="Arial"/>
                <w:b/>
                <w:szCs w:val="22"/>
                <w:lang w:eastAsia="en-GB"/>
              </w:rPr>
            </w:pPr>
          </w:p>
          <w:p w14:paraId="31A28CD0" w14:textId="77777777" w:rsidR="001455FF" w:rsidRDefault="001455FF" w:rsidP="0070524E">
            <w:pPr>
              <w:widowControl w:val="0"/>
              <w:spacing w:after="0" w:line="240" w:lineRule="auto"/>
              <w:rPr>
                <w:rFonts w:ascii="Arial" w:hAnsi="Arial" w:cs="Arial"/>
                <w:b/>
                <w:szCs w:val="22"/>
                <w:lang w:eastAsia="en-GB"/>
              </w:rPr>
            </w:pPr>
          </w:p>
          <w:p w14:paraId="6E5E7A69" w14:textId="77777777" w:rsidR="001455FF" w:rsidRDefault="001455FF" w:rsidP="0070524E">
            <w:pPr>
              <w:widowControl w:val="0"/>
              <w:spacing w:after="0" w:line="240" w:lineRule="auto"/>
              <w:rPr>
                <w:rFonts w:ascii="Arial" w:hAnsi="Arial" w:cs="Arial"/>
                <w:b/>
                <w:szCs w:val="22"/>
                <w:lang w:eastAsia="en-GB"/>
              </w:rPr>
            </w:pPr>
          </w:p>
          <w:p w14:paraId="23E67E5C" w14:textId="77777777" w:rsidR="001455FF" w:rsidRDefault="001455FF" w:rsidP="0070524E">
            <w:pPr>
              <w:widowControl w:val="0"/>
              <w:spacing w:after="0" w:line="240" w:lineRule="auto"/>
              <w:rPr>
                <w:rFonts w:ascii="Arial" w:hAnsi="Arial" w:cs="Arial"/>
                <w:b/>
                <w:szCs w:val="22"/>
                <w:lang w:eastAsia="en-GB"/>
              </w:rPr>
            </w:pPr>
          </w:p>
          <w:p w14:paraId="3FC7DCA2" w14:textId="77777777" w:rsidR="001455FF" w:rsidRDefault="001455FF" w:rsidP="0070524E">
            <w:pPr>
              <w:widowControl w:val="0"/>
              <w:spacing w:after="0" w:line="240" w:lineRule="auto"/>
              <w:rPr>
                <w:rFonts w:ascii="Arial" w:hAnsi="Arial" w:cs="Arial"/>
                <w:b/>
                <w:szCs w:val="22"/>
                <w:lang w:eastAsia="en-GB"/>
              </w:rPr>
            </w:pPr>
          </w:p>
          <w:p w14:paraId="3CEA346F" w14:textId="77777777" w:rsidR="001455FF" w:rsidRDefault="001455FF" w:rsidP="0070524E">
            <w:pPr>
              <w:widowControl w:val="0"/>
              <w:spacing w:after="0" w:line="240" w:lineRule="auto"/>
              <w:rPr>
                <w:rFonts w:ascii="Arial" w:hAnsi="Arial" w:cs="Arial"/>
                <w:b/>
                <w:szCs w:val="22"/>
                <w:lang w:eastAsia="en-GB"/>
              </w:rPr>
            </w:pPr>
          </w:p>
          <w:p w14:paraId="5D330008" w14:textId="77777777" w:rsidR="001455FF" w:rsidRDefault="001455FF" w:rsidP="0070524E">
            <w:pPr>
              <w:widowControl w:val="0"/>
              <w:spacing w:after="0" w:line="240" w:lineRule="auto"/>
              <w:rPr>
                <w:rFonts w:ascii="Arial" w:hAnsi="Arial" w:cs="Arial"/>
                <w:b/>
                <w:szCs w:val="22"/>
                <w:lang w:eastAsia="en-GB"/>
              </w:rPr>
            </w:pPr>
          </w:p>
          <w:p w14:paraId="5C5E274B" w14:textId="77777777" w:rsidR="001455FF" w:rsidRDefault="001455FF" w:rsidP="0070524E">
            <w:pPr>
              <w:widowControl w:val="0"/>
              <w:spacing w:after="0" w:line="240" w:lineRule="auto"/>
              <w:rPr>
                <w:rFonts w:ascii="Arial" w:hAnsi="Arial" w:cs="Arial"/>
                <w:b/>
                <w:szCs w:val="22"/>
                <w:lang w:eastAsia="en-GB"/>
              </w:rPr>
            </w:pPr>
          </w:p>
          <w:p w14:paraId="2B842E8A" w14:textId="77777777" w:rsidR="001455FF" w:rsidRDefault="001455FF" w:rsidP="0070524E">
            <w:pPr>
              <w:widowControl w:val="0"/>
              <w:spacing w:after="0" w:line="240" w:lineRule="auto"/>
              <w:rPr>
                <w:rFonts w:ascii="Arial" w:hAnsi="Arial" w:cs="Arial"/>
                <w:b/>
                <w:szCs w:val="22"/>
                <w:lang w:eastAsia="en-GB"/>
              </w:rPr>
            </w:pPr>
          </w:p>
          <w:p w14:paraId="4DFC51D4" w14:textId="231659EA" w:rsidR="003F122A" w:rsidRPr="005D1F45" w:rsidRDefault="003F122A" w:rsidP="0070524E">
            <w:pPr>
              <w:widowControl w:val="0"/>
              <w:spacing w:after="0" w:line="240" w:lineRule="auto"/>
              <w:rPr>
                <w:rFonts w:ascii="Arial" w:hAnsi="Arial" w:cs="Arial"/>
                <w:b/>
                <w:szCs w:val="22"/>
                <w:lang w:eastAsia="en-GB"/>
              </w:rPr>
            </w:pPr>
            <w:r>
              <w:rPr>
                <w:rFonts w:ascii="Arial" w:hAnsi="Arial" w:cs="Arial"/>
                <w:b/>
                <w:szCs w:val="22"/>
                <w:lang w:eastAsia="en-GB"/>
              </w:rPr>
              <w:t>KW/ES</w:t>
            </w:r>
          </w:p>
        </w:tc>
      </w:tr>
      <w:tr w:rsidR="003E3931" w:rsidRPr="005D1F45" w14:paraId="281F5926"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F97ED8A" w14:textId="77777777" w:rsidR="003E3931" w:rsidRPr="005D1F45" w:rsidRDefault="003E3931"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EAC4AFD" w14:textId="77777777" w:rsidR="003E3931" w:rsidRDefault="003E3931" w:rsidP="0070524E">
            <w:pPr>
              <w:widowControl w:val="0"/>
              <w:spacing w:after="0" w:line="240" w:lineRule="auto"/>
              <w:rPr>
                <w:rFonts w:ascii="Arial" w:hAnsi="Arial" w:cs="Arial"/>
                <w:b/>
                <w:lang w:eastAsia="en-GB"/>
              </w:rPr>
            </w:pPr>
            <w:r>
              <w:rPr>
                <w:rFonts w:ascii="Arial" w:hAnsi="Arial" w:cs="Arial"/>
                <w:b/>
                <w:lang w:eastAsia="en-GB"/>
              </w:rPr>
              <w:t>Website Audit</w:t>
            </w:r>
          </w:p>
          <w:p w14:paraId="5F1AFE4A" w14:textId="1A512E3E" w:rsidR="003E3931" w:rsidRDefault="00DA1046" w:rsidP="0070524E">
            <w:pPr>
              <w:widowControl w:val="0"/>
              <w:spacing w:after="0" w:line="240" w:lineRule="auto"/>
              <w:rPr>
                <w:rFonts w:ascii="Arial" w:hAnsi="Arial" w:cs="Arial"/>
                <w:bCs/>
                <w:lang w:eastAsia="en-GB"/>
              </w:rPr>
            </w:pPr>
            <w:r>
              <w:rPr>
                <w:rFonts w:ascii="Arial" w:hAnsi="Arial" w:cs="Arial"/>
                <w:bCs/>
                <w:lang w:eastAsia="en-GB"/>
              </w:rPr>
              <w:t>It was noted that three separate audits had been conducted, each with a slightly different focus, by: WG, GH and the SIA.</w:t>
            </w:r>
          </w:p>
          <w:p w14:paraId="3767B067" w14:textId="1FE73BE2" w:rsidR="00DA1046" w:rsidRDefault="00DA1046" w:rsidP="0070524E">
            <w:pPr>
              <w:widowControl w:val="0"/>
              <w:spacing w:after="0" w:line="240" w:lineRule="auto"/>
              <w:rPr>
                <w:rFonts w:ascii="Arial" w:hAnsi="Arial" w:cs="Arial"/>
                <w:bCs/>
                <w:lang w:eastAsia="en-GB"/>
              </w:rPr>
            </w:pPr>
          </w:p>
          <w:p w14:paraId="04F10620" w14:textId="5F0319FF" w:rsidR="00DA1046" w:rsidRDefault="00DA1046" w:rsidP="0070524E">
            <w:pPr>
              <w:widowControl w:val="0"/>
              <w:spacing w:after="0" w:line="240" w:lineRule="auto"/>
              <w:rPr>
                <w:rFonts w:ascii="Arial" w:hAnsi="Arial" w:cs="Arial"/>
                <w:bCs/>
                <w:lang w:eastAsia="en-GB"/>
              </w:rPr>
            </w:pPr>
            <w:r>
              <w:rPr>
                <w:rFonts w:ascii="Arial" w:hAnsi="Arial" w:cs="Arial"/>
                <w:bCs/>
                <w:lang w:eastAsia="en-GB"/>
              </w:rPr>
              <w:t>WG explained that she had RAG-rated against the DfE checklist and identified:</w:t>
            </w:r>
          </w:p>
          <w:p w14:paraId="15093E64" w14:textId="37349965" w:rsidR="00DA1046" w:rsidRPr="00DA1046" w:rsidRDefault="00DA1046" w:rsidP="00DA1046">
            <w:pPr>
              <w:pStyle w:val="ListParagraph"/>
              <w:widowControl w:val="0"/>
              <w:numPr>
                <w:ilvl w:val="0"/>
                <w:numId w:val="32"/>
              </w:numPr>
              <w:spacing w:after="0" w:line="240" w:lineRule="auto"/>
              <w:rPr>
                <w:rFonts w:ascii="Arial" w:hAnsi="Arial" w:cs="Arial"/>
                <w:bCs/>
                <w:lang w:eastAsia="en-GB"/>
              </w:rPr>
            </w:pPr>
            <w:r w:rsidRPr="00DA1046">
              <w:rPr>
                <w:rFonts w:ascii="Arial" w:hAnsi="Arial" w:cs="Arial"/>
                <w:bCs/>
                <w:lang w:eastAsia="en-GB"/>
              </w:rPr>
              <w:t>Some out-of-date policies</w:t>
            </w:r>
          </w:p>
          <w:p w14:paraId="428003F1" w14:textId="0F5599D1" w:rsidR="00DA1046" w:rsidRDefault="00DA1046" w:rsidP="00DA1046">
            <w:pPr>
              <w:pStyle w:val="ListParagraph"/>
              <w:widowControl w:val="0"/>
              <w:numPr>
                <w:ilvl w:val="0"/>
                <w:numId w:val="32"/>
              </w:numPr>
              <w:spacing w:after="0" w:line="240" w:lineRule="auto"/>
              <w:rPr>
                <w:rFonts w:ascii="Arial" w:hAnsi="Arial" w:cs="Arial"/>
                <w:bCs/>
                <w:lang w:eastAsia="en-GB"/>
              </w:rPr>
            </w:pPr>
            <w:r w:rsidRPr="00DA1046">
              <w:rPr>
                <w:rFonts w:ascii="Arial" w:hAnsi="Arial" w:cs="Arial"/>
                <w:bCs/>
                <w:lang w:eastAsia="en-GB"/>
              </w:rPr>
              <w:t>Chall</w:t>
            </w:r>
            <w:r>
              <w:rPr>
                <w:rFonts w:ascii="Arial" w:hAnsi="Arial" w:cs="Arial"/>
                <w:bCs/>
                <w:lang w:eastAsia="en-GB"/>
              </w:rPr>
              <w:t xml:space="preserve">enges finding come curriculum details – content for each </w:t>
            </w:r>
            <w:r>
              <w:rPr>
                <w:rFonts w:ascii="Arial" w:hAnsi="Arial" w:cs="Arial"/>
                <w:bCs/>
                <w:lang w:eastAsia="en-GB"/>
              </w:rPr>
              <w:lastRenderedPageBreak/>
              <w:t>subject (including RE)</w:t>
            </w:r>
          </w:p>
          <w:p w14:paraId="61FAA63D" w14:textId="167B0700" w:rsidR="00DA1046" w:rsidRDefault="00DA1046" w:rsidP="00DA1046">
            <w:pPr>
              <w:pStyle w:val="ListParagraph"/>
              <w:widowControl w:val="0"/>
              <w:numPr>
                <w:ilvl w:val="0"/>
                <w:numId w:val="32"/>
              </w:numPr>
              <w:spacing w:after="0" w:line="240" w:lineRule="auto"/>
              <w:rPr>
                <w:rFonts w:ascii="Arial" w:hAnsi="Arial" w:cs="Arial"/>
                <w:bCs/>
                <w:lang w:eastAsia="en-GB"/>
              </w:rPr>
            </w:pPr>
            <w:r>
              <w:rPr>
                <w:rFonts w:ascii="Arial" w:hAnsi="Arial" w:cs="Arial"/>
                <w:bCs/>
                <w:lang w:eastAsia="en-GB"/>
              </w:rPr>
              <w:t>Broken Ofsted Report link (although PDF copy published)</w:t>
            </w:r>
          </w:p>
          <w:p w14:paraId="08C84825" w14:textId="13AC9337" w:rsidR="00DA1046" w:rsidRDefault="00DA1046" w:rsidP="00DA1046">
            <w:pPr>
              <w:pStyle w:val="ListParagraph"/>
              <w:widowControl w:val="0"/>
              <w:numPr>
                <w:ilvl w:val="0"/>
                <w:numId w:val="32"/>
              </w:numPr>
              <w:spacing w:after="0" w:line="240" w:lineRule="auto"/>
              <w:rPr>
                <w:rFonts w:ascii="Arial" w:hAnsi="Arial" w:cs="Arial"/>
                <w:bCs/>
                <w:lang w:eastAsia="en-GB"/>
              </w:rPr>
            </w:pPr>
            <w:r>
              <w:rPr>
                <w:rFonts w:ascii="Arial" w:hAnsi="Arial" w:cs="Arial"/>
                <w:bCs/>
                <w:lang w:eastAsia="en-GB"/>
              </w:rPr>
              <w:t xml:space="preserve">SSQ search function is </w:t>
            </w:r>
            <w:r w:rsidR="002F7B31">
              <w:rPr>
                <w:rFonts w:ascii="Arial" w:hAnsi="Arial" w:cs="Arial"/>
                <w:bCs/>
                <w:lang w:eastAsia="en-GB"/>
              </w:rPr>
              <w:t>very useful – LF does not have a search function</w:t>
            </w:r>
          </w:p>
          <w:p w14:paraId="07F7D346" w14:textId="17A4B70F" w:rsidR="00DA1046" w:rsidRDefault="00DA1046" w:rsidP="00DA1046">
            <w:pPr>
              <w:widowControl w:val="0"/>
              <w:spacing w:after="0" w:line="240" w:lineRule="auto"/>
              <w:rPr>
                <w:rFonts w:ascii="Arial" w:hAnsi="Arial" w:cs="Arial"/>
                <w:bCs/>
                <w:lang w:eastAsia="en-GB"/>
              </w:rPr>
            </w:pPr>
          </w:p>
          <w:p w14:paraId="250F6C94" w14:textId="1D53EB36" w:rsidR="00DA1046" w:rsidRDefault="00DA1046" w:rsidP="00DA1046">
            <w:pPr>
              <w:widowControl w:val="0"/>
              <w:spacing w:after="0" w:line="240" w:lineRule="auto"/>
              <w:rPr>
                <w:rFonts w:ascii="Arial" w:hAnsi="Arial" w:cs="Arial"/>
                <w:bCs/>
                <w:lang w:eastAsia="en-GB"/>
              </w:rPr>
            </w:pPr>
            <w:r>
              <w:rPr>
                <w:rFonts w:ascii="Arial" w:hAnsi="Arial" w:cs="Arial"/>
                <w:bCs/>
                <w:lang w:eastAsia="en-GB"/>
              </w:rPr>
              <w:t>GH explained that she had reviewed from a marketing perspective – focusing on presentation as well as content – and identified:</w:t>
            </w:r>
          </w:p>
          <w:p w14:paraId="37734871" w14:textId="46038E72" w:rsidR="00DA1046" w:rsidRDefault="00DA1046" w:rsidP="00DA1046">
            <w:pPr>
              <w:pStyle w:val="ListParagraph"/>
              <w:widowControl w:val="0"/>
              <w:numPr>
                <w:ilvl w:val="0"/>
                <w:numId w:val="33"/>
              </w:numPr>
              <w:spacing w:after="0" w:line="240" w:lineRule="auto"/>
              <w:rPr>
                <w:rFonts w:ascii="Arial" w:hAnsi="Arial" w:cs="Arial"/>
                <w:bCs/>
                <w:lang w:eastAsia="en-GB"/>
              </w:rPr>
            </w:pPr>
            <w:r>
              <w:rPr>
                <w:rFonts w:ascii="Arial" w:hAnsi="Arial" w:cs="Arial"/>
                <w:bCs/>
                <w:lang w:eastAsia="en-GB"/>
              </w:rPr>
              <w:t>Lots and lots of information on LF website – requiring some streamlining</w:t>
            </w:r>
          </w:p>
          <w:p w14:paraId="117C96F0" w14:textId="4022D4A8" w:rsidR="00DA1046" w:rsidRDefault="00DA1046" w:rsidP="00DA1046">
            <w:pPr>
              <w:pStyle w:val="ListParagraph"/>
              <w:widowControl w:val="0"/>
              <w:numPr>
                <w:ilvl w:val="0"/>
                <w:numId w:val="33"/>
              </w:numPr>
              <w:spacing w:after="0" w:line="240" w:lineRule="auto"/>
              <w:rPr>
                <w:rFonts w:ascii="Arial" w:hAnsi="Arial" w:cs="Arial"/>
                <w:bCs/>
                <w:lang w:eastAsia="en-GB"/>
              </w:rPr>
            </w:pPr>
            <w:r>
              <w:rPr>
                <w:rFonts w:ascii="Arial" w:hAnsi="Arial" w:cs="Arial"/>
                <w:bCs/>
                <w:lang w:eastAsia="en-GB"/>
              </w:rPr>
              <w:t xml:space="preserve">Very different website format of each school – query whether this is desirable or a federation-wide </w:t>
            </w:r>
            <w:r w:rsidR="002F7B31">
              <w:rPr>
                <w:rFonts w:ascii="Arial" w:hAnsi="Arial" w:cs="Arial"/>
                <w:bCs/>
                <w:lang w:eastAsia="en-GB"/>
              </w:rPr>
              <w:t xml:space="preserve">common platform (with everything identical apart from content) </w:t>
            </w:r>
            <w:r>
              <w:rPr>
                <w:rFonts w:ascii="Arial" w:hAnsi="Arial" w:cs="Arial"/>
                <w:bCs/>
                <w:lang w:eastAsia="en-GB"/>
              </w:rPr>
              <w:t>approach preferable?</w:t>
            </w:r>
          </w:p>
          <w:p w14:paraId="6BCCFF5B" w14:textId="74451707" w:rsidR="00DA1046" w:rsidRDefault="00DA1046" w:rsidP="00DA1046">
            <w:pPr>
              <w:pStyle w:val="ListParagraph"/>
              <w:widowControl w:val="0"/>
              <w:numPr>
                <w:ilvl w:val="0"/>
                <w:numId w:val="33"/>
              </w:numPr>
              <w:spacing w:after="0" w:line="240" w:lineRule="auto"/>
              <w:rPr>
                <w:rFonts w:ascii="Arial" w:hAnsi="Arial" w:cs="Arial"/>
                <w:bCs/>
                <w:lang w:eastAsia="en-GB"/>
              </w:rPr>
            </w:pPr>
            <w:r>
              <w:rPr>
                <w:rFonts w:ascii="Arial" w:hAnsi="Arial" w:cs="Arial"/>
                <w:bCs/>
                <w:lang w:eastAsia="en-GB"/>
              </w:rPr>
              <w:t>SSQ has more detail in some areas</w:t>
            </w:r>
          </w:p>
          <w:p w14:paraId="19914FC5" w14:textId="1692BD76" w:rsidR="00DA1046" w:rsidRPr="00DA1046" w:rsidRDefault="00DA1046" w:rsidP="00DA1046">
            <w:pPr>
              <w:pStyle w:val="ListParagraph"/>
              <w:widowControl w:val="0"/>
              <w:numPr>
                <w:ilvl w:val="0"/>
                <w:numId w:val="33"/>
              </w:numPr>
              <w:spacing w:after="0" w:line="240" w:lineRule="auto"/>
              <w:rPr>
                <w:rFonts w:ascii="Arial" w:hAnsi="Arial" w:cs="Arial"/>
                <w:bCs/>
                <w:lang w:eastAsia="en-GB"/>
              </w:rPr>
            </w:pPr>
            <w:r>
              <w:rPr>
                <w:rFonts w:ascii="Arial" w:hAnsi="Arial" w:cs="Arial"/>
                <w:bCs/>
                <w:lang w:eastAsia="en-GB"/>
              </w:rPr>
              <w:t>The sites are not android compatible</w:t>
            </w:r>
          </w:p>
          <w:p w14:paraId="5A7701EA" w14:textId="77777777" w:rsidR="00A636E8" w:rsidRDefault="00A636E8" w:rsidP="0070524E">
            <w:pPr>
              <w:widowControl w:val="0"/>
              <w:spacing w:after="0" w:line="240" w:lineRule="auto"/>
              <w:rPr>
                <w:rFonts w:ascii="Arial" w:hAnsi="Arial" w:cs="Arial"/>
                <w:bCs/>
                <w:u w:val="single"/>
                <w:lang w:eastAsia="en-GB"/>
              </w:rPr>
            </w:pPr>
          </w:p>
          <w:p w14:paraId="476F4F71" w14:textId="77777777" w:rsidR="002F7B31" w:rsidRDefault="002F7B31" w:rsidP="0070524E">
            <w:pPr>
              <w:widowControl w:val="0"/>
              <w:spacing w:after="0" w:line="240" w:lineRule="auto"/>
              <w:rPr>
                <w:rFonts w:ascii="Arial" w:hAnsi="Arial" w:cs="Arial"/>
                <w:bCs/>
                <w:u w:val="single"/>
                <w:lang w:eastAsia="en-GB"/>
              </w:rPr>
            </w:pPr>
            <w:r>
              <w:rPr>
                <w:rFonts w:ascii="Arial" w:hAnsi="Arial" w:cs="Arial"/>
                <w:b/>
                <w:u w:val="single"/>
                <w:lang w:eastAsia="en-GB"/>
              </w:rPr>
              <w:t xml:space="preserve">ACTION: </w:t>
            </w:r>
            <w:r>
              <w:rPr>
                <w:rFonts w:ascii="Arial" w:hAnsi="Arial" w:cs="Arial"/>
                <w:bCs/>
                <w:u w:val="single"/>
                <w:lang w:eastAsia="en-GB"/>
              </w:rPr>
              <w:t>KW/Clerk to remove defunct LF governor portal documents.</w:t>
            </w:r>
          </w:p>
          <w:p w14:paraId="6280A53E" w14:textId="60200511" w:rsidR="002F7B31" w:rsidRPr="002F7B31" w:rsidRDefault="002F7B31" w:rsidP="0070524E">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F8AC258" w14:textId="77777777" w:rsidR="003E3931" w:rsidRDefault="003E3931" w:rsidP="0070524E">
            <w:pPr>
              <w:widowControl w:val="0"/>
              <w:spacing w:after="0" w:line="240" w:lineRule="auto"/>
              <w:rPr>
                <w:rFonts w:ascii="Arial" w:hAnsi="Arial" w:cs="Arial"/>
                <w:b/>
                <w:szCs w:val="22"/>
                <w:lang w:eastAsia="en-GB"/>
              </w:rPr>
            </w:pPr>
          </w:p>
          <w:p w14:paraId="3E4131A3" w14:textId="77777777" w:rsidR="00A636E8" w:rsidRDefault="00A636E8" w:rsidP="0070524E">
            <w:pPr>
              <w:widowControl w:val="0"/>
              <w:spacing w:after="0" w:line="240" w:lineRule="auto"/>
              <w:rPr>
                <w:rFonts w:ascii="Arial" w:hAnsi="Arial" w:cs="Arial"/>
                <w:b/>
                <w:szCs w:val="22"/>
                <w:lang w:eastAsia="en-GB"/>
              </w:rPr>
            </w:pPr>
          </w:p>
          <w:p w14:paraId="156B8B60" w14:textId="77777777" w:rsidR="002F7B31" w:rsidRDefault="002F7B31" w:rsidP="0070524E">
            <w:pPr>
              <w:widowControl w:val="0"/>
              <w:spacing w:after="0" w:line="240" w:lineRule="auto"/>
              <w:rPr>
                <w:rFonts w:ascii="Arial" w:hAnsi="Arial" w:cs="Arial"/>
                <w:b/>
                <w:szCs w:val="22"/>
                <w:lang w:eastAsia="en-GB"/>
              </w:rPr>
            </w:pPr>
          </w:p>
          <w:p w14:paraId="64951741" w14:textId="77777777" w:rsidR="002F7B31" w:rsidRDefault="002F7B31" w:rsidP="0070524E">
            <w:pPr>
              <w:widowControl w:val="0"/>
              <w:spacing w:after="0" w:line="240" w:lineRule="auto"/>
              <w:rPr>
                <w:rFonts w:ascii="Arial" w:hAnsi="Arial" w:cs="Arial"/>
                <w:b/>
                <w:szCs w:val="22"/>
                <w:lang w:eastAsia="en-GB"/>
              </w:rPr>
            </w:pPr>
          </w:p>
          <w:p w14:paraId="03E359FE" w14:textId="77777777" w:rsidR="002F7B31" w:rsidRDefault="002F7B31" w:rsidP="0070524E">
            <w:pPr>
              <w:widowControl w:val="0"/>
              <w:spacing w:after="0" w:line="240" w:lineRule="auto"/>
              <w:rPr>
                <w:rFonts w:ascii="Arial" w:hAnsi="Arial" w:cs="Arial"/>
                <w:b/>
                <w:szCs w:val="22"/>
                <w:lang w:eastAsia="en-GB"/>
              </w:rPr>
            </w:pPr>
          </w:p>
          <w:p w14:paraId="54186008" w14:textId="77777777" w:rsidR="002F7B31" w:rsidRDefault="002F7B31" w:rsidP="0070524E">
            <w:pPr>
              <w:widowControl w:val="0"/>
              <w:spacing w:after="0" w:line="240" w:lineRule="auto"/>
              <w:rPr>
                <w:rFonts w:ascii="Arial" w:hAnsi="Arial" w:cs="Arial"/>
                <w:b/>
                <w:szCs w:val="22"/>
                <w:lang w:eastAsia="en-GB"/>
              </w:rPr>
            </w:pPr>
          </w:p>
          <w:p w14:paraId="2C3CFF7B" w14:textId="77777777" w:rsidR="002F7B31" w:rsidRDefault="002F7B31" w:rsidP="0070524E">
            <w:pPr>
              <w:widowControl w:val="0"/>
              <w:spacing w:after="0" w:line="240" w:lineRule="auto"/>
              <w:rPr>
                <w:rFonts w:ascii="Arial" w:hAnsi="Arial" w:cs="Arial"/>
                <w:b/>
                <w:szCs w:val="22"/>
                <w:lang w:eastAsia="en-GB"/>
              </w:rPr>
            </w:pPr>
          </w:p>
          <w:p w14:paraId="1DA8F8A0" w14:textId="77777777" w:rsidR="002F7B31" w:rsidRDefault="002F7B31" w:rsidP="0070524E">
            <w:pPr>
              <w:widowControl w:val="0"/>
              <w:spacing w:after="0" w:line="240" w:lineRule="auto"/>
              <w:rPr>
                <w:rFonts w:ascii="Arial" w:hAnsi="Arial" w:cs="Arial"/>
                <w:b/>
                <w:szCs w:val="22"/>
                <w:lang w:eastAsia="en-GB"/>
              </w:rPr>
            </w:pPr>
          </w:p>
          <w:p w14:paraId="79DED700" w14:textId="77777777" w:rsidR="002F7B31" w:rsidRDefault="002F7B31" w:rsidP="0070524E">
            <w:pPr>
              <w:widowControl w:val="0"/>
              <w:spacing w:after="0" w:line="240" w:lineRule="auto"/>
              <w:rPr>
                <w:rFonts w:ascii="Arial" w:hAnsi="Arial" w:cs="Arial"/>
                <w:b/>
                <w:szCs w:val="22"/>
                <w:lang w:eastAsia="en-GB"/>
              </w:rPr>
            </w:pPr>
          </w:p>
          <w:p w14:paraId="7C4B56F1" w14:textId="77777777" w:rsidR="002F7B31" w:rsidRDefault="002F7B31" w:rsidP="0070524E">
            <w:pPr>
              <w:widowControl w:val="0"/>
              <w:spacing w:after="0" w:line="240" w:lineRule="auto"/>
              <w:rPr>
                <w:rFonts w:ascii="Arial" w:hAnsi="Arial" w:cs="Arial"/>
                <w:b/>
                <w:szCs w:val="22"/>
                <w:lang w:eastAsia="en-GB"/>
              </w:rPr>
            </w:pPr>
          </w:p>
          <w:p w14:paraId="25DCCDE6" w14:textId="77777777" w:rsidR="002F7B31" w:rsidRDefault="002F7B31" w:rsidP="0070524E">
            <w:pPr>
              <w:widowControl w:val="0"/>
              <w:spacing w:after="0" w:line="240" w:lineRule="auto"/>
              <w:rPr>
                <w:rFonts w:ascii="Arial" w:hAnsi="Arial" w:cs="Arial"/>
                <w:b/>
                <w:szCs w:val="22"/>
                <w:lang w:eastAsia="en-GB"/>
              </w:rPr>
            </w:pPr>
          </w:p>
          <w:p w14:paraId="2C769683" w14:textId="77777777" w:rsidR="002F7B31" w:rsidRDefault="002F7B31" w:rsidP="0070524E">
            <w:pPr>
              <w:widowControl w:val="0"/>
              <w:spacing w:after="0" w:line="240" w:lineRule="auto"/>
              <w:rPr>
                <w:rFonts w:ascii="Arial" w:hAnsi="Arial" w:cs="Arial"/>
                <w:b/>
                <w:szCs w:val="22"/>
                <w:lang w:eastAsia="en-GB"/>
              </w:rPr>
            </w:pPr>
          </w:p>
          <w:p w14:paraId="23D2B301" w14:textId="77777777" w:rsidR="002F7B31" w:rsidRDefault="002F7B31" w:rsidP="0070524E">
            <w:pPr>
              <w:widowControl w:val="0"/>
              <w:spacing w:after="0" w:line="240" w:lineRule="auto"/>
              <w:rPr>
                <w:rFonts w:ascii="Arial" w:hAnsi="Arial" w:cs="Arial"/>
                <w:b/>
                <w:szCs w:val="22"/>
                <w:lang w:eastAsia="en-GB"/>
              </w:rPr>
            </w:pPr>
          </w:p>
          <w:p w14:paraId="1394DEEB" w14:textId="77777777" w:rsidR="002F7B31" w:rsidRDefault="002F7B31" w:rsidP="0070524E">
            <w:pPr>
              <w:widowControl w:val="0"/>
              <w:spacing w:after="0" w:line="240" w:lineRule="auto"/>
              <w:rPr>
                <w:rFonts w:ascii="Arial" w:hAnsi="Arial" w:cs="Arial"/>
                <w:b/>
                <w:szCs w:val="22"/>
                <w:lang w:eastAsia="en-GB"/>
              </w:rPr>
            </w:pPr>
          </w:p>
          <w:p w14:paraId="01E5E8D6" w14:textId="77777777" w:rsidR="002F7B31" w:rsidRDefault="002F7B31" w:rsidP="0070524E">
            <w:pPr>
              <w:widowControl w:val="0"/>
              <w:spacing w:after="0" w:line="240" w:lineRule="auto"/>
              <w:rPr>
                <w:rFonts w:ascii="Arial" w:hAnsi="Arial" w:cs="Arial"/>
                <w:b/>
                <w:szCs w:val="22"/>
                <w:lang w:eastAsia="en-GB"/>
              </w:rPr>
            </w:pPr>
          </w:p>
          <w:p w14:paraId="70EEF430" w14:textId="77777777" w:rsidR="002F7B31" w:rsidRDefault="002F7B31" w:rsidP="0070524E">
            <w:pPr>
              <w:widowControl w:val="0"/>
              <w:spacing w:after="0" w:line="240" w:lineRule="auto"/>
              <w:rPr>
                <w:rFonts w:ascii="Arial" w:hAnsi="Arial" w:cs="Arial"/>
                <w:b/>
                <w:szCs w:val="22"/>
                <w:lang w:eastAsia="en-GB"/>
              </w:rPr>
            </w:pPr>
          </w:p>
          <w:p w14:paraId="11DC0DD4" w14:textId="77777777" w:rsidR="002F7B31" w:rsidRDefault="002F7B31" w:rsidP="0070524E">
            <w:pPr>
              <w:widowControl w:val="0"/>
              <w:spacing w:after="0" w:line="240" w:lineRule="auto"/>
              <w:rPr>
                <w:rFonts w:ascii="Arial" w:hAnsi="Arial" w:cs="Arial"/>
                <w:b/>
                <w:szCs w:val="22"/>
                <w:lang w:eastAsia="en-GB"/>
              </w:rPr>
            </w:pPr>
          </w:p>
          <w:p w14:paraId="44C3C5EF" w14:textId="77777777" w:rsidR="002F7B31" w:rsidRDefault="002F7B31" w:rsidP="0070524E">
            <w:pPr>
              <w:widowControl w:val="0"/>
              <w:spacing w:after="0" w:line="240" w:lineRule="auto"/>
              <w:rPr>
                <w:rFonts w:ascii="Arial" w:hAnsi="Arial" w:cs="Arial"/>
                <w:b/>
                <w:szCs w:val="22"/>
                <w:lang w:eastAsia="en-GB"/>
              </w:rPr>
            </w:pPr>
          </w:p>
          <w:p w14:paraId="3605DCA1" w14:textId="77777777" w:rsidR="002F7B31" w:rsidRDefault="002F7B31" w:rsidP="0070524E">
            <w:pPr>
              <w:widowControl w:val="0"/>
              <w:spacing w:after="0" w:line="240" w:lineRule="auto"/>
              <w:rPr>
                <w:rFonts w:ascii="Arial" w:hAnsi="Arial" w:cs="Arial"/>
                <w:b/>
                <w:szCs w:val="22"/>
                <w:lang w:eastAsia="en-GB"/>
              </w:rPr>
            </w:pPr>
          </w:p>
          <w:p w14:paraId="5598E279" w14:textId="77777777" w:rsidR="002F7B31" w:rsidRDefault="002F7B31" w:rsidP="0070524E">
            <w:pPr>
              <w:widowControl w:val="0"/>
              <w:spacing w:after="0" w:line="240" w:lineRule="auto"/>
              <w:rPr>
                <w:rFonts w:ascii="Arial" w:hAnsi="Arial" w:cs="Arial"/>
                <w:b/>
                <w:szCs w:val="22"/>
                <w:lang w:eastAsia="en-GB"/>
              </w:rPr>
            </w:pPr>
          </w:p>
          <w:p w14:paraId="41AE97FA" w14:textId="77777777" w:rsidR="002F7B31" w:rsidRDefault="002F7B31" w:rsidP="0070524E">
            <w:pPr>
              <w:widowControl w:val="0"/>
              <w:spacing w:after="0" w:line="240" w:lineRule="auto"/>
              <w:rPr>
                <w:rFonts w:ascii="Arial" w:hAnsi="Arial" w:cs="Arial"/>
                <w:b/>
                <w:szCs w:val="22"/>
                <w:lang w:eastAsia="en-GB"/>
              </w:rPr>
            </w:pPr>
          </w:p>
          <w:p w14:paraId="16E50CA9" w14:textId="77777777" w:rsidR="002F7B31" w:rsidRDefault="002F7B31" w:rsidP="0070524E">
            <w:pPr>
              <w:widowControl w:val="0"/>
              <w:spacing w:after="0" w:line="240" w:lineRule="auto"/>
              <w:rPr>
                <w:rFonts w:ascii="Arial" w:hAnsi="Arial" w:cs="Arial"/>
                <w:b/>
                <w:szCs w:val="22"/>
                <w:lang w:eastAsia="en-GB"/>
              </w:rPr>
            </w:pPr>
          </w:p>
          <w:p w14:paraId="27B6D29A" w14:textId="77777777" w:rsidR="002F7B31" w:rsidRDefault="002F7B31" w:rsidP="0070524E">
            <w:pPr>
              <w:widowControl w:val="0"/>
              <w:spacing w:after="0" w:line="240" w:lineRule="auto"/>
              <w:rPr>
                <w:rFonts w:ascii="Arial" w:hAnsi="Arial" w:cs="Arial"/>
                <w:b/>
                <w:szCs w:val="22"/>
                <w:lang w:eastAsia="en-GB"/>
              </w:rPr>
            </w:pPr>
          </w:p>
          <w:p w14:paraId="7C501AC1" w14:textId="6155DEA7" w:rsidR="00A636E8" w:rsidRPr="005D1F45" w:rsidRDefault="002F7B31" w:rsidP="0070524E">
            <w:pPr>
              <w:widowControl w:val="0"/>
              <w:spacing w:after="0" w:line="240" w:lineRule="auto"/>
              <w:rPr>
                <w:rFonts w:ascii="Arial" w:hAnsi="Arial" w:cs="Arial"/>
                <w:b/>
                <w:szCs w:val="22"/>
                <w:lang w:eastAsia="en-GB"/>
              </w:rPr>
            </w:pPr>
            <w:r>
              <w:rPr>
                <w:rFonts w:ascii="Arial" w:hAnsi="Arial" w:cs="Arial"/>
                <w:b/>
                <w:szCs w:val="22"/>
                <w:lang w:eastAsia="en-GB"/>
              </w:rPr>
              <w:t xml:space="preserve">KW/ </w:t>
            </w:r>
            <w:r w:rsidR="00A636E8">
              <w:rPr>
                <w:rFonts w:ascii="Arial" w:hAnsi="Arial" w:cs="Arial"/>
                <w:b/>
                <w:szCs w:val="22"/>
                <w:lang w:eastAsia="en-GB"/>
              </w:rPr>
              <w:t>Clerk</w:t>
            </w:r>
          </w:p>
        </w:tc>
      </w:tr>
      <w:tr w:rsidR="003E3931" w:rsidRPr="005D1F45" w14:paraId="16A085A6"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543C5C06" w14:textId="77777777" w:rsidR="003E3931" w:rsidRPr="005D1F45" w:rsidRDefault="003E3931"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F7581F1" w14:textId="1A0D9B1C" w:rsidR="003E3931" w:rsidRDefault="002F7B31" w:rsidP="0070524E">
            <w:pPr>
              <w:widowControl w:val="0"/>
              <w:spacing w:after="0" w:line="240" w:lineRule="auto"/>
              <w:rPr>
                <w:rFonts w:ascii="Arial" w:hAnsi="Arial" w:cs="Arial"/>
                <w:b/>
                <w:lang w:eastAsia="en-GB"/>
              </w:rPr>
            </w:pPr>
            <w:r>
              <w:rPr>
                <w:rFonts w:ascii="Arial" w:hAnsi="Arial" w:cs="Arial"/>
                <w:b/>
                <w:lang w:eastAsia="en-GB"/>
              </w:rPr>
              <w:t xml:space="preserve">Update of the Federation Strategic Plan – review of current plan and make recommendations for </w:t>
            </w:r>
            <w:proofErr w:type="spellStart"/>
            <w:r>
              <w:rPr>
                <w:rFonts w:ascii="Arial" w:hAnsi="Arial" w:cs="Arial"/>
                <w:b/>
                <w:lang w:eastAsia="en-GB"/>
              </w:rPr>
              <w:t>change sin</w:t>
            </w:r>
            <w:proofErr w:type="spellEnd"/>
            <w:r>
              <w:rPr>
                <w:rFonts w:ascii="Arial" w:hAnsi="Arial" w:cs="Arial"/>
                <w:b/>
                <w:lang w:eastAsia="en-GB"/>
              </w:rPr>
              <w:t xml:space="preserve"> strategic drivers for the schools</w:t>
            </w:r>
          </w:p>
          <w:p w14:paraId="66C987D5" w14:textId="2BF44DF9" w:rsidR="002F7B31" w:rsidRDefault="002F7B31" w:rsidP="002F7B31">
            <w:pPr>
              <w:widowControl w:val="0"/>
              <w:spacing w:after="0" w:line="240" w:lineRule="auto"/>
              <w:rPr>
                <w:rFonts w:ascii="Arial" w:hAnsi="Arial" w:cs="Arial"/>
                <w:bCs/>
                <w:lang w:eastAsia="en-GB"/>
              </w:rPr>
            </w:pPr>
            <w:r>
              <w:rPr>
                <w:rFonts w:ascii="Arial" w:hAnsi="Arial" w:cs="Arial"/>
                <w:bCs/>
                <w:lang w:eastAsia="en-GB"/>
              </w:rPr>
              <w:t>ES highlighted that the current plan:</w:t>
            </w:r>
          </w:p>
          <w:p w14:paraId="5CB6A24B" w14:textId="19ED1390" w:rsidR="00CC2886" w:rsidRDefault="002F7B31" w:rsidP="002F7B31">
            <w:pPr>
              <w:pStyle w:val="ListParagraph"/>
              <w:widowControl w:val="0"/>
              <w:numPr>
                <w:ilvl w:val="0"/>
                <w:numId w:val="34"/>
              </w:numPr>
              <w:spacing w:after="0" w:line="240" w:lineRule="auto"/>
              <w:rPr>
                <w:rFonts w:ascii="Arial" w:hAnsi="Arial" w:cs="Arial"/>
                <w:bCs/>
                <w:lang w:eastAsia="en-GB"/>
              </w:rPr>
            </w:pPr>
            <w:r w:rsidRPr="002F7B31">
              <w:rPr>
                <w:rFonts w:ascii="Arial" w:hAnsi="Arial" w:cs="Arial"/>
                <w:bCs/>
                <w:lang w:eastAsia="en-GB"/>
              </w:rPr>
              <w:t>had been circulated and reminded governors that this was intended to be updated on at least an annual basis</w:t>
            </w:r>
          </w:p>
          <w:p w14:paraId="15ED09E8" w14:textId="77777777" w:rsidR="002F7B31" w:rsidRDefault="002F7B31" w:rsidP="002F7B31">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 xml:space="preserve">required some evolutionary changes (e.g., to reflect change in context of the barracks – no longer being decommissioned) </w:t>
            </w:r>
          </w:p>
          <w:p w14:paraId="3670EA5C" w14:textId="77777777" w:rsidR="002F7B31" w:rsidRDefault="00724733" w:rsidP="002F7B31">
            <w:pPr>
              <w:pStyle w:val="ListParagraph"/>
              <w:widowControl w:val="0"/>
              <w:numPr>
                <w:ilvl w:val="0"/>
                <w:numId w:val="34"/>
              </w:numPr>
              <w:spacing w:after="0" w:line="240" w:lineRule="auto"/>
              <w:rPr>
                <w:rFonts w:ascii="Arial" w:hAnsi="Arial" w:cs="Arial"/>
                <w:bCs/>
                <w:lang w:eastAsia="en-GB"/>
              </w:rPr>
            </w:pPr>
            <w:r>
              <w:rPr>
                <w:rFonts w:ascii="Arial" w:hAnsi="Arial" w:cs="Arial"/>
                <w:bCs/>
                <w:lang w:eastAsia="en-GB"/>
              </w:rPr>
              <w:t>could be developed further to incorporate more specific significant projects, general themes, etc</w:t>
            </w:r>
          </w:p>
          <w:p w14:paraId="7F33B379" w14:textId="77777777" w:rsidR="00724733" w:rsidRDefault="00724733" w:rsidP="00724733">
            <w:pPr>
              <w:widowControl w:val="0"/>
              <w:spacing w:after="0" w:line="240" w:lineRule="auto"/>
              <w:rPr>
                <w:rFonts w:ascii="Arial" w:hAnsi="Arial" w:cs="Arial"/>
                <w:bCs/>
                <w:lang w:eastAsia="en-GB"/>
              </w:rPr>
            </w:pPr>
          </w:p>
          <w:p w14:paraId="05AEAB25" w14:textId="595F7562" w:rsidR="00724733" w:rsidRDefault="00724733" w:rsidP="00724733">
            <w:pPr>
              <w:widowControl w:val="0"/>
              <w:spacing w:after="0" w:line="240" w:lineRule="auto"/>
              <w:rPr>
                <w:rFonts w:ascii="Arial" w:hAnsi="Arial" w:cs="Arial"/>
                <w:bCs/>
                <w:u w:val="single"/>
                <w:lang w:eastAsia="en-GB"/>
              </w:rPr>
            </w:pPr>
            <w:r>
              <w:rPr>
                <w:rFonts w:ascii="Arial" w:hAnsi="Arial" w:cs="Arial"/>
                <w:b/>
                <w:u w:val="single"/>
                <w:lang w:eastAsia="en-GB"/>
              </w:rPr>
              <w:t xml:space="preserve">ACTIONS: </w:t>
            </w:r>
            <w:r>
              <w:rPr>
                <w:rFonts w:ascii="Arial" w:hAnsi="Arial" w:cs="Arial"/>
                <w:bCs/>
                <w:u w:val="single"/>
                <w:lang w:eastAsia="en-GB"/>
              </w:rPr>
              <w:t>(</w:t>
            </w:r>
            <w:proofErr w:type="spellStart"/>
            <w:r>
              <w:rPr>
                <w:rFonts w:ascii="Arial" w:hAnsi="Arial" w:cs="Arial"/>
                <w:bCs/>
                <w:u w:val="single"/>
                <w:lang w:eastAsia="en-GB"/>
              </w:rPr>
              <w:t>i</w:t>
            </w:r>
            <w:proofErr w:type="spellEnd"/>
            <w:r>
              <w:rPr>
                <w:rFonts w:ascii="Arial" w:hAnsi="Arial" w:cs="Arial"/>
                <w:bCs/>
                <w:u w:val="single"/>
                <w:lang w:eastAsia="en-GB"/>
              </w:rPr>
              <w:t xml:space="preserve">) All to feed </w:t>
            </w:r>
            <w:r w:rsidR="002C57EC">
              <w:rPr>
                <w:rFonts w:ascii="Arial" w:hAnsi="Arial" w:cs="Arial"/>
                <w:bCs/>
                <w:u w:val="single"/>
                <w:lang w:eastAsia="en-GB"/>
              </w:rPr>
              <w:t>into</w:t>
            </w:r>
            <w:r>
              <w:rPr>
                <w:rFonts w:ascii="Arial" w:hAnsi="Arial" w:cs="Arial"/>
                <w:bCs/>
                <w:u w:val="single"/>
                <w:lang w:eastAsia="en-GB"/>
              </w:rPr>
              <w:t xml:space="preserve"> ES suggestions for big projects, general themes, etc to input (ii) ES to circulate updated plan and (iii) Clerk to add Review of Updated Federation Strategic Plan to the next agenda.</w:t>
            </w:r>
          </w:p>
          <w:p w14:paraId="2AA32EDE" w14:textId="67C82E8C" w:rsidR="00724733" w:rsidRPr="00724733" w:rsidRDefault="00724733" w:rsidP="00724733">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0DA8F74" w14:textId="77777777" w:rsidR="003E3931" w:rsidRDefault="003E3931" w:rsidP="0070524E">
            <w:pPr>
              <w:widowControl w:val="0"/>
              <w:spacing w:after="0" w:line="240" w:lineRule="auto"/>
              <w:rPr>
                <w:rFonts w:ascii="Arial" w:hAnsi="Arial" w:cs="Arial"/>
                <w:b/>
                <w:szCs w:val="22"/>
                <w:lang w:eastAsia="en-GB"/>
              </w:rPr>
            </w:pPr>
          </w:p>
          <w:p w14:paraId="47FDDD4C" w14:textId="77777777" w:rsidR="00724733" w:rsidRDefault="00724733" w:rsidP="0070524E">
            <w:pPr>
              <w:widowControl w:val="0"/>
              <w:spacing w:after="0" w:line="240" w:lineRule="auto"/>
              <w:rPr>
                <w:rFonts w:ascii="Arial" w:hAnsi="Arial" w:cs="Arial"/>
                <w:b/>
                <w:szCs w:val="22"/>
                <w:lang w:eastAsia="en-GB"/>
              </w:rPr>
            </w:pPr>
          </w:p>
          <w:p w14:paraId="6324E80C" w14:textId="77777777" w:rsidR="00724733" w:rsidRDefault="00724733" w:rsidP="0070524E">
            <w:pPr>
              <w:widowControl w:val="0"/>
              <w:spacing w:after="0" w:line="240" w:lineRule="auto"/>
              <w:rPr>
                <w:rFonts w:ascii="Arial" w:hAnsi="Arial" w:cs="Arial"/>
                <w:b/>
                <w:szCs w:val="22"/>
                <w:lang w:eastAsia="en-GB"/>
              </w:rPr>
            </w:pPr>
          </w:p>
          <w:p w14:paraId="5054B243" w14:textId="77777777" w:rsidR="00724733" w:rsidRDefault="00724733" w:rsidP="0070524E">
            <w:pPr>
              <w:widowControl w:val="0"/>
              <w:spacing w:after="0" w:line="240" w:lineRule="auto"/>
              <w:rPr>
                <w:rFonts w:ascii="Arial" w:hAnsi="Arial" w:cs="Arial"/>
                <w:b/>
                <w:szCs w:val="22"/>
                <w:lang w:eastAsia="en-GB"/>
              </w:rPr>
            </w:pPr>
          </w:p>
          <w:p w14:paraId="3F5D1570" w14:textId="77777777" w:rsidR="00724733" w:rsidRDefault="00724733" w:rsidP="0070524E">
            <w:pPr>
              <w:widowControl w:val="0"/>
              <w:spacing w:after="0" w:line="240" w:lineRule="auto"/>
              <w:rPr>
                <w:rFonts w:ascii="Arial" w:hAnsi="Arial" w:cs="Arial"/>
                <w:b/>
                <w:szCs w:val="22"/>
                <w:lang w:eastAsia="en-GB"/>
              </w:rPr>
            </w:pPr>
          </w:p>
          <w:p w14:paraId="7BB3044D" w14:textId="77777777" w:rsidR="00724733" w:rsidRDefault="00724733" w:rsidP="0070524E">
            <w:pPr>
              <w:widowControl w:val="0"/>
              <w:spacing w:after="0" w:line="240" w:lineRule="auto"/>
              <w:rPr>
                <w:rFonts w:ascii="Arial" w:hAnsi="Arial" w:cs="Arial"/>
                <w:b/>
                <w:szCs w:val="22"/>
                <w:lang w:eastAsia="en-GB"/>
              </w:rPr>
            </w:pPr>
          </w:p>
          <w:p w14:paraId="5D57D1F4" w14:textId="77777777" w:rsidR="00724733" w:rsidRDefault="00724733" w:rsidP="0070524E">
            <w:pPr>
              <w:widowControl w:val="0"/>
              <w:spacing w:after="0" w:line="240" w:lineRule="auto"/>
              <w:rPr>
                <w:rFonts w:ascii="Arial" w:hAnsi="Arial" w:cs="Arial"/>
                <w:b/>
                <w:szCs w:val="22"/>
                <w:lang w:eastAsia="en-GB"/>
              </w:rPr>
            </w:pPr>
          </w:p>
          <w:p w14:paraId="6444CADB" w14:textId="77777777" w:rsidR="00724733" w:rsidRDefault="00724733" w:rsidP="0070524E">
            <w:pPr>
              <w:widowControl w:val="0"/>
              <w:spacing w:after="0" w:line="240" w:lineRule="auto"/>
              <w:rPr>
                <w:rFonts w:ascii="Arial" w:hAnsi="Arial" w:cs="Arial"/>
                <w:b/>
                <w:szCs w:val="22"/>
                <w:lang w:eastAsia="en-GB"/>
              </w:rPr>
            </w:pPr>
          </w:p>
          <w:p w14:paraId="7F478509" w14:textId="77777777" w:rsidR="00724733" w:rsidRDefault="00724733" w:rsidP="0070524E">
            <w:pPr>
              <w:widowControl w:val="0"/>
              <w:spacing w:after="0" w:line="240" w:lineRule="auto"/>
              <w:rPr>
                <w:rFonts w:ascii="Arial" w:hAnsi="Arial" w:cs="Arial"/>
                <w:b/>
                <w:szCs w:val="22"/>
                <w:lang w:eastAsia="en-GB"/>
              </w:rPr>
            </w:pPr>
          </w:p>
          <w:p w14:paraId="091747F2" w14:textId="77777777" w:rsidR="00724733" w:rsidRDefault="00724733" w:rsidP="0070524E">
            <w:pPr>
              <w:widowControl w:val="0"/>
              <w:spacing w:after="0" w:line="240" w:lineRule="auto"/>
              <w:rPr>
                <w:rFonts w:ascii="Arial" w:hAnsi="Arial" w:cs="Arial"/>
                <w:b/>
                <w:szCs w:val="22"/>
                <w:lang w:eastAsia="en-GB"/>
              </w:rPr>
            </w:pPr>
          </w:p>
          <w:p w14:paraId="0B725151" w14:textId="77777777" w:rsidR="00724733" w:rsidRDefault="00724733" w:rsidP="0070524E">
            <w:pPr>
              <w:widowControl w:val="0"/>
              <w:spacing w:after="0" w:line="240" w:lineRule="auto"/>
              <w:rPr>
                <w:rFonts w:ascii="Arial" w:hAnsi="Arial" w:cs="Arial"/>
                <w:b/>
                <w:szCs w:val="22"/>
                <w:lang w:eastAsia="en-GB"/>
              </w:rPr>
            </w:pPr>
          </w:p>
          <w:p w14:paraId="238F18D7" w14:textId="77777777" w:rsidR="00724733" w:rsidRDefault="00724733"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1AB503B0" w14:textId="77777777" w:rsidR="00724733" w:rsidRDefault="00724733" w:rsidP="0070524E">
            <w:pPr>
              <w:widowControl w:val="0"/>
              <w:spacing w:after="0" w:line="240" w:lineRule="auto"/>
              <w:rPr>
                <w:rFonts w:ascii="Arial" w:hAnsi="Arial" w:cs="Arial"/>
                <w:b/>
                <w:szCs w:val="22"/>
                <w:lang w:eastAsia="en-GB"/>
              </w:rPr>
            </w:pPr>
            <w:r>
              <w:rPr>
                <w:rFonts w:ascii="Arial" w:hAnsi="Arial" w:cs="Arial"/>
                <w:b/>
                <w:szCs w:val="22"/>
                <w:lang w:eastAsia="en-GB"/>
              </w:rPr>
              <w:t>ES</w:t>
            </w:r>
          </w:p>
          <w:p w14:paraId="5149C893" w14:textId="5DB848F3" w:rsidR="00724733" w:rsidRPr="005D1F45" w:rsidRDefault="00724733"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tc>
      </w:tr>
      <w:tr w:rsidR="002A3989" w:rsidRPr="005D1F45" w14:paraId="2A7205B3"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757C758"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AE51B08" w14:textId="77777777" w:rsidR="002A3989" w:rsidRDefault="002A3989" w:rsidP="00724733">
            <w:pPr>
              <w:widowControl w:val="0"/>
              <w:spacing w:after="0" w:line="240" w:lineRule="auto"/>
              <w:rPr>
                <w:rFonts w:ascii="Arial" w:hAnsi="Arial" w:cs="Arial"/>
                <w:b/>
                <w:lang w:eastAsia="en-GB"/>
              </w:rPr>
            </w:pPr>
            <w:r w:rsidRPr="006A49B8">
              <w:rPr>
                <w:rFonts w:ascii="Arial" w:hAnsi="Arial" w:cs="Arial"/>
                <w:b/>
                <w:lang w:eastAsia="en-GB"/>
              </w:rPr>
              <w:t xml:space="preserve">Governor Training – schedule of LA courses on Teams </w:t>
            </w:r>
          </w:p>
          <w:p w14:paraId="5FF3684D" w14:textId="02B027FE" w:rsidR="00724733" w:rsidRDefault="00724733" w:rsidP="00724733">
            <w:pPr>
              <w:widowControl w:val="0"/>
              <w:spacing w:after="0" w:line="240" w:lineRule="auto"/>
              <w:rPr>
                <w:rFonts w:ascii="Arial" w:hAnsi="Arial" w:cs="Arial"/>
                <w:bCs/>
                <w:lang w:eastAsia="en-GB"/>
              </w:rPr>
            </w:pPr>
            <w:r>
              <w:rPr>
                <w:rFonts w:ascii="Arial" w:hAnsi="Arial" w:cs="Arial"/>
                <w:bCs/>
                <w:lang w:eastAsia="en-GB"/>
              </w:rPr>
              <w:t>AC and GH: Governors’ Briefing 19.01.22</w:t>
            </w:r>
          </w:p>
          <w:p w14:paraId="23944499" w14:textId="0EE94179" w:rsidR="00724733" w:rsidRDefault="00724733" w:rsidP="00724733">
            <w:pPr>
              <w:widowControl w:val="0"/>
              <w:spacing w:after="0" w:line="240" w:lineRule="auto"/>
              <w:rPr>
                <w:rFonts w:ascii="Arial" w:hAnsi="Arial" w:cs="Arial"/>
                <w:bCs/>
                <w:lang w:eastAsia="en-GB"/>
              </w:rPr>
            </w:pPr>
            <w:r>
              <w:rPr>
                <w:rFonts w:ascii="Arial" w:hAnsi="Arial" w:cs="Arial"/>
                <w:bCs/>
                <w:lang w:eastAsia="en-GB"/>
              </w:rPr>
              <w:t xml:space="preserve">RP: </w:t>
            </w:r>
            <w:r w:rsidR="00DF0586">
              <w:rPr>
                <w:rFonts w:ascii="Arial" w:hAnsi="Arial" w:cs="Arial"/>
                <w:bCs/>
                <w:lang w:eastAsia="en-GB"/>
              </w:rPr>
              <w:t>English &amp; Maths</w:t>
            </w:r>
            <w:r w:rsidR="000F4A68">
              <w:rPr>
                <w:rFonts w:ascii="Arial" w:hAnsi="Arial" w:cs="Arial"/>
                <w:bCs/>
                <w:lang w:eastAsia="en-GB"/>
              </w:rPr>
              <w:t xml:space="preserve"> 30.11.21</w:t>
            </w:r>
          </w:p>
          <w:p w14:paraId="674F5AE6" w14:textId="77777777" w:rsidR="00DF0586" w:rsidRDefault="00DF0586" w:rsidP="00724733">
            <w:pPr>
              <w:widowControl w:val="0"/>
              <w:spacing w:after="0" w:line="240" w:lineRule="auto"/>
              <w:rPr>
                <w:rFonts w:ascii="Arial" w:hAnsi="Arial" w:cs="Arial"/>
                <w:bCs/>
                <w:lang w:eastAsia="en-GB"/>
              </w:rPr>
            </w:pPr>
          </w:p>
          <w:p w14:paraId="46F909E0" w14:textId="54C8CA33" w:rsidR="00DF0586" w:rsidRDefault="00DF0586" w:rsidP="00724733">
            <w:pPr>
              <w:widowControl w:val="0"/>
              <w:spacing w:after="0" w:line="240" w:lineRule="auto"/>
              <w:rPr>
                <w:rFonts w:ascii="Arial" w:hAnsi="Arial" w:cs="Arial"/>
                <w:bCs/>
                <w:u w:val="single"/>
                <w:lang w:eastAsia="en-GB"/>
              </w:rPr>
            </w:pPr>
            <w:r>
              <w:rPr>
                <w:rFonts w:ascii="Arial" w:hAnsi="Arial" w:cs="Arial"/>
                <w:b/>
                <w:u w:val="single"/>
                <w:lang w:eastAsia="en-GB"/>
              </w:rPr>
              <w:t>ACTION</w:t>
            </w:r>
            <w:r w:rsidR="000F4A68">
              <w:rPr>
                <w:rFonts w:ascii="Arial" w:hAnsi="Arial" w:cs="Arial"/>
                <w:b/>
                <w:u w:val="single"/>
                <w:lang w:eastAsia="en-GB"/>
              </w:rPr>
              <w:t>S</w:t>
            </w:r>
            <w:r>
              <w:rPr>
                <w:rFonts w:ascii="Arial" w:hAnsi="Arial" w:cs="Arial"/>
                <w:b/>
                <w:u w:val="single"/>
                <w:lang w:eastAsia="en-GB"/>
              </w:rPr>
              <w:t xml:space="preserve">: </w:t>
            </w:r>
            <w:r w:rsidR="000F4A68">
              <w:rPr>
                <w:rFonts w:ascii="Arial" w:hAnsi="Arial" w:cs="Arial"/>
                <w:bCs/>
                <w:u w:val="single"/>
                <w:lang w:eastAsia="en-GB"/>
              </w:rPr>
              <w:t>(</w:t>
            </w:r>
            <w:proofErr w:type="spellStart"/>
            <w:r w:rsidR="000F4A68">
              <w:rPr>
                <w:rFonts w:ascii="Arial" w:hAnsi="Arial" w:cs="Arial"/>
                <w:bCs/>
                <w:u w:val="single"/>
                <w:lang w:eastAsia="en-GB"/>
              </w:rPr>
              <w:t>i</w:t>
            </w:r>
            <w:proofErr w:type="spellEnd"/>
            <w:r w:rsidR="000F4A68">
              <w:rPr>
                <w:rFonts w:ascii="Arial" w:hAnsi="Arial" w:cs="Arial"/>
                <w:bCs/>
                <w:u w:val="single"/>
                <w:lang w:eastAsia="en-GB"/>
              </w:rPr>
              <w:t xml:space="preserve">) </w:t>
            </w:r>
            <w:r>
              <w:rPr>
                <w:rFonts w:ascii="Arial" w:hAnsi="Arial" w:cs="Arial"/>
                <w:bCs/>
                <w:u w:val="single"/>
                <w:lang w:eastAsia="en-GB"/>
              </w:rPr>
              <w:t>All to book training via the Clerk</w:t>
            </w:r>
            <w:r w:rsidR="000F4A68">
              <w:rPr>
                <w:rFonts w:ascii="Arial" w:hAnsi="Arial" w:cs="Arial"/>
                <w:bCs/>
                <w:u w:val="single"/>
                <w:lang w:eastAsia="en-GB"/>
              </w:rPr>
              <w:t xml:space="preserve"> and (ii) Clerk to open Teams folder for Ofsted Preparedness documents</w:t>
            </w:r>
            <w:r>
              <w:rPr>
                <w:rFonts w:ascii="Arial" w:hAnsi="Arial" w:cs="Arial"/>
                <w:bCs/>
                <w:u w:val="single"/>
                <w:lang w:eastAsia="en-GB"/>
              </w:rPr>
              <w:t>.</w:t>
            </w:r>
          </w:p>
          <w:p w14:paraId="6D87388F" w14:textId="7BFD7EDE" w:rsidR="00DF0586" w:rsidRPr="00DF0586" w:rsidRDefault="00DF0586" w:rsidP="00724733">
            <w:pPr>
              <w:widowControl w:val="0"/>
              <w:spacing w:after="0" w:line="240" w:lineRule="auto"/>
              <w:rPr>
                <w:rFonts w:ascii="Arial" w:hAnsi="Arial" w:cs="Arial"/>
                <w:bCs/>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02B58DD7" w14:textId="5AFCC0B2" w:rsidR="002A3989" w:rsidRDefault="002A3989" w:rsidP="0070524E">
            <w:pPr>
              <w:widowControl w:val="0"/>
              <w:spacing w:after="0" w:line="240" w:lineRule="auto"/>
              <w:rPr>
                <w:rFonts w:ascii="Arial" w:hAnsi="Arial" w:cs="Arial"/>
                <w:b/>
                <w:szCs w:val="22"/>
                <w:lang w:eastAsia="en-GB"/>
              </w:rPr>
            </w:pPr>
          </w:p>
          <w:p w14:paraId="2D796334" w14:textId="24DF8301" w:rsidR="00DF0586" w:rsidRDefault="00DF0586" w:rsidP="0070524E">
            <w:pPr>
              <w:widowControl w:val="0"/>
              <w:spacing w:after="0" w:line="240" w:lineRule="auto"/>
              <w:rPr>
                <w:rFonts w:ascii="Arial" w:hAnsi="Arial" w:cs="Arial"/>
                <w:b/>
                <w:szCs w:val="22"/>
                <w:lang w:eastAsia="en-GB"/>
              </w:rPr>
            </w:pPr>
          </w:p>
          <w:p w14:paraId="2DB19149" w14:textId="101F61C8" w:rsidR="00DF0586" w:rsidRDefault="00DF0586" w:rsidP="0070524E">
            <w:pPr>
              <w:widowControl w:val="0"/>
              <w:spacing w:after="0" w:line="240" w:lineRule="auto"/>
              <w:rPr>
                <w:rFonts w:ascii="Arial" w:hAnsi="Arial" w:cs="Arial"/>
                <w:b/>
                <w:szCs w:val="22"/>
                <w:lang w:eastAsia="en-GB"/>
              </w:rPr>
            </w:pPr>
          </w:p>
          <w:p w14:paraId="1EF6FB58" w14:textId="04150F9A" w:rsidR="00DF0586" w:rsidRDefault="00DF0586" w:rsidP="0070524E">
            <w:pPr>
              <w:widowControl w:val="0"/>
              <w:spacing w:after="0" w:line="240" w:lineRule="auto"/>
              <w:rPr>
                <w:rFonts w:ascii="Arial" w:hAnsi="Arial" w:cs="Arial"/>
                <w:b/>
                <w:szCs w:val="22"/>
                <w:lang w:eastAsia="en-GB"/>
              </w:rPr>
            </w:pPr>
          </w:p>
          <w:p w14:paraId="7F1DA832" w14:textId="3601F38D" w:rsidR="00B83962" w:rsidRDefault="00DF0586"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03E926B8" w14:textId="05E758D7" w:rsidR="000F4A68" w:rsidRDefault="000F4A68"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7791ABA0" w14:textId="595B464B" w:rsidR="00F50F3D" w:rsidRPr="005D1F45" w:rsidRDefault="00F50F3D" w:rsidP="0070524E">
            <w:pPr>
              <w:widowControl w:val="0"/>
              <w:spacing w:after="0" w:line="240" w:lineRule="auto"/>
              <w:rPr>
                <w:rFonts w:ascii="Arial" w:hAnsi="Arial" w:cs="Arial"/>
                <w:b/>
                <w:szCs w:val="22"/>
                <w:lang w:eastAsia="en-GB"/>
              </w:rPr>
            </w:pPr>
          </w:p>
        </w:tc>
      </w:tr>
      <w:tr w:rsidR="002A3989" w:rsidRPr="005D1F45" w14:paraId="3F7E8771"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43406D95"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3CB57804" w14:textId="740E8D58"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Standing Items</w:t>
            </w:r>
            <w:r>
              <w:rPr>
                <w:rFonts w:ascii="Arial" w:hAnsi="Arial" w:cs="Arial"/>
                <w:b/>
                <w:lang w:eastAsia="en-GB"/>
              </w:rPr>
              <w:t xml:space="preserve"> by Exception</w:t>
            </w:r>
            <w:r w:rsidRPr="005D1F45">
              <w:rPr>
                <w:rFonts w:ascii="Arial" w:hAnsi="Arial" w:cs="Arial"/>
                <w:b/>
                <w:lang w:eastAsia="en-GB"/>
              </w:rPr>
              <w:t>:</w:t>
            </w:r>
          </w:p>
          <w:p w14:paraId="18CA097F" w14:textId="7DE53A5C"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Marketing Activities </w:t>
            </w:r>
          </w:p>
          <w:p w14:paraId="487C39C5" w14:textId="30DEB07F" w:rsidR="000B5B3D" w:rsidRDefault="00DF0586" w:rsidP="00DF0586">
            <w:pPr>
              <w:widowControl w:val="0"/>
              <w:spacing w:after="0" w:line="240" w:lineRule="auto"/>
              <w:rPr>
                <w:rFonts w:ascii="Arial" w:hAnsi="Arial" w:cs="Arial"/>
                <w:bCs/>
                <w:u w:val="single"/>
                <w:lang w:eastAsia="en-GB"/>
              </w:rPr>
            </w:pPr>
            <w:r>
              <w:rPr>
                <w:rFonts w:ascii="Arial" w:hAnsi="Arial" w:cs="Arial"/>
                <w:bCs/>
                <w:lang w:eastAsia="en-GB"/>
              </w:rPr>
              <w:t xml:space="preserve">ES reported that the Kington Langley magazine offer (written by him) had been circulated. It was acknowledged that this magazine reaches almost every house in the village and the school had been invited to contribute an update piece every three months. There was a similar marketing opportunity for SSQ via parish Life magazine. Volunteers to contribute the next magazine piece(s) were requested. </w:t>
            </w:r>
            <w:r>
              <w:rPr>
                <w:rFonts w:ascii="Arial" w:hAnsi="Arial" w:cs="Arial"/>
                <w:b/>
                <w:u w:val="single"/>
                <w:lang w:eastAsia="en-GB"/>
              </w:rPr>
              <w:t xml:space="preserve">ACTION: </w:t>
            </w:r>
            <w:r>
              <w:rPr>
                <w:rFonts w:ascii="Arial" w:hAnsi="Arial" w:cs="Arial"/>
                <w:bCs/>
                <w:u w:val="single"/>
                <w:lang w:eastAsia="en-GB"/>
              </w:rPr>
              <w:t>All to consider volunteering to write the next magazine update piece.</w:t>
            </w:r>
          </w:p>
          <w:p w14:paraId="6A25C816" w14:textId="77777777" w:rsidR="00DF0586" w:rsidRPr="00DF0586" w:rsidRDefault="00DF0586" w:rsidP="00DF0586">
            <w:pPr>
              <w:widowControl w:val="0"/>
              <w:spacing w:after="0" w:line="240" w:lineRule="auto"/>
              <w:rPr>
                <w:rFonts w:ascii="Arial" w:hAnsi="Arial" w:cs="Arial"/>
                <w:bCs/>
                <w:u w:val="single"/>
                <w:lang w:eastAsia="en-GB"/>
              </w:rPr>
            </w:pPr>
          </w:p>
          <w:p w14:paraId="19DB1106" w14:textId="0706788D"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Safeguarding Update</w:t>
            </w:r>
          </w:p>
          <w:p w14:paraId="6BC5F446" w14:textId="1885DA71" w:rsidR="002A3989" w:rsidRDefault="000B5B3D" w:rsidP="0070524E">
            <w:pPr>
              <w:widowControl w:val="0"/>
              <w:spacing w:after="0" w:line="240" w:lineRule="auto"/>
              <w:rPr>
                <w:rFonts w:ascii="Arial" w:hAnsi="Arial" w:cs="Arial"/>
                <w:bCs/>
                <w:lang w:eastAsia="en-GB"/>
              </w:rPr>
            </w:pPr>
            <w:r>
              <w:rPr>
                <w:rFonts w:ascii="Arial" w:hAnsi="Arial" w:cs="Arial"/>
                <w:bCs/>
                <w:lang w:eastAsia="en-GB"/>
              </w:rPr>
              <w:t xml:space="preserve">KW </w:t>
            </w:r>
            <w:r w:rsidR="00DF0586">
              <w:rPr>
                <w:rFonts w:ascii="Arial" w:hAnsi="Arial" w:cs="Arial"/>
                <w:bCs/>
                <w:lang w:eastAsia="en-GB"/>
              </w:rPr>
              <w:t xml:space="preserve">and FF </w:t>
            </w:r>
            <w:r>
              <w:rPr>
                <w:rFonts w:ascii="Arial" w:hAnsi="Arial" w:cs="Arial"/>
                <w:bCs/>
                <w:lang w:eastAsia="en-GB"/>
              </w:rPr>
              <w:t>reported:</w:t>
            </w:r>
          </w:p>
          <w:p w14:paraId="2AFDDCF1" w14:textId="16D349E7" w:rsidR="00B83962" w:rsidRDefault="00EB6B0A" w:rsidP="00DF0586">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 xml:space="preserve"> </w:t>
            </w:r>
            <w:r w:rsidR="00B22912">
              <w:rPr>
                <w:rFonts w:ascii="Arial" w:hAnsi="Arial" w:cs="Arial"/>
                <w:bCs/>
                <w:lang w:eastAsia="en-GB"/>
              </w:rPr>
              <w:t xml:space="preserve">Internal Audit: KW and FF conducted detailed internal audit against an external checklist to confirm robust procedures in place. SIA </w:t>
            </w:r>
            <w:r w:rsidR="00B22912">
              <w:rPr>
                <w:rFonts w:ascii="Arial" w:hAnsi="Arial" w:cs="Arial"/>
                <w:bCs/>
                <w:lang w:eastAsia="en-GB"/>
              </w:rPr>
              <w:lastRenderedPageBreak/>
              <w:t>provided alternative checklist – which was also worked through, and FF confirmed compliance.</w:t>
            </w:r>
          </w:p>
          <w:p w14:paraId="39AC01F1" w14:textId="2F3D0A36" w:rsidR="00B22912" w:rsidRDefault="00B22912" w:rsidP="00DF0586">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LA Audit: Due 18</w:t>
            </w:r>
            <w:r w:rsidRPr="00B22912">
              <w:rPr>
                <w:rFonts w:ascii="Arial" w:hAnsi="Arial" w:cs="Arial"/>
                <w:bCs/>
                <w:vertAlign w:val="superscript"/>
                <w:lang w:eastAsia="en-GB"/>
              </w:rPr>
              <w:t>th</w:t>
            </w:r>
            <w:r>
              <w:rPr>
                <w:rFonts w:ascii="Arial" w:hAnsi="Arial" w:cs="Arial"/>
                <w:bCs/>
                <w:lang w:eastAsia="en-GB"/>
              </w:rPr>
              <w:t xml:space="preserve"> February – internal audit information will be used to input</w:t>
            </w:r>
          </w:p>
          <w:p w14:paraId="5CB96196" w14:textId="77777777" w:rsidR="000F4A68" w:rsidRPr="005D1F45" w:rsidRDefault="000F4A68" w:rsidP="000F4A68">
            <w:pPr>
              <w:pStyle w:val="ListParagraph"/>
              <w:widowControl w:val="0"/>
              <w:spacing w:after="0" w:line="240" w:lineRule="auto"/>
              <w:ind w:left="1080"/>
              <w:rPr>
                <w:rFonts w:ascii="Arial" w:hAnsi="Arial" w:cs="Arial"/>
                <w:bCs/>
                <w:lang w:eastAsia="en-GB"/>
              </w:rPr>
            </w:pPr>
          </w:p>
          <w:p w14:paraId="0428DC63" w14:textId="24391A4B" w:rsidR="002A3989" w:rsidRPr="005D1F45" w:rsidRDefault="002A3989" w:rsidP="0070524E">
            <w:pPr>
              <w:pStyle w:val="ListParagraph"/>
              <w:widowControl w:val="0"/>
              <w:numPr>
                <w:ilvl w:val="0"/>
                <w:numId w:val="2"/>
              </w:numPr>
              <w:spacing w:after="0" w:line="240" w:lineRule="auto"/>
              <w:ind w:left="360"/>
              <w:rPr>
                <w:rFonts w:ascii="Arial" w:hAnsi="Arial" w:cs="Arial"/>
                <w:b/>
                <w:lang w:eastAsia="en-GB"/>
              </w:rPr>
            </w:pPr>
            <w:r w:rsidRPr="005D1F45">
              <w:rPr>
                <w:rFonts w:ascii="Arial" w:hAnsi="Arial" w:cs="Arial"/>
                <w:b/>
                <w:lang w:eastAsia="en-GB"/>
              </w:rPr>
              <w:t xml:space="preserve">Health and Safety </w:t>
            </w:r>
          </w:p>
          <w:p w14:paraId="6986BCC5" w14:textId="085409B1" w:rsidR="00B83962" w:rsidRDefault="00EB6B0A" w:rsidP="0070524E">
            <w:pPr>
              <w:widowControl w:val="0"/>
              <w:spacing w:after="0" w:line="240" w:lineRule="auto"/>
              <w:rPr>
                <w:rFonts w:ascii="Arial" w:hAnsi="Arial" w:cs="Arial"/>
                <w:b/>
                <w:i/>
                <w:iCs/>
                <w:lang w:eastAsia="en-GB"/>
              </w:rPr>
            </w:pPr>
            <w:r>
              <w:rPr>
                <w:rFonts w:ascii="Arial" w:hAnsi="Arial" w:cs="Arial"/>
                <w:b/>
                <w:i/>
                <w:iCs/>
                <w:lang w:eastAsia="en-GB"/>
              </w:rPr>
              <w:t>Covid Update</w:t>
            </w:r>
          </w:p>
          <w:p w14:paraId="6733D405" w14:textId="7DED29C3" w:rsidR="0050264A" w:rsidRDefault="000F4A68" w:rsidP="000F4A68">
            <w:pPr>
              <w:widowControl w:val="0"/>
              <w:spacing w:after="0" w:line="240" w:lineRule="auto"/>
              <w:rPr>
                <w:rFonts w:ascii="Arial" w:hAnsi="Arial" w:cs="Arial"/>
                <w:bCs/>
                <w:lang w:eastAsia="en-GB"/>
              </w:rPr>
            </w:pPr>
            <w:r>
              <w:rPr>
                <w:rFonts w:ascii="Arial" w:hAnsi="Arial" w:cs="Arial"/>
                <w:bCs/>
                <w:lang w:eastAsia="en-GB"/>
              </w:rPr>
              <w:t>Discussed above.</w:t>
            </w:r>
          </w:p>
          <w:p w14:paraId="169D6087" w14:textId="2E8CCC0C" w:rsidR="000F4A68" w:rsidRDefault="000F4A68" w:rsidP="000F4A68">
            <w:pPr>
              <w:widowControl w:val="0"/>
              <w:spacing w:after="0" w:line="240" w:lineRule="auto"/>
              <w:rPr>
                <w:rFonts w:ascii="Arial" w:hAnsi="Arial" w:cs="Arial"/>
                <w:bCs/>
                <w:lang w:eastAsia="en-GB"/>
              </w:rPr>
            </w:pPr>
          </w:p>
          <w:p w14:paraId="6A7CBA41" w14:textId="7B7CB73F" w:rsidR="000F4A68" w:rsidRDefault="000F4A68" w:rsidP="000F4A68">
            <w:pPr>
              <w:widowControl w:val="0"/>
              <w:spacing w:after="0" w:line="240" w:lineRule="auto"/>
              <w:rPr>
                <w:rFonts w:ascii="Arial" w:hAnsi="Arial" w:cs="Arial"/>
                <w:b/>
                <w:i/>
                <w:iCs/>
                <w:lang w:eastAsia="en-GB"/>
              </w:rPr>
            </w:pPr>
            <w:r>
              <w:rPr>
                <w:rFonts w:ascii="Arial" w:hAnsi="Arial" w:cs="Arial"/>
                <w:b/>
                <w:i/>
                <w:iCs/>
                <w:lang w:eastAsia="en-GB"/>
              </w:rPr>
              <w:t>RACI being conducted for Premises Lead role</w:t>
            </w:r>
          </w:p>
          <w:p w14:paraId="7A8EE27F" w14:textId="122DEFF9" w:rsidR="000F4A68" w:rsidRDefault="000F4A68" w:rsidP="000F4A68">
            <w:pPr>
              <w:widowControl w:val="0"/>
              <w:spacing w:after="0" w:line="240" w:lineRule="auto"/>
              <w:rPr>
                <w:rFonts w:ascii="Arial" w:hAnsi="Arial" w:cs="Arial"/>
                <w:bCs/>
                <w:lang w:eastAsia="en-GB"/>
              </w:rPr>
            </w:pPr>
            <w:r>
              <w:rPr>
                <w:rFonts w:ascii="Arial" w:hAnsi="Arial" w:cs="Arial"/>
                <w:bCs/>
                <w:lang w:eastAsia="en-GB"/>
              </w:rPr>
              <w:t>Discussed above.</w:t>
            </w:r>
          </w:p>
          <w:p w14:paraId="23B9145F" w14:textId="77777777" w:rsidR="000F4A68" w:rsidRPr="000F4A68" w:rsidRDefault="000F4A68" w:rsidP="000F4A68">
            <w:pPr>
              <w:widowControl w:val="0"/>
              <w:spacing w:after="0" w:line="240" w:lineRule="auto"/>
              <w:rPr>
                <w:rFonts w:ascii="Arial" w:hAnsi="Arial" w:cs="Arial"/>
                <w:bCs/>
                <w:lang w:eastAsia="en-GB"/>
              </w:rPr>
            </w:pPr>
          </w:p>
          <w:p w14:paraId="44EEDB9C" w14:textId="5DAAB746" w:rsidR="002A3989" w:rsidRPr="005D1F45" w:rsidRDefault="002A3989" w:rsidP="0070524E">
            <w:pPr>
              <w:widowControl w:val="0"/>
              <w:spacing w:after="0" w:line="240" w:lineRule="auto"/>
              <w:rPr>
                <w:rFonts w:ascii="Arial" w:hAnsi="Arial" w:cs="Arial"/>
                <w:b/>
                <w:lang w:eastAsia="en-GB"/>
              </w:rPr>
            </w:pPr>
            <w:r w:rsidRPr="005D1F45">
              <w:rPr>
                <w:rFonts w:ascii="Arial" w:hAnsi="Arial" w:cs="Arial"/>
                <w:b/>
                <w:lang w:eastAsia="en-GB"/>
              </w:rPr>
              <w:t>(</w:t>
            </w:r>
            <w:r>
              <w:rPr>
                <w:rFonts w:ascii="Arial" w:hAnsi="Arial" w:cs="Arial"/>
                <w:b/>
                <w:lang w:eastAsia="en-GB"/>
              </w:rPr>
              <w:t>d</w:t>
            </w:r>
            <w:r w:rsidRPr="005D1F45">
              <w:rPr>
                <w:rFonts w:ascii="Arial" w:hAnsi="Arial" w:cs="Arial"/>
                <w:b/>
                <w:lang w:eastAsia="en-GB"/>
              </w:rPr>
              <w:t>) Single Central Record (SCR) Update</w:t>
            </w:r>
          </w:p>
          <w:p w14:paraId="6DC953E4" w14:textId="77777777" w:rsidR="000F4A68" w:rsidRPr="000F4A68" w:rsidRDefault="000F4A68" w:rsidP="000F4A68">
            <w:pPr>
              <w:widowControl w:val="0"/>
              <w:spacing w:after="0" w:line="240" w:lineRule="auto"/>
              <w:rPr>
                <w:rFonts w:ascii="Arial" w:hAnsi="Arial" w:cs="Arial"/>
                <w:bCs/>
                <w:lang w:eastAsia="en-GB"/>
              </w:rPr>
            </w:pPr>
            <w:r w:rsidRPr="000F4A68">
              <w:rPr>
                <w:rFonts w:ascii="Arial" w:hAnsi="Arial" w:cs="Arial"/>
                <w:bCs/>
                <w:lang w:eastAsia="en-GB"/>
              </w:rPr>
              <w:t>Single Central Record (</w:t>
            </w:r>
            <w:r w:rsidRPr="000F4A68">
              <w:rPr>
                <w:rFonts w:ascii="Arial" w:hAnsi="Arial" w:cs="Arial"/>
                <w:b/>
                <w:lang w:eastAsia="en-GB"/>
              </w:rPr>
              <w:t>SCR</w:t>
            </w:r>
            <w:r w:rsidRPr="000F4A68">
              <w:rPr>
                <w:rFonts w:ascii="Arial" w:hAnsi="Arial" w:cs="Arial"/>
                <w:bCs/>
                <w:lang w:eastAsia="en-GB"/>
              </w:rPr>
              <w:t xml:space="preserve">): </w:t>
            </w:r>
          </w:p>
          <w:p w14:paraId="5FA451F4" w14:textId="77777777" w:rsidR="000F4A68" w:rsidRDefault="000F4A68" w:rsidP="000F4A68">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SSQ checked pre-Christmas: a few comments picked up</w:t>
            </w:r>
          </w:p>
          <w:p w14:paraId="3DE8EEDC" w14:textId="77777777" w:rsidR="000F4A68" w:rsidRDefault="000F4A68" w:rsidP="000F4A68">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LF: Number of administrative gaps – FF attending school 14</w:t>
            </w:r>
            <w:r w:rsidRPr="00B22912">
              <w:rPr>
                <w:rFonts w:ascii="Arial" w:hAnsi="Arial" w:cs="Arial"/>
                <w:bCs/>
                <w:vertAlign w:val="superscript"/>
                <w:lang w:eastAsia="en-GB"/>
              </w:rPr>
              <w:t>th</w:t>
            </w:r>
            <w:r>
              <w:rPr>
                <w:rFonts w:ascii="Arial" w:hAnsi="Arial" w:cs="Arial"/>
                <w:bCs/>
                <w:lang w:eastAsia="en-GB"/>
              </w:rPr>
              <w:t xml:space="preserve"> February to check updates made</w:t>
            </w:r>
          </w:p>
          <w:p w14:paraId="2C203302" w14:textId="77777777" w:rsidR="000F4A68" w:rsidRDefault="000F4A68" w:rsidP="000F4A68">
            <w:pPr>
              <w:pStyle w:val="ListParagraph"/>
              <w:widowControl w:val="0"/>
              <w:numPr>
                <w:ilvl w:val="0"/>
                <w:numId w:val="19"/>
              </w:numPr>
              <w:spacing w:after="0" w:line="240" w:lineRule="auto"/>
              <w:rPr>
                <w:rFonts w:ascii="Arial" w:hAnsi="Arial" w:cs="Arial"/>
                <w:bCs/>
                <w:lang w:eastAsia="en-GB"/>
              </w:rPr>
            </w:pPr>
            <w:r>
              <w:rPr>
                <w:rFonts w:ascii="Arial" w:hAnsi="Arial" w:cs="Arial"/>
                <w:bCs/>
                <w:lang w:eastAsia="en-GB"/>
              </w:rPr>
              <w:t>Reference checks for governors to be logged going forwards</w:t>
            </w:r>
          </w:p>
          <w:p w14:paraId="5F9A397E" w14:textId="77777777" w:rsidR="000F4A68" w:rsidRDefault="000F4A68" w:rsidP="000F4A68">
            <w:pPr>
              <w:widowControl w:val="0"/>
              <w:spacing w:after="0" w:line="240" w:lineRule="auto"/>
              <w:rPr>
                <w:rFonts w:ascii="Arial" w:hAnsi="Arial" w:cs="Arial"/>
                <w:b/>
                <w:u w:val="single"/>
                <w:lang w:eastAsia="en-GB"/>
              </w:rPr>
            </w:pPr>
          </w:p>
          <w:p w14:paraId="6A519955" w14:textId="453D66B6" w:rsidR="000F4A68" w:rsidRPr="000F4A68" w:rsidRDefault="000F4A68" w:rsidP="000F4A68">
            <w:pPr>
              <w:widowControl w:val="0"/>
              <w:spacing w:after="0" w:line="240" w:lineRule="auto"/>
              <w:rPr>
                <w:rFonts w:ascii="Arial" w:hAnsi="Arial" w:cs="Arial"/>
                <w:bCs/>
                <w:lang w:eastAsia="en-GB"/>
              </w:rPr>
            </w:pPr>
            <w:r w:rsidRPr="000F4A68">
              <w:rPr>
                <w:rFonts w:ascii="Arial" w:hAnsi="Arial" w:cs="Arial"/>
                <w:b/>
                <w:u w:val="single"/>
                <w:lang w:eastAsia="en-GB"/>
              </w:rPr>
              <w:t xml:space="preserve">ACTION: </w:t>
            </w:r>
            <w:r w:rsidRPr="000F4A68">
              <w:rPr>
                <w:rFonts w:ascii="Arial" w:hAnsi="Arial" w:cs="Arial"/>
                <w:bCs/>
                <w:u w:val="single"/>
                <w:lang w:eastAsia="en-GB"/>
              </w:rPr>
              <w:t>KW/Clerk to collate safeguarding training details for the SCR</w:t>
            </w:r>
          </w:p>
          <w:p w14:paraId="62F6301A" w14:textId="19A034FB" w:rsidR="003E3931" w:rsidRDefault="003E3931" w:rsidP="0070524E">
            <w:pPr>
              <w:widowControl w:val="0"/>
              <w:spacing w:after="0" w:line="240" w:lineRule="auto"/>
              <w:rPr>
                <w:rFonts w:ascii="Arial" w:hAnsi="Arial" w:cs="Arial"/>
                <w:bCs/>
                <w:lang w:eastAsia="en-GB"/>
              </w:rPr>
            </w:pPr>
          </w:p>
          <w:p w14:paraId="321D4B5D" w14:textId="5091638F" w:rsidR="003E3931" w:rsidRDefault="003E3931" w:rsidP="0070524E">
            <w:pPr>
              <w:widowControl w:val="0"/>
              <w:spacing w:after="0" w:line="240" w:lineRule="auto"/>
              <w:rPr>
                <w:rFonts w:ascii="Arial" w:hAnsi="Arial" w:cs="Arial"/>
                <w:b/>
                <w:lang w:eastAsia="en-GB"/>
              </w:rPr>
            </w:pPr>
            <w:r>
              <w:rPr>
                <w:rFonts w:ascii="Arial" w:hAnsi="Arial" w:cs="Arial"/>
                <w:b/>
                <w:lang w:eastAsia="en-GB"/>
              </w:rPr>
              <w:t>(e)Equalities and Accessibility</w:t>
            </w:r>
          </w:p>
          <w:p w14:paraId="74A55411" w14:textId="35A58321" w:rsidR="003E3931" w:rsidRDefault="00766B00" w:rsidP="0070524E">
            <w:pPr>
              <w:widowControl w:val="0"/>
              <w:spacing w:after="0" w:line="240" w:lineRule="auto"/>
              <w:rPr>
                <w:rFonts w:ascii="Arial" w:hAnsi="Arial" w:cs="Arial"/>
                <w:bCs/>
                <w:lang w:eastAsia="en-GB"/>
              </w:rPr>
            </w:pPr>
            <w:r>
              <w:rPr>
                <w:rFonts w:ascii="Arial" w:hAnsi="Arial" w:cs="Arial"/>
                <w:bCs/>
                <w:lang w:eastAsia="en-GB"/>
              </w:rPr>
              <w:t>As reported above – accessibility audit scheduled.</w:t>
            </w:r>
          </w:p>
          <w:p w14:paraId="17A1FEE0" w14:textId="3CBB9830" w:rsidR="003E3931" w:rsidRDefault="003E3931" w:rsidP="0070524E">
            <w:pPr>
              <w:widowControl w:val="0"/>
              <w:spacing w:after="0" w:line="240" w:lineRule="auto"/>
              <w:rPr>
                <w:rFonts w:ascii="Arial" w:hAnsi="Arial" w:cs="Arial"/>
                <w:bCs/>
                <w:lang w:eastAsia="en-GB"/>
              </w:rPr>
            </w:pPr>
          </w:p>
          <w:p w14:paraId="03CA47DA" w14:textId="034076B7" w:rsidR="003E3931" w:rsidRPr="003E3931" w:rsidRDefault="003E3931" w:rsidP="0070524E">
            <w:pPr>
              <w:widowControl w:val="0"/>
              <w:spacing w:after="0" w:line="240" w:lineRule="auto"/>
              <w:rPr>
                <w:rFonts w:ascii="Arial" w:hAnsi="Arial" w:cs="Arial"/>
                <w:b/>
                <w:szCs w:val="22"/>
                <w:lang w:eastAsia="en-GB"/>
              </w:rPr>
            </w:pPr>
            <w:r>
              <w:rPr>
                <w:rFonts w:ascii="Arial" w:hAnsi="Arial" w:cs="Arial"/>
                <w:b/>
                <w:szCs w:val="22"/>
                <w:lang w:eastAsia="en-GB"/>
              </w:rPr>
              <w:t xml:space="preserve">(e) </w:t>
            </w:r>
            <w:r w:rsidRPr="003E3931">
              <w:rPr>
                <w:rFonts w:ascii="Arial" w:hAnsi="Arial" w:cs="Arial"/>
                <w:b/>
                <w:szCs w:val="22"/>
                <w:lang w:eastAsia="en-GB"/>
              </w:rPr>
              <w:t>Projects Update:</w:t>
            </w:r>
          </w:p>
          <w:p w14:paraId="15B2E6B1" w14:textId="4D235540" w:rsidR="00B83962" w:rsidRDefault="00766B00" w:rsidP="0070524E">
            <w:pPr>
              <w:widowControl w:val="0"/>
              <w:spacing w:after="0" w:line="240" w:lineRule="auto"/>
              <w:rPr>
                <w:rFonts w:ascii="Arial" w:hAnsi="Arial" w:cs="Arial"/>
                <w:b/>
                <w:szCs w:val="22"/>
                <w:lang w:eastAsia="en-GB"/>
              </w:rPr>
            </w:pPr>
            <w:r>
              <w:rPr>
                <w:rFonts w:ascii="Arial" w:hAnsi="Arial" w:cs="Arial"/>
                <w:b/>
                <w:i/>
                <w:iCs/>
                <w:szCs w:val="22"/>
                <w:lang w:eastAsia="en-GB"/>
              </w:rPr>
              <w:t>Establishing LF new classroom project team</w:t>
            </w:r>
          </w:p>
          <w:p w14:paraId="2ABF5B6D" w14:textId="3F20827B" w:rsidR="00D4398A" w:rsidRPr="00766B00" w:rsidRDefault="00766B00" w:rsidP="00766B00">
            <w:pPr>
              <w:widowControl w:val="0"/>
              <w:spacing w:after="0" w:line="240" w:lineRule="auto"/>
              <w:rPr>
                <w:rFonts w:ascii="Arial" w:hAnsi="Arial" w:cs="Arial"/>
                <w:bCs/>
                <w:szCs w:val="22"/>
                <w:lang w:eastAsia="en-GB"/>
              </w:rPr>
            </w:pPr>
            <w:r>
              <w:rPr>
                <w:rFonts w:ascii="Arial" w:hAnsi="Arial" w:cs="Arial"/>
                <w:bCs/>
                <w:szCs w:val="22"/>
                <w:lang w:eastAsia="en-GB"/>
              </w:rPr>
              <w:t>As noted above, volunteers welcomed.</w:t>
            </w:r>
          </w:p>
          <w:p w14:paraId="53C32C8A" w14:textId="77777777" w:rsidR="00D4398A" w:rsidRPr="00D4398A" w:rsidRDefault="00D4398A" w:rsidP="0070524E">
            <w:pPr>
              <w:pStyle w:val="ListParagraph"/>
              <w:widowControl w:val="0"/>
              <w:spacing w:after="0" w:line="240" w:lineRule="auto"/>
              <w:ind w:left="360"/>
              <w:rPr>
                <w:rFonts w:ascii="Arial" w:hAnsi="Arial" w:cs="Arial"/>
                <w:bCs/>
                <w:i/>
                <w:iCs/>
                <w:szCs w:val="22"/>
                <w:lang w:eastAsia="en-GB"/>
              </w:rPr>
            </w:pPr>
          </w:p>
          <w:p w14:paraId="5B48111B" w14:textId="39D003C2" w:rsidR="003E3931" w:rsidRDefault="00766B00"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LF Hall/foyer</w:t>
            </w:r>
          </w:p>
          <w:p w14:paraId="7C2D093B" w14:textId="7A2EA95F" w:rsidR="00766B00" w:rsidRDefault="00766B00" w:rsidP="0070524E">
            <w:pPr>
              <w:widowControl w:val="0"/>
              <w:spacing w:after="0" w:line="240" w:lineRule="auto"/>
              <w:rPr>
                <w:rFonts w:ascii="Arial" w:hAnsi="Arial" w:cs="Arial"/>
                <w:bCs/>
                <w:szCs w:val="22"/>
                <w:lang w:eastAsia="en-GB"/>
              </w:rPr>
            </w:pPr>
            <w:r>
              <w:rPr>
                <w:rFonts w:ascii="Arial" w:hAnsi="Arial" w:cs="Arial"/>
                <w:bCs/>
                <w:szCs w:val="22"/>
                <w:lang w:eastAsia="en-GB"/>
              </w:rPr>
              <w:t>KW explained three quotes (all over £4K) had been obtained:</w:t>
            </w:r>
          </w:p>
          <w:p w14:paraId="73B4185E" w14:textId="69744855" w:rsidR="00766B00" w:rsidRPr="00766B00" w:rsidRDefault="00766B00" w:rsidP="00766B00">
            <w:pPr>
              <w:pStyle w:val="ListParagraph"/>
              <w:widowControl w:val="0"/>
              <w:numPr>
                <w:ilvl w:val="0"/>
                <w:numId w:val="35"/>
              </w:numPr>
              <w:spacing w:after="0" w:line="240" w:lineRule="auto"/>
              <w:rPr>
                <w:rFonts w:ascii="Arial" w:hAnsi="Arial" w:cs="Arial"/>
                <w:bCs/>
                <w:szCs w:val="22"/>
                <w:lang w:eastAsia="en-GB"/>
              </w:rPr>
            </w:pPr>
            <w:r w:rsidRPr="00766B00">
              <w:rPr>
                <w:rFonts w:ascii="Arial" w:hAnsi="Arial" w:cs="Arial"/>
                <w:bCs/>
                <w:szCs w:val="22"/>
                <w:lang w:eastAsia="en-GB"/>
              </w:rPr>
              <w:t>£4,600</w:t>
            </w:r>
          </w:p>
          <w:p w14:paraId="119DAFF7" w14:textId="51742EA6" w:rsidR="00766B00" w:rsidRDefault="00766B00" w:rsidP="00766B00">
            <w:pPr>
              <w:pStyle w:val="ListParagraph"/>
              <w:widowControl w:val="0"/>
              <w:numPr>
                <w:ilvl w:val="0"/>
                <w:numId w:val="35"/>
              </w:numPr>
              <w:spacing w:after="0" w:line="240" w:lineRule="auto"/>
              <w:rPr>
                <w:rFonts w:ascii="Arial" w:hAnsi="Arial" w:cs="Arial"/>
                <w:bCs/>
                <w:szCs w:val="22"/>
                <w:lang w:eastAsia="en-GB"/>
              </w:rPr>
            </w:pPr>
            <w:r>
              <w:rPr>
                <w:rFonts w:ascii="Arial" w:hAnsi="Arial" w:cs="Arial"/>
                <w:bCs/>
                <w:szCs w:val="22"/>
                <w:lang w:eastAsia="en-GB"/>
              </w:rPr>
              <w:t>£4,500</w:t>
            </w:r>
          </w:p>
          <w:p w14:paraId="712E89B1" w14:textId="6D6B2B85" w:rsidR="00766B00" w:rsidRPr="00766B00" w:rsidRDefault="00766B00" w:rsidP="00766B00">
            <w:pPr>
              <w:pStyle w:val="ListParagraph"/>
              <w:widowControl w:val="0"/>
              <w:numPr>
                <w:ilvl w:val="0"/>
                <w:numId w:val="35"/>
              </w:numPr>
              <w:spacing w:after="0" w:line="240" w:lineRule="auto"/>
              <w:rPr>
                <w:rFonts w:ascii="Arial" w:hAnsi="Arial" w:cs="Arial"/>
                <w:bCs/>
                <w:szCs w:val="22"/>
                <w:lang w:eastAsia="en-GB"/>
              </w:rPr>
            </w:pPr>
            <w:r>
              <w:rPr>
                <w:rFonts w:ascii="Arial" w:hAnsi="Arial" w:cs="Arial"/>
                <w:bCs/>
                <w:szCs w:val="22"/>
                <w:lang w:eastAsia="en-GB"/>
              </w:rPr>
              <w:t>£4,380 – recommended contractor (used before and can</w:t>
            </w:r>
            <w:r w:rsidR="002C57EC">
              <w:rPr>
                <w:rFonts w:ascii="Arial" w:hAnsi="Arial" w:cs="Arial"/>
                <w:bCs/>
                <w:szCs w:val="22"/>
                <w:lang w:eastAsia="en-GB"/>
              </w:rPr>
              <w:t xml:space="preserve"> complete works at</w:t>
            </w:r>
            <w:r>
              <w:rPr>
                <w:rFonts w:ascii="Arial" w:hAnsi="Arial" w:cs="Arial"/>
                <w:bCs/>
                <w:szCs w:val="22"/>
                <w:lang w:eastAsia="en-GB"/>
              </w:rPr>
              <w:t xml:space="preserve"> Easter) – priority works as hope to let LF for the summer (£4,400 previously charged for this letting – which would offset the cost)</w:t>
            </w:r>
          </w:p>
          <w:p w14:paraId="73E96989" w14:textId="7FC884C1" w:rsidR="009F1F79" w:rsidRPr="00211417" w:rsidRDefault="00211417" w:rsidP="0070524E">
            <w:pPr>
              <w:widowControl w:val="0"/>
              <w:spacing w:after="0" w:line="240" w:lineRule="auto"/>
              <w:rPr>
                <w:rFonts w:ascii="Arial" w:hAnsi="Arial" w:cs="Arial"/>
                <w:bCs/>
                <w:szCs w:val="22"/>
                <w:u w:val="single"/>
                <w:lang w:eastAsia="en-GB"/>
              </w:rPr>
            </w:pPr>
            <w:r w:rsidRPr="00211417">
              <w:rPr>
                <w:rFonts w:ascii="Arial" w:hAnsi="Arial" w:cs="Arial"/>
                <w:b/>
                <w:szCs w:val="22"/>
                <w:u w:val="single"/>
                <w:lang w:eastAsia="en-GB"/>
              </w:rPr>
              <w:t xml:space="preserve">ACTIONS: </w:t>
            </w:r>
            <w:r w:rsidRPr="00211417">
              <w:rPr>
                <w:rFonts w:ascii="Arial" w:hAnsi="Arial" w:cs="Arial"/>
                <w:bCs/>
                <w:szCs w:val="22"/>
                <w:u w:val="single"/>
                <w:lang w:eastAsia="en-GB"/>
              </w:rPr>
              <w:t>(</w:t>
            </w:r>
            <w:proofErr w:type="spellStart"/>
            <w:r w:rsidR="00A75755">
              <w:rPr>
                <w:rFonts w:ascii="Arial" w:hAnsi="Arial" w:cs="Arial"/>
                <w:bCs/>
                <w:szCs w:val="22"/>
                <w:u w:val="single"/>
                <w:lang w:eastAsia="en-GB"/>
              </w:rPr>
              <w:t>i</w:t>
            </w:r>
            <w:proofErr w:type="spellEnd"/>
            <w:r w:rsidRPr="00211417">
              <w:rPr>
                <w:rFonts w:ascii="Arial" w:hAnsi="Arial" w:cs="Arial"/>
                <w:bCs/>
                <w:szCs w:val="22"/>
                <w:u w:val="single"/>
                <w:lang w:eastAsia="en-GB"/>
              </w:rPr>
              <w:t>) KW to circulate foyer quotes for email approval and (ii) Clerk to add ratification of foyer costs approval to the next agenda.</w:t>
            </w:r>
          </w:p>
          <w:p w14:paraId="6993081C" w14:textId="77777777" w:rsidR="00D46C59" w:rsidRDefault="00D46C59" w:rsidP="0070524E">
            <w:pPr>
              <w:widowControl w:val="0"/>
              <w:spacing w:after="0" w:line="240" w:lineRule="auto"/>
              <w:rPr>
                <w:rFonts w:ascii="Arial" w:hAnsi="Arial" w:cs="Arial"/>
                <w:bCs/>
                <w:szCs w:val="22"/>
                <w:lang w:eastAsia="en-GB"/>
              </w:rPr>
            </w:pPr>
          </w:p>
          <w:p w14:paraId="67681554" w14:textId="77777777" w:rsidR="00211417" w:rsidRDefault="00211417" w:rsidP="0070524E">
            <w:pPr>
              <w:widowControl w:val="0"/>
              <w:spacing w:after="0" w:line="240" w:lineRule="auto"/>
              <w:rPr>
                <w:rFonts w:ascii="Arial" w:hAnsi="Arial" w:cs="Arial"/>
                <w:b/>
                <w:i/>
                <w:iCs/>
                <w:szCs w:val="22"/>
                <w:lang w:eastAsia="en-GB"/>
              </w:rPr>
            </w:pPr>
            <w:r>
              <w:rPr>
                <w:rFonts w:ascii="Arial" w:hAnsi="Arial" w:cs="Arial"/>
                <w:b/>
                <w:i/>
                <w:iCs/>
                <w:szCs w:val="22"/>
                <w:lang w:eastAsia="en-GB"/>
              </w:rPr>
              <w:t>Parking Project</w:t>
            </w:r>
          </w:p>
          <w:p w14:paraId="2DC9161F" w14:textId="2DEC4F9A" w:rsidR="00211417" w:rsidRDefault="00211417" w:rsidP="00211417">
            <w:pPr>
              <w:widowControl w:val="0"/>
              <w:spacing w:after="0" w:line="240" w:lineRule="auto"/>
              <w:rPr>
                <w:rFonts w:ascii="Arial" w:hAnsi="Arial" w:cs="Arial"/>
                <w:bCs/>
                <w:szCs w:val="22"/>
                <w:lang w:eastAsia="en-GB"/>
              </w:rPr>
            </w:pPr>
            <w:r>
              <w:rPr>
                <w:rFonts w:ascii="Arial" w:hAnsi="Arial" w:cs="Arial"/>
                <w:bCs/>
                <w:szCs w:val="22"/>
                <w:lang w:eastAsia="en-GB"/>
              </w:rPr>
              <w:t>ES reminded governors that a small parent group were reviewing options (slide 6 of document circulated being current preferred design) – ES is part of that group and will report back, although others are welcome to get involved if they wish. ES reiterated that spending must commence by the end of the financial year, or the funding would be forfeited.</w:t>
            </w:r>
          </w:p>
          <w:p w14:paraId="19B8D369" w14:textId="66FA9D92" w:rsidR="00BF0110" w:rsidRPr="00BF0110" w:rsidRDefault="00BF0110" w:rsidP="00211417">
            <w:pPr>
              <w:widowControl w:val="0"/>
              <w:spacing w:after="0" w:line="240" w:lineRule="auto"/>
              <w:rPr>
                <w:rFonts w:ascii="Arial" w:hAnsi="Arial" w:cs="Arial"/>
                <w:bCs/>
                <w:szCs w:val="22"/>
                <w:u w:val="single"/>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556E4FA" w14:textId="1465E18C" w:rsidR="002A3989" w:rsidRDefault="002A3989" w:rsidP="0070524E">
            <w:pPr>
              <w:widowControl w:val="0"/>
              <w:spacing w:after="0" w:line="240" w:lineRule="auto"/>
              <w:rPr>
                <w:rFonts w:ascii="Arial" w:hAnsi="Arial" w:cs="Arial"/>
                <w:b/>
                <w:szCs w:val="22"/>
                <w:lang w:eastAsia="en-GB"/>
              </w:rPr>
            </w:pPr>
          </w:p>
          <w:p w14:paraId="238A71DB" w14:textId="113EA8AA" w:rsidR="00CC2886" w:rsidRDefault="00CC2886" w:rsidP="0070524E">
            <w:pPr>
              <w:widowControl w:val="0"/>
              <w:spacing w:after="0" w:line="240" w:lineRule="auto"/>
              <w:rPr>
                <w:rFonts w:ascii="Arial" w:hAnsi="Arial" w:cs="Arial"/>
                <w:b/>
                <w:szCs w:val="22"/>
                <w:lang w:eastAsia="en-GB"/>
              </w:rPr>
            </w:pPr>
          </w:p>
          <w:p w14:paraId="2BD94DE3" w14:textId="29E15900" w:rsidR="00CC2886" w:rsidRDefault="00CC2886" w:rsidP="0070524E">
            <w:pPr>
              <w:widowControl w:val="0"/>
              <w:spacing w:after="0" w:line="240" w:lineRule="auto"/>
              <w:rPr>
                <w:rFonts w:ascii="Arial" w:hAnsi="Arial" w:cs="Arial"/>
                <w:b/>
                <w:szCs w:val="22"/>
                <w:lang w:eastAsia="en-GB"/>
              </w:rPr>
            </w:pPr>
          </w:p>
          <w:p w14:paraId="45202745" w14:textId="7D8F6CD6" w:rsidR="00DF0586" w:rsidRDefault="00DF0586" w:rsidP="0070524E">
            <w:pPr>
              <w:widowControl w:val="0"/>
              <w:spacing w:after="0" w:line="240" w:lineRule="auto"/>
              <w:rPr>
                <w:rFonts w:ascii="Arial" w:hAnsi="Arial" w:cs="Arial"/>
                <w:b/>
                <w:szCs w:val="22"/>
                <w:lang w:eastAsia="en-GB"/>
              </w:rPr>
            </w:pPr>
          </w:p>
          <w:p w14:paraId="024F47BB" w14:textId="367F7952" w:rsidR="00DF0586" w:rsidRDefault="00DF0586" w:rsidP="0070524E">
            <w:pPr>
              <w:widowControl w:val="0"/>
              <w:spacing w:after="0" w:line="240" w:lineRule="auto"/>
              <w:rPr>
                <w:rFonts w:ascii="Arial" w:hAnsi="Arial" w:cs="Arial"/>
                <w:b/>
                <w:szCs w:val="22"/>
                <w:lang w:eastAsia="en-GB"/>
              </w:rPr>
            </w:pPr>
          </w:p>
          <w:p w14:paraId="535E14F5" w14:textId="5B56E780" w:rsidR="00DF0586" w:rsidRDefault="00DF0586" w:rsidP="0070524E">
            <w:pPr>
              <w:widowControl w:val="0"/>
              <w:spacing w:after="0" w:line="240" w:lineRule="auto"/>
              <w:rPr>
                <w:rFonts w:ascii="Arial" w:hAnsi="Arial" w:cs="Arial"/>
                <w:b/>
                <w:szCs w:val="22"/>
                <w:lang w:eastAsia="en-GB"/>
              </w:rPr>
            </w:pPr>
          </w:p>
          <w:p w14:paraId="2FFBF3F1" w14:textId="6FCA213D" w:rsidR="00DF0586" w:rsidRDefault="00DF0586" w:rsidP="0070524E">
            <w:pPr>
              <w:widowControl w:val="0"/>
              <w:spacing w:after="0" w:line="240" w:lineRule="auto"/>
              <w:rPr>
                <w:rFonts w:ascii="Arial" w:hAnsi="Arial" w:cs="Arial"/>
                <w:b/>
                <w:szCs w:val="22"/>
                <w:lang w:eastAsia="en-GB"/>
              </w:rPr>
            </w:pPr>
          </w:p>
          <w:p w14:paraId="386A264F" w14:textId="4EE19E4B" w:rsidR="00DF0586" w:rsidRDefault="00DF0586" w:rsidP="0070524E">
            <w:pPr>
              <w:widowControl w:val="0"/>
              <w:spacing w:after="0" w:line="240" w:lineRule="auto"/>
              <w:rPr>
                <w:rFonts w:ascii="Arial" w:hAnsi="Arial" w:cs="Arial"/>
                <w:b/>
                <w:szCs w:val="22"/>
                <w:lang w:eastAsia="en-GB"/>
              </w:rPr>
            </w:pPr>
            <w:r>
              <w:rPr>
                <w:rFonts w:ascii="Arial" w:hAnsi="Arial" w:cs="Arial"/>
                <w:b/>
                <w:szCs w:val="22"/>
                <w:lang w:eastAsia="en-GB"/>
              </w:rPr>
              <w:t>All</w:t>
            </w:r>
          </w:p>
          <w:p w14:paraId="4082852D" w14:textId="6A3BF8B2" w:rsidR="000F4A68" w:rsidRDefault="000F4A68" w:rsidP="0070524E">
            <w:pPr>
              <w:widowControl w:val="0"/>
              <w:spacing w:after="0" w:line="240" w:lineRule="auto"/>
              <w:rPr>
                <w:rFonts w:ascii="Arial" w:hAnsi="Arial" w:cs="Arial"/>
                <w:b/>
                <w:szCs w:val="22"/>
                <w:lang w:eastAsia="en-GB"/>
              </w:rPr>
            </w:pPr>
          </w:p>
          <w:p w14:paraId="19C0AD57" w14:textId="0FC6B2EF" w:rsidR="000F4A68" w:rsidRDefault="000F4A68" w:rsidP="0070524E">
            <w:pPr>
              <w:widowControl w:val="0"/>
              <w:spacing w:after="0" w:line="240" w:lineRule="auto"/>
              <w:rPr>
                <w:rFonts w:ascii="Arial" w:hAnsi="Arial" w:cs="Arial"/>
                <w:b/>
                <w:szCs w:val="22"/>
                <w:lang w:eastAsia="en-GB"/>
              </w:rPr>
            </w:pPr>
          </w:p>
          <w:p w14:paraId="54CB2382" w14:textId="101E2445" w:rsidR="000F4A68" w:rsidRDefault="000F4A68" w:rsidP="0070524E">
            <w:pPr>
              <w:widowControl w:val="0"/>
              <w:spacing w:after="0" w:line="240" w:lineRule="auto"/>
              <w:rPr>
                <w:rFonts w:ascii="Arial" w:hAnsi="Arial" w:cs="Arial"/>
                <w:b/>
                <w:szCs w:val="22"/>
                <w:lang w:eastAsia="en-GB"/>
              </w:rPr>
            </w:pPr>
          </w:p>
          <w:p w14:paraId="6F623013" w14:textId="24DB2DE8" w:rsidR="000F4A68" w:rsidRDefault="000F4A68" w:rsidP="0070524E">
            <w:pPr>
              <w:widowControl w:val="0"/>
              <w:spacing w:after="0" w:line="240" w:lineRule="auto"/>
              <w:rPr>
                <w:rFonts w:ascii="Arial" w:hAnsi="Arial" w:cs="Arial"/>
                <w:b/>
                <w:szCs w:val="22"/>
                <w:lang w:eastAsia="en-GB"/>
              </w:rPr>
            </w:pPr>
          </w:p>
          <w:p w14:paraId="077CF16E" w14:textId="5F46BBC3" w:rsidR="000F4A68" w:rsidRDefault="000F4A68" w:rsidP="0070524E">
            <w:pPr>
              <w:widowControl w:val="0"/>
              <w:spacing w:after="0" w:line="240" w:lineRule="auto"/>
              <w:rPr>
                <w:rFonts w:ascii="Arial" w:hAnsi="Arial" w:cs="Arial"/>
                <w:b/>
                <w:szCs w:val="22"/>
                <w:lang w:eastAsia="en-GB"/>
              </w:rPr>
            </w:pPr>
          </w:p>
          <w:p w14:paraId="379E0786" w14:textId="449377CC" w:rsidR="000F4A68" w:rsidRDefault="000F4A68" w:rsidP="0070524E">
            <w:pPr>
              <w:widowControl w:val="0"/>
              <w:spacing w:after="0" w:line="240" w:lineRule="auto"/>
              <w:rPr>
                <w:rFonts w:ascii="Arial" w:hAnsi="Arial" w:cs="Arial"/>
                <w:b/>
                <w:szCs w:val="22"/>
                <w:lang w:eastAsia="en-GB"/>
              </w:rPr>
            </w:pPr>
          </w:p>
          <w:p w14:paraId="686797F6" w14:textId="693DA3D0" w:rsidR="000F4A68" w:rsidRDefault="000F4A68" w:rsidP="0070524E">
            <w:pPr>
              <w:widowControl w:val="0"/>
              <w:spacing w:after="0" w:line="240" w:lineRule="auto"/>
              <w:rPr>
                <w:rFonts w:ascii="Arial" w:hAnsi="Arial" w:cs="Arial"/>
                <w:b/>
                <w:szCs w:val="22"/>
                <w:lang w:eastAsia="en-GB"/>
              </w:rPr>
            </w:pPr>
          </w:p>
          <w:p w14:paraId="7CC24E88" w14:textId="454BADCB" w:rsidR="000F4A68" w:rsidRDefault="000F4A68" w:rsidP="0070524E">
            <w:pPr>
              <w:widowControl w:val="0"/>
              <w:spacing w:after="0" w:line="240" w:lineRule="auto"/>
              <w:rPr>
                <w:rFonts w:ascii="Arial" w:hAnsi="Arial" w:cs="Arial"/>
                <w:b/>
                <w:szCs w:val="22"/>
                <w:lang w:eastAsia="en-GB"/>
              </w:rPr>
            </w:pPr>
          </w:p>
          <w:p w14:paraId="03571E4A" w14:textId="4031B2AF" w:rsidR="000F4A68" w:rsidRDefault="000F4A68" w:rsidP="0070524E">
            <w:pPr>
              <w:widowControl w:val="0"/>
              <w:spacing w:after="0" w:line="240" w:lineRule="auto"/>
              <w:rPr>
                <w:rFonts w:ascii="Arial" w:hAnsi="Arial" w:cs="Arial"/>
                <w:b/>
                <w:szCs w:val="22"/>
                <w:lang w:eastAsia="en-GB"/>
              </w:rPr>
            </w:pPr>
          </w:p>
          <w:p w14:paraId="4DA0A716" w14:textId="2736C3B8" w:rsidR="000F4A68" w:rsidRDefault="000F4A68" w:rsidP="0070524E">
            <w:pPr>
              <w:widowControl w:val="0"/>
              <w:spacing w:after="0" w:line="240" w:lineRule="auto"/>
              <w:rPr>
                <w:rFonts w:ascii="Arial" w:hAnsi="Arial" w:cs="Arial"/>
                <w:b/>
                <w:szCs w:val="22"/>
                <w:lang w:eastAsia="en-GB"/>
              </w:rPr>
            </w:pPr>
          </w:p>
          <w:p w14:paraId="7AFF43AE" w14:textId="2DD4623F" w:rsidR="000F4A68" w:rsidRDefault="000F4A68" w:rsidP="0070524E">
            <w:pPr>
              <w:widowControl w:val="0"/>
              <w:spacing w:after="0" w:line="240" w:lineRule="auto"/>
              <w:rPr>
                <w:rFonts w:ascii="Arial" w:hAnsi="Arial" w:cs="Arial"/>
                <w:b/>
                <w:szCs w:val="22"/>
                <w:lang w:eastAsia="en-GB"/>
              </w:rPr>
            </w:pPr>
          </w:p>
          <w:p w14:paraId="47C9E46D" w14:textId="274D05C3" w:rsidR="000F4A68" w:rsidRDefault="000F4A68" w:rsidP="0070524E">
            <w:pPr>
              <w:widowControl w:val="0"/>
              <w:spacing w:after="0" w:line="240" w:lineRule="auto"/>
              <w:rPr>
                <w:rFonts w:ascii="Arial" w:hAnsi="Arial" w:cs="Arial"/>
                <w:b/>
                <w:szCs w:val="22"/>
                <w:lang w:eastAsia="en-GB"/>
              </w:rPr>
            </w:pPr>
          </w:p>
          <w:p w14:paraId="50E2CD59" w14:textId="27ECC26C" w:rsidR="000F4A68" w:rsidRDefault="000F4A68" w:rsidP="0070524E">
            <w:pPr>
              <w:widowControl w:val="0"/>
              <w:spacing w:after="0" w:line="240" w:lineRule="auto"/>
              <w:rPr>
                <w:rFonts w:ascii="Arial" w:hAnsi="Arial" w:cs="Arial"/>
                <w:b/>
                <w:szCs w:val="22"/>
                <w:lang w:eastAsia="en-GB"/>
              </w:rPr>
            </w:pPr>
          </w:p>
          <w:p w14:paraId="40EB8313" w14:textId="26104193" w:rsidR="000F4A68" w:rsidRDefault="000F4A68" w:rsidP="0070524E">
            <w:pPr>
              <w:widowControl w:val="0"/>
              <w:spacing w:after="0" w:line="240" w:lineRule="auto"/>
              <w:rPr>
                <w:rFonts w:ascii="Arial" w:hAnsi="Arial" w:cs="Arial"/>
                <w:b/>
                <w:szCs w:val="22"/>
                <w:lang w:eastAsia="en-GB"/>
              </w:rPr>
            </w:pPr>
          </w:p>
          <w:p w14:paraId="58B07DCA" w14:textId="05D6A2FA" w:rsidR="000F4A68" w:rsidRDefault="000F4A68" w:rsidP="0070524E">
            <w:pPr>
              <w:widowControl w:val="0"/>
              <w:spacing w:after="0" w:line="240" w:lineRule="auto"/>
              <w:rPr>
                <w:rFonts w:ascii="Arial" w:hAnsi="Arial" w:cs="Arial"/>
                <w:b/>
                <w:szCs w:val="22"/>
                <w:lang w:eastAsia="en-GB"/>
              </w:rPr>
            </w:pPr>
          </w:p>
          <w:p w14:paraId="6D4AF2B6" w14:textId="77777777" w:rsidR="000F4A68" w:rsidRDefault="000F4A68" w:rsidP="0070524E">
            <w:pPr>
              <w:widowControl w:val="0"/>
              <w:spacing w:after="0" w:line="240" w:lineRule="auto"/>
              <w:rPr>
                <w:rFonts w:ascii="Arial" w:hAnsi="Arial" w:cs="Arial"/>
                <w:b/>
                <w:szCs w:val="22"/>
                <w:lang w:eastAsia="en-GB"/>
              </w:rPr>
            </w:pPr>
          </w:p>
          <w:p w14:paraId="25670E20" w14:textId="77777777" w:rsidR="000F4A68" w:rsidRDefault="000F4A68" w:rsidP="0070524E">
            <w:pPr>
              <w:widowControl w:val="0"/>
              <w:spacing w:after="0" w:line="240" w:lineRule="auto"/>
              <w:rPr>
                <w:rFonts w:ascii="Arial" w:hAnsi="Arial" w:cs="Arial"/>
                <w:b/>
                <w:szCs w:val="22"/>
                <w:lang w:eastAsia="en-GB"/>
              </w:rPr>
            </w:pPr>
          </w:p>
          <w:p w14:paraId="705D42E8" w14:textId="77777777" w:rsidR="000F4A68" w:rsidRDefault="000F4A68" w:rsidP="0070524E">
            <w:pPr>
              <w:widowControl w:val="0"/>
              <w:spacing w:after="0" w:line="240" w:lineRule="auto"/>
              <w:rPr>
                <w:rFonts w:ascii="Arial" w:hAnsi="Arial" w:cs="Arial"/>
                <w:b/>
                <w:szCs w:val="22"/>
                <w:lang w:eastAsia="en-GB"/>
              </w:rPr>
            </w:pPr>
          </w:p>
          <w:p w14:paraId="5FEC962D" w14:textId="77777777" w:rsidR="000F4A68" w:rsidRDefault="000F4A68" w:rsidP="0070524E">
            <w:pPr>
              <w:widowControl w:val="0"/>
              <w:spacing w:after="0" w:line="240" w:lineRule="auto"/>
              <w:rPr>
                <w:rFonts w:ascii="Arial" w:hAnsi="Arial" w:cs="Arial"/>
                <w:b/>
                <w:szCs w:val="22"/>
                <w:lang w:eastAsia="en-GB"/>
              </w:rPr>
            </w:pPr>
          </w:p>
          <w:p w14:paraId="4263FD07" w14:textId="77777777" w:rsidR="000F4A68" w:rsidRDefault="000F4A68" w:rsidP="0070524E">
            <w:pPr>
              <w:widowControl w:val="0"/>
              <w:spacing w:after="0" w:line="240" w:lineRule="auto"/>
              <w:rPr>
                <w:rFonts w:ascii="Arial" w:hAnsi="Arial" w:cs="Arial"/>
                <w:b/>
                <w:szCs w:val="22"/>
                <w:lang w:eastAsia="en-GB"/>
              </w:rPr>
            </w:pPr>
          </w:p>
          <w:p w14:paraId="34B0931C" w14:textId="77777777" w:rsidR="000F4A68" w:rsidRDefault="000F4A68" w:rsidP="0070524E">
            <w:pPr>
              <w:widowControl w:val="0"/>
              <w:spacing w:after="0" w:line="240" w:lineRule="auto"/>
              <w:rPr>
                <w:rFonts w:ascii="Arial" w:hAnsi="Arial" w:cs="Arial"/>
                <w:b/>
                <w:szCs w:val="22"/>
                <w:lang w:eastAsia="en-GB"/>
              </w:rPr>
            </w:pPr>
          </w:p>
          <w:p w14:paraId="6050AA56" w14:textId="77777777" w:rsidR="000F4A68" w:rsidRDefault="000F4A68" w:rsidP="0070524E">
            <w:pPr>
              <w:widowControl w:val="0"/>
              <w:spacing w:after="0" w:line="240" w:lineRule="auto"/>
              <w:rPr>
                <w:rFonts w:ascii="Arial" w:hAnsi="Arial" w:cs="Arial"/>
                <w:b/>
                <w:szCs w:val="22"/>
                <w:lang w:eastAsia="en-GB"/>
              </w:rPr>
            </w:pPr>
          </w:p>
          <w:p w14:paraId="4CF524C2" w14:textId="77777777" w:rsidR="000F4A68" w:rsidRDefault="000F4A68" w:rsidP="0070524E">
            <w:pPr>
              <w:widowControl w:val="0"/>
              <w:spacing w:after="0" w:line="240" w:lineRule="auto"/>
              <w:rPr>
                <w:rFonts w:ascii="Arial" w:hAnsi="Arial" w:cs="Arial"/>
                <w:b/>
                <w:szCs w:val="22"/>
                <w:lang w:eastAsia="en-GB"/>
              </w:rPr>
            </w:pPr>
          </w:p>
          <w:p w14:paraId="795FD2F4" w14:textId="77777777" w:rsidR="000F4A68" w:rsidRDefault="000F4A68" w:rsidP="0070524E">
            <w:pPr>
              <w:widowControl w:val="0"/>
              <w:spacing w:after="0" w:line="240" w:lineRule="auto"/>
              <w:rPr>
                <w:rFonts w:ascii="Arial" w:hAnsi="Arial" w:cs="Arial"/>
                <w:b/>
                <w:szCs w:val="22"/>
                <w:lang w:eastAsia="en-GB"/>
              </w:rPr>
            </w:pPr>
          </w:p>
          <w:p w14:paraId="2161CC8F" w14:textId="77777777" w:rsidR="00211417" w:rsidRDefault="00211417" w:rsidP="0070524E">
            <w:pPr>
              <w:widowControl w:val="0"/>
              <w:spacing w:after="0" w:line="240" w:lineRule="auto"/>
              <w:rPr>
                <w:rFonts w:ascii="Arial" w:hAnsi="Arial" w:cs="Arial"/>
                <w:b/>
                <w:szCs w:val="22"/>
                <w:lang w:eastAsia="en-GB"/>
              </w:rPr>
            </w:pPr>
          </w:p>
          <w:p w14:paraId="1636F636" w14:textId="3FF148D0" w:rsidR="000F4A68" w:rsidRDefault="000F4A68" w:rsidP="0070524E">
            <w:pPr>
              <w:widowControl w:val="0"/>
              <w:spacing w:after="0" w:line="240" w:lineRule="auto"/>
              <w:rPr>
                <w:rFonts w:ascii="Arial" w:hAnsi="Arial" w:cs="Arial"/>
                <w:b/>
                <w:szCs w:val="22"/>
                <w:lang w:eastAsia="en-GB"/>
              </w:rPr>
            </w:pPr>
            <w:r>
              <w:rPr>
                <w:rFonts w:ascii="Arial" w:hAnsi="Arial" w:cs="Arial"/>
                <w:b/>
                <w:szCs w:val="22"/>
                <w:lang w:eastAsia="en-GB"/>
              </w:rPr>
              <w:t>KW/Clerk</w:t>
            </w:r>
          </w:p>
          <w:p w14:paraId="26833C9D" w14:textId="13B91FD7" w:rsidR="00211417" w:rsidRDefault="00211417" w:rsidP="0070524E">
            <w:pPr>
              <w:widowControl w:val="0"/>
              <w:spacing w:after="0" w:line="240" w:lineRule="auto"/>
              <w:rPr>
                <w:rFonts w:ascii="Arial" w:hAnsi="Arial" w:cs="Arial"/>
                <w:b/>
                <w:szCs w:val="22"/>
                <w:lang w:eastAsia="en-GB"/>
              </w:rPr>
            </w:pPr>
          </w:p>
          <w:p w14:paraId="4007358D" w14:textId="6F9E2FC5" w:rsidR="00211417" w:rsidRDefault="00211417" w:rsidP="0070524E">
            <w:pPr>
              <w:widowControl w:val="0"/>
              <w:spacing w:after="0" w:line="240" w:lineRule="auto"/>
              <w:rPr>
                <w:rFonts w:ascii="Arial" w:hAnsi="Arial" w:cs="Arial"/>
                <w:b/>
                <w:szCs w:val="22"/>
                <w:lang w:eastAsia="en-GB"/>
              </w:rPr>
            </w:pPr>
          </w:p>
          <w:p w14:paraId="229B98B2" w14:textId="463DAF84" w:rsidR="00211417" w:rsidRDefault="00211417" w:rsidP="0070524E">
            <w:pPr>
              <w:widowControl w:val="0"/>
              <w:spacing w:after="0" w:line="240" w:lineRule="auto"/>
              <w:rPr>
                <w:rFonts w:ascii="Arial" w:hAnsi="Arial" w:cs="Arial"/>
                <w:b/>
                <w:szCs w:val="22"/>
                <w:lang w:eastAsia="en-GB"/>
              </w:rPr>
            </w:pPr>
          </w:p>
          <w:p w14:paraId="47834666" w14:textId="1230A308" w:rsidR="00211417" w:rsidRDefault="00211417" w:rsidP="0070524E">
            <w:pPr>
              <w:widowControl w:val="0"/>
              <w:spacing w:after="0" w:line="240" w:lineRule="auto"/>
              <w:rPr>
                <w:rFonts w:ascii="Arial" w:hAnsi="Arial" w:cs="Arial"/>
                <w:b/>
                <w:szCs w:val="22"/>
                <w:lang w:eastAsia="en-GB"/>
              </w:rPr>
            </w:pPr>
          </w:p>
          <w:p w14:paraId="6EEB1390" w14:textId="4B5A7B37" w:rsidR="00211417" w:rsidRDefault="00211417" w:rsidP="0070524E">
            <w:pPr>
              <w:widowControl w:val="0"/>
              <w:spacing w:after="0" w:line="240" w:lineRule="auto"/>
              <w:rPr>
                <w:rFonts w:ascii="Arial" w:hAnsi="Arial" w:cs="Arial"/>
                <w:b/>
                <w:szCs w:val="22"/>
                <w:lang w:eastAsia="en-GB"/>
              </w:rPr>
            </w:pPr>
          </w:p>
          <w:p w14:paraId="6935C937" w14:textId="4F7533D2" w:rsidR="00211417" w:rsidRDefault="00211417" w:rsidP="0070524E">
            <w:pPr>
              <w:widowControl w:val="0"/>
              <w:spacing w:after="0" w:line="240" w:lineRule="auto"/>
              <w:rPr>
                <w:rFonts w:ascii="Arial" w:hAnsi="Arial" w:cs="Arial"/>
                <w:b/>
                <w:szCs w:val="22"/>
                <w:lang w:eastAsia="en-GB"/>
              </w:rPr>
            </w:pPr>
          </w:p>
          <w:p w14:paraId="5E51EE42" w14:textId="082E3432" w:rsidR="00211417" w:rsidRDefault="00211417" w:rsidP="0070524E">
            <w:pPr>
              <w:widowControl w:val="0"/>
              <w:spacing w:after="0" w:line="240" w:lineRule="auto"/>
              <w:rPr>
                <w:rFonts w:ascii="Arial" w:hAnsi="Arial" w:cs="Arial"/>
                <w:b/>
                <w:szCs w:val="22"/>
                <w:lang w:eastAsia="en-GB"/>
              </w:rPr>
            </w:pPr>
          </w:p>
          <w:p w14:paraId="6F9509F3" w14:textId="43AB9A6D" w:rsidR="00211417" w:rsidRDefault="00211417" w:rsidP="0070524E">
            <w:pPr>
              <w:widowControl w:val="0"/>
              <w:spacing w:after="0" w:line="240" w:lineRule="auto"/>
              <w:rPr>
                <w:rFonts w:ascii="Arial" w:hAnsi="Arial" w:cs="Arial"/>
                <w:b/>
                <w:szCs w:val="22"/>
                <w:lang w:eastAsia="en-GB"/>
              </w:rPr>
            </w:pPr>
          </w:p>
          <w:p w14:paraId="295017D9" w14:textId="00AFA7EB" w:rsidR="00211417" w:rsidRDefault="00211417" w:rsidP="0070524E">
            <w:pPr>
              <w:widowControl w:val="0"/>
              <w:spacing w:after="0" w:line="240" w:lineRule="auto"/>
              <w:rPr>
                <w:rFonts w:ascii="Arial" w:hAnsi="Arial" w:cs="Arial"/>
                <w:b/>
                <w:szCs w:val="22"/>
                <w:lang w:eastAsia="en-GB"/>
              </w:rPr>
            </w:pPr>
          </w:p>
          <w:p w14:paraId="6DC98BCE" w14:textId="680548D5" w:rsidR="00211417" w:rsidRDefault="00211417" w:rsidP="0070524E">
            <w:pPr>
              <w:widowControl w:val="0"/>
              <w:spacing w:after="0" w:line="240" w:lineRule="auto"/>
              <w:rPr>
                <w:rFonts w:ascii="Arial" w:hAnsi="Arial" w:cs="Arial"/>
                <w:b/>
                <w:szCs w:val="22"/>
                <w:lang w:eastAsia="en-GB"/>
              </w:rPr>
            </w:pPr>
          </w:p>
          <w:p w14:paraId="2DC80772" w14:textId="6DD261C0" w:rsidR="00211417" w:rsidRDefault="00211417" w:rsidP="0070524E">
            <w:pPr>
              <w:widowControl w:val="0"/>
              <w:spacing w:after="0" w:line="240" w:lineRule="auto"/>
              <w:rPr>
                <w:rFonts w:ascii="Arial" w:hAnsi="Arial" w:cs="Arial"/>
                <w:b/>
                <w:szCs w:val="22"/>
                <w:lang w:eastAsia="en-GB"/>
              </w:rPr>
            </w:pPr>
          </w:p>
          <w:p w14:paraId="3AFCEB93" w14:textId="13E644BD" w:rsidR="00211417" w:rsidRDefault="00211417" w:rsidP="0070524E">
            <w:pPr>
              <w:widowControl w:val="0"/>
              <w:spacing w:after="0" w:line="240" w:lineRule="auto"/>
              <w:rPr>
                <w:rFonts w:ascii="Arial" w:hAnsi="Arial" w:cs="Arial"/>
                <w:b/>
                <w:szCs w:val="22"/>
                <w:lang w:eastAsia="en-GB"/>
              </w:rPr>
            </w:pPr>
          </w:p>
          <w:p w14:paraId="03E7D471" w14:textId="6FCD94FE" w:rsidR="00211417" w:rsidRDefault="00211417" w:rsidP="0070524E">
            <w:pPr>
              <w:widowControl w:val="0"/>
              <w:spacing w:after="0" w:line="240" w:lineRule="auto"/>
              <w:rPr>
                <w:rFonts w:ascii="Arial" w:hAnsi="Arial" w:cs="Arial"/>
                <w:b/>
                <w:szCs w:val="22"/>
                <w:lang w:eastAsia="en-GB"/>
              </w:rPr>
            </w:pPr>
          </w:p>
          <w:p w14:paraId="3CD9B8FA" w14:textId="079A2D75" w:rsidR="00211417" w:rsidRDefault="00211417" w:rsidP="0070524E">
            <w:pPr>
              <w:widowControl w:val="0"/>
              <w:spacing w:after="0" w:line="240" w:lineRule="auto"/>
              <w:rPr>
                <w:rFonts w:ascii="Arial" w:hAnsi="Arial" w:cs="Arial"/>
                <w:b/>
                <w:szCs w:val="22"/>
                <w:lang w:eastAsia="en-GB"/>
              </w:rPr>
            </w:pPr>
          </w:p>
          <w:p w14:paraId="40CEA4CA" w14:textId="5294B791" w:rsidR="00211417" w:rsidRDefault="00211417" w:rsidP="0070524E">
            <w:pPr>
              <w:widowControl w:val="0"/>
              <w:spacing w:after="0" w:line="240" w:lineRule="auto"/>
              <w:rPr>
                <w:rFonts w:ascii="Arial" w:hAnsi="Arial" w:cs="Arial"/>
                <w:b/>
                <w:szCs w:val="22"/>
                <w:lang w:eastAsia="en-GB"/>
              </w:rPr>
            </w:pPr>
          </w:p>
          <w:p w14:paraId="2E531BE1" w14:textId="45615749" w:rsidR="00211417" w:rsidRDefault="00211417" w:rsidP="0070524E">
            <w:pPr>
              <w:widowControl w:val="0"/>
              <w:spacing w:after="0" w:line="240" w:lineRule="auto"/>
              <w:rPr>
                <w:rFonts w:ascii="Arial" w:hAnsi="Arial" w:cs="Arial"/>
                <w:b/>
                <w:szCs w:val="22"/>
                <w:lang w:eastAsia="en-GB"/>
              </w:rPr>
            </w:pPr>
          </w:p>
          <w:p w14:paraId="425E6F79" w14:textId="48C6E65A" w:rsidR="00211417" w:rsidRDefault="00211417" w:rsidP="0070524E">
            <w:pPr>
              <w:widowControl w:val="0"/>
              <w:spacing w:after="0" w:line="240" w:lineRule="auto"/>
              <w:rPr>
                <w:rFonts w:ascii="Arial" w:hAnsi="Arial" w:cs="Arial"/>
                <w:b/>
                <w:szCs w:val="22"/>
                <w:lang w:eastAsia="en-GB"/>
              </w:rPr>
            </w:pPr>
            <w:r>
              <w:rPr>
                <w:rFonts w:ascii="Arial" w:hAnsi="Arial" w:cs="Arial"/>
                <w:b/>
                <w:szCs w:val="22"/>
                <w:lang w:eastAsia="en-GB"/>
              </w:rPr>
              <w:t>KW</w:t>
            </w:r>
          </w:p>
          <w:p w14:paraId="117FF266" w14:textId="4928514F" w:rsidR="00211417" w:rsidRDefault="00211417" w:rsidP="0070524E">
            <w:pPr>
              <w:widowControl w:val="0"/>
              <w:spacing w:after="0" w:line="240" w:lineRule="auto"/>
              <w:rPr>
                <w:rFonts w:ascii="Arial" w:hAnsi="Arial" w:cs="Arial"/>
                <w:b/>
                <w:szCs w:val="22"/>
                <w:lang w:eastAsia="en-GB"/>
              </w:rPr>
            </w:pPr>
            <w:r>
              <w:rPr>
                <w:rFonts w:ascii="Arial" w:hAnsi="Arial" w:cs="Arial"/>
                <w:b/>
                <w:szCs w:val="22"/>
                <w:lang w:eastAsia="en-GB"/>
              </w:rPr>
              <w:t>Clerk</w:t>
            </w:r>
          </w:p>
          <w:p w14:paraId="5699F599" w14:textId="6B6FCA84" w:rsidR="00EB6B0A" w:rsidRDefault="00EB6B0A" w:rsidP="0070524E">
            <w:pPr>
              <w:widowControl w:val="0"/>
              <w:spacing w:after="0" w:line="240" w:lineRule="auto"/>
              <w:rPr>
                <w:rFonts w:ascii="Arial" w:hAnsi="Arial" w:cs="Arial"/>
                <w:b/>
                <w:szCs w:val="22"/>
                <w:lang w:eastAsia="en-GB"/>
              </w:rPr>
            </w:pPr>
          </w:p>
          <w:p w14:paraId="3AB92549" w14:textId="6BD83AC2" w:rsidR="00EB6B0A" w:rsidRDefault="00EB6B0A" w:rsidP="0070524E">
            <w:pPr>
              <w:widowControl w:val="0"/>
              <w:spacing w:after="0" w:line="240" w:lineRule="auto"/>
              <w:rPr>
                <w:rFonts w:ascii="Arial" w:hAnsi="Arial" w:cs="Arial"/>
                <w:b/>
                <w:szCs w:val="22"/>
                <w:lang w:eastAsia="en-GB"/>
              </w:rPr>
            </w:pPr>
          </w:p>
          <w:p w14:paraId="3C84A3C6" w14:textId="478BC34A" w:rsidR="002A3989" w:rsidRPr="005D1F45" w:rsidRDefault="002A3989" w:rsidP="0070524E">
            <w:pPr>
              <w:widowControl w:val="0"/>
              <w:spacing w:after="0" w:line="240" w:lineRule="auto"/>
              <w:rPr>
                <w:rFonts w:ascii="Arial" w:hAnsi="Arial" w:cs="Arial"/>
                <w:b/>
                <w:szCs w:val="22"/>
                <w:lang w:eastAsia="en-GB"/>
              </w:rPr>
            </w:pPr>
          </w:p>
          <w:p w14:paraId="6293144C" w14:textId="07F38085"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59FB7509"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281F5F9"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7EC64B83" w14:textId="44BA1767"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 xml:space="preserve">How have we added value to/contributed to the vision of the federated schools for the benefit of the children at Langley </w:t>
            </w:r>
            <w:proofErr w:type="spellStart"/>
            <w:r w:rsidRPr="005D1F45">
              <w:rPr>
                <w:rFonts w:ascii="Arial" w:hAnsi="Arial" w:cs="Arial"/>
                <w:b/>
                <w:szCs w:val="22"/>
                <w:lang w:eastAsia="en-GB"/>
              </w:rPr>
              <w:t>Fitzurse</w:t>
            </w:r>
            <w:proofErr w:type="spellEnd"/>
            <w:r w:rsidRPr="005D1F45">
              <w:rPr>
                <w:rFonts w:ascii="Arial" w:hAnsi="Arial" w:cs="Arial"/>
                <w:b/>
                <w:szCs w:val="22"/>
                <w:lang w:eastAsia="en-GB"/>
              </w:rPr>
              <w:t xml:space="preserve"> and Stanton St Quintin?</w:t>
            </w:r>
          </w:p>
          <w:p w14:paraId="12699D12" w14:textId="0A6D3996" w:rsidR="00656B5B" w:rsidRDefault="00211417"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Detailed prioritised safeguarding work (FF)</w:t>
            </w:r>
          </w:p>
          <w:p w14:paraId="1B46E166" w14:textId="6E048933" w:rsidR="00211417" w:rsidRDefault="00211417"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Website audit work (WG/GH)</w:t>
            </w:r>
          </w:p>
          <w:p w14:paraId="0E744FDC" w14:textId="27FCBCF1" w:rsidR="00211417" w:rsidRDefault="00211417"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Science week support</w:t>
            </w:r>
          </w:p>
          <w:p w14:paraId="25E9378E" w14:textId="1FF1803D" w:rsidR="00211417" w:rsidRDefault="00211417" w:rsidP="0070524E">
            <w:pPr>
              <w:pStyle w:val="ListParagraph"/>
              <w:widowControl w:val="0"/>
              <w:numPr>
                <w:ilvl w:val="0"/>
                <w:numId w:val="4"/>
              </w:numPr>
              <w:spacing w:after="0" w:line="240" w:lineRule="auto"/>
              <w:rPr>
                <w:rFonts w:ascii="Arial" w:hAnsi="Arial" w:cs="Arial"/>
                <w:b/>
                <w:szCs w:val="22"/>
                <w:lang w:eastAsia="en-GB"/>
              </w:rPr>
            </w:pPr>
            <w:r>
              <w:rPr>
                <w:rFonts w:ascii="Arial" w:hAnsi="Arial" w:cs="Arial"/>
                <w:b/>
                <w:szCs w:val="22"/>
                <w:lang w:eastAsia="en-GB"/>
              </w:rPr>
              <w:t xml:space="preserve">Link Governor visits SEND, Pupil Premium and English to </w:t>
            </w:r>
            <w:r>
              <w:rPr>
                <w:rFonts w:ascii="Arial" w:hAnsi="Arial" w:cs="Arial"/>
                <w:b/>
                <w:szCs w:val="22"/>
                <w:lang w:eastAsia="en-GB"/>
              </w:rPr>
              <w:lastRenderedPageBreak/>
              <w:t xml:space="preserve">triangulate </w:t>
            </w:r>
            <w:r w:rsidR="002C57EC">
              <w:rPr>
                <w:rFonts w:ascii="Arial" w:hAnsi="Arial" w:cs="Arial"/>
                <w:b/>
                <w:szCs w:val="22"/>
                <w:lang w:eastAsia="en-GB"/>
              </w:rPr>
              <w:t>monitoring evidence</w:t>
            </w:r>
          </w:p>
          <w:p w14:paraId="184BDCC0" w14:textId="2740C240" w:rsidR="0045720A" w:rsidRPr="00BF0110" w:rsidRDefault="0045720A" w:rsidP="0070524E">
            <w:pPr>
              <w:pStyle w:val="ListParagraph"/>
              <w:widowControl w:val="0"/>
              <w:spacing w:after="0" w:line="240" w:lineRule="auto"/>
              <w:ind w:left="360"/>
              <w:rPr>
                <w:rFonts w:ascii="Arial" w:hAnsi="Arial" w:cs="Arial"/>
                <w:b/>
                <w:color w:val="FF0000"/>
                <w:szCs w:val="22"/>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3160647A" w14:textId="6A5B8C56" w:rsidR="002A3989" w:rsidRPr="005D1F45" w:rsidRDefault="002A3989" w:rsidP="0070524E">
            <w:pPr>
              <w:widowControl w:val="0"/>
              <w:spacing w:after="0" w:line="240" w:lineRule="auto"/>
              <w:rPr>
                <w:rFonts w:ascii="Arial" w:hAnsi="Arial" w:cs="Arial"/>
                <w:b/>
                <w:szCs w:val="22"/>
                <w:lang w:eastAsia="en-GB"/>
              </w:rPr>
            </w:pPr>
          </w:p>
        </w:tc>
      </w:tr>
      <w:tr w:rsidR="002A3989" w:rsidRPr="005D1F45" w14:paraId="21457590" w14:textId="77777777" w:rsidTr="00796797">
        <w:tc>
          <w:tcPr>
            <w:tcW w:w="7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1EC5B682" w14:textId="77777777" w:rsidR="002A3989" w:rsidRPr="005D1F45" w:rsidRDefault="002A3989" w:rsidP="0070524E">
            <w:pPr>
              <w:pStyle w:val="ListParagraph"/>
              <w:widowControl w:val="0"/>
              <w:numPr>
                <w:ilvl w:val="0"/>
                <w:numId w:val="1"/>
              </w:numPr>
              <w:spacing w:after="0" w:line="240" w:lineRule="auto"/>
              <w:jc w:val="center"/>
              <w:rPr>
                <w:rFonts w:ascii="Arial" w:hAnsi="Arial" w:cs="Arial"/>
                <w:b/>
                <w:szCs w:val="22"/>
                <w:lang w:eastAsia="en-GB"/>
              </w:rPr>
            </w:pPr>
          </w:p>
        </w:tc>
        <w:tc>
          <w:tcPr>
            <w:tcW w:w="704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14:paraId="21F763B5" w14:textId="0A9F266A" w:rsidR="002A3989" w:rsidRPr="005D1F45"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Date of next meeting (6.00pm start):</w:t>
            </w:r>
          </w:p>
          <w:p w14:paraId="2AA28538" w14:textId="21EE9477" w:rsidR="002A3989" w:rsidRPr="00656B5B" w:rsidRDefault="002A3989" w:rsidP="0070524E">
            <w:pPr>
              <w:widowControl w:val="0"/>
              <w:spacing w:after="0" w:line="240" w:lineRule="auto"/>
              <w:rPr>
                <w:rFonts w:ascii="Arial" w:hAnsi="Arial" w:cs="Arial"/>
                <w:bCs/>
                <w:szCs w:val="22"/>
                <w:u w:val="single"/>
                <w:lang w:eastAsia="en-GB"/>
              </w:rPr>
            </w:pPr>
            <w:r w:rsidRPr="005D1F45">
              <w:rPr>
                <w:rFonts w:ascii="Arial" w:hAnsi="Arial" w:cs="Arial"/>
                <w:b/>
                <w:szCs w:val="22"/>
                <w:lang w:eastAsia="en-GB"/>
              </w:rPr>
              <w:t xml:space="preserve">Thursday </w:t>
            </w:r>
            <w:r w:rsidR="00656B5B">
              <w:rPr>
                <w:rFonts w:ascii="Arial" w:hAnsi="Arial" w:cs="Arial"/>
                <w:b/>
                <w:szCs w:val="22"/>
                <w:lang w:eastAsia="en-GB"/>
              </w:rPr>
              <w:t>2</w:t>
            </w:r>
            <w:r w:rsidR="002C57EC">
              <w:rPr>
                <w:rFonts w:ascii="Arial" w:hAnsi="Arial" w:cs="Arial"/>
                <w:b/>
                <w:szCs w:val="22"/>
                <w:lang w:eastAsia="en-GB"/>
              </w:rPr>
              <w:t>4</w:t>
            </w:r>
            <w:r w:rsidR="00937871" w:rsidRPr="00937871">
              <w:rPr>
                <w:rFonts w:ascii="Arial" w:hAnsi="Arial" w:cs="Arial"/>
                <w:b/>
                <w:szCs w:val="22"/>
                <w:vertAlign w:val="superscript"/>
                <w:lang w:eastAsia="en-GB"/>
              </w:rPr>
              <w:t>th</w:t>
            </w:r>
            <w:r w:rsidR="00937871">
              <w:rPr>
                <w:rFonts w:ascii="Arial" w:hAnsi="Arial" w:cs="Arial"/>
                <w:b/>
                <w:szCs w:val="22"/>
                <w:lang w:eastAsia="en-GB"/>
              </w:rPr>
              <w:t xml:space="preserve"> </w:t>
            </w:r>
            <w:r w:rsidR="002C57EC">
              <w:rPr>
                <w:rFonts w:ascii="Arial" w:hAnsi="Arial" w:cs="Arial"/>
                <w:b/>
                <w:szCs w:val="22"/>
                <w:lang w:eastAsia="en-GB"/>
              </w:rPr>
              <w:t>March</w:t>
            </w:r>
            <w:r w:rsidR="00656B5B">
              <w:rPr>
                <w:rFonts w:ascii="Arial" w:hAnsi="Arial" w:cs="Arial"/>
                <w:b/>
                <w:szCs w:val="22"/>
                <w:lang w:eastAsia="en-GB"/>
              </w:rPr>
              <w:t xml:space="preserve"> 2022</w:t>
            </w:r>
            <w:r>
              <w:rPr>
                <w:rFonts w:ascii="Arial" w:hAnsi="Arial" w:cs="Arial"/>
                <w:b/>
                <w:szCs w:val="22"/>
                <w:lang w:eastAsia="en-GB"/>
              </w:rPr>
              <w:t xml:space="preserve"> – IN </w:t>
            </w:r>
            <w:r w:rsidR="002C57EC">
              <w:rPr>
                <w:rFonts w:ascii="Arial" w:hAnsi="Arial" w:cs="Arial"/>
                <w:b/>
                <w:szCs w:val="22"/>
                <w:lang w:eastAsia="en-GB"/>
              </w:rPr>
              <w:t>LF</w:t>
            </w:r>
            <w:r w:rsidR="00937871">
              <w:rPr>
                <w:rFonts w:ascii="Arial" w:hAnsi="Arial" w:cs="Arial"/>
                <w:b/>
                <w:szCs w:val="22"/>
                <w:lang w:eastAsia="en-GB"/>
              </w:rPr>
              <w:t xml:space="preserve"> SCHOOL HALL</w:t>
            </w:r>
            <w:r w:rsidR="00656B5B">
              <w:rPr>
                <w:rFonts w:ascii="Arial" w:hAnsi="Arial" w:cs="Arial"/>
                <w:b/>
                <w:szCs w:val="22"/>
                <w:lang w:eastAsia="en-GB"/>
              </w:rPr>
              <w:t xml:space="preserve"> </w:t>
            </w:r>
          </w:p>
          <w:p w14:paraId="3DE7B73A" w14:textId="400CB89A"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Other meetings of the academic year (all 6.00pm start):</w:t>
            </w:r>
          </w:p>
          <w:p w14:paraId="114E4CA6" w14:textId="09678FC7"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26</w:t>
            </w:r>
            <w:r w:rsidRPr="00A56558">
              <w:rPr>
                <w:rFonts w:ascii="Arial" w:hAnsi="Arial" w:cs="Arial"/>
                <w:b/>
                <w:szCs w:val="22"/>
                <w:vertAlign w:val="superscript"/>
                <w:lang w:eastAsia="en-GB"/>
              </w:rPr>
              <w:t>th</w:t>
            </w:r>
            <w:r>
              <w:rPr>
                <w:rFonts w:ascii="Arial" w:hAnsi="Arial" w:cs="Arial"/>
                <w:b/>
                <w:szCs w:val="22"/>
                <w:lang w:eastAsia="en-GB"/>
              </w:rPr>
              <w:t xml:space="preserve"> May 2022</w:t>
            </w:r>
            <w:r w:rsidR="00937871">
              <w:rPr>
                <w:rFonts w:ascii="Arial" w:hAnsi="Arial" w:cs="Arial"/>
                <w:b/>
                <w:szCs w:val="22"/>
                <w:lang w:eastAsia="en-GB"/>
              </w:rPr>
              <w:t xml:space="preserve"> (at </w:t>
            </w:r>
            <w:r w:rsidR="009F1F79">
              <w:rPr>
                <w:rFonts w:ascii="Arial" w:hAnsi="Arial" w:cs="Arial"/>
                <w:b/>
                <w:szCs w:val="22"/>
                <w:lang w:eastAsia="en-GB"/>
              </w:rPr>
              <w:t>SSQ</w:t>
            </w:r>
            <w:r w:rsidR="00937871">
              <w:rPr>
                <w:rFonts w:ascii="Arial" w:hAnsi="Arial" w:cs="Arial"/>
                <w:b/>
                <w:szCs w:val="22"/>
                <w:lang w:eastAsia="en-GB"/>
              </w:rPr>
              <w:t>)</w:t>
            </w:r>
          </w:p>
          <w:p w14:paraId="259231C3" w14:textId="7D507745" w:rsidR="002A3989" w:rsidRDefault="002A3989" w:rsidP="0070524E">
            <w:pPr>
              <w:widowControl w:val="0"/>
              <w:spacing w:after="0" w:line="240" w:lineRule="auto"/>
              <w:rPr>
                <w:rFonts w:ascii="Arial" w:hAnsi="Arial" w:cs="Arial"/>
                <w:b/>
                <w:szCs w:val="22"/>
                <w:lang w:eastAsia="en-GB"/>
              </w:rPr>
            </w:pPr>
            <w:r>
              <w:rPr>
                <w:rFonts w:ascii="Arial" w:hAnsi="Arial" w:cs="Arial"/>
                <w:b/>
                <w:szCs w:val="22"/>
                <w:lang w:eastAsia="en-GB"/>
              </w:rPr>
              <w:t>14</w:t>
            </w:r>
            <w:r w:rsidRPr="00A56558">
              <w:rPr>
                <w:rFonts w:ascii="Arial" w:hAnsi="Arial" w:cs="Arial"/>
                <w:b/>
                <w:szCs w:val="22"/>
                <w:vertAlign w:val="superscript"/>
                <w:lang w:eastAsia="en-GB"/>
              </w:rPr>
              <w:t>th</w:t>
            </w:r>
            <w:r>
              <w:rPr>
                <w:rFonts w:ascii="Arial" w:hAnsi="Arial" w:cs="Arial"/>
                <w:b/>
                <w:szCs w:val="22"/>
                <w:lang w:eastAsia="en-GB"/>
              </w:rPr>
              <w:t xml:space="preserve"> July 2022</w:t>
            </w:r>
            <w:r w:rsidR="00937871">
              <w:rPr>
                <w:rFonts w:ascii="Arial" w:hAnsi="Arial" w:cs="Arial"/>
                <w:b/>
                <w:szCs w:val="22"/>
                <w:lang w:eastAsia="en-GB"/>
              </w:rPr>
              <w:t xml:space="preserve"> (at </w:t>
            </w:r>
            <w:r w:rsidR="009F1F79">
              <w:rPr>
                <w:rFonts w:ascii="Arial" w:hAnsi="Arial" w:cs="Arial"/>
                <w:b/>
                <w:szCs w:val="22"/>
                <w:lang w:eastAsia="en-GB"/>
              </w:rPr>
              <w:t>Buckley Barracks</w:t>
            </w:r>
            <w:r w:rsidR="00937871">
              <w:rPr>
                <w:rFonts w:ascii="Arial" w:hAnsi="Arial" w:cs="Arial"/>
                <w:b/>
                <w:szCs w:val="22"/>
                <w:lang w:eastAsia="en-GB"/>
              </w:rPr>
              <w:t>)</w:t>
            </w:r>
          </w:p>
          <w:p w14:paraId="4EB2353E" w14:textId="49AE4707" w:rsidR="002A3989" w:rsidRPr="005D1F45" w:rsidRDefault="002A3989" w:rsidP="0070524E">
            <w:pPr>
              <w:widowControl w:val="0"/>
              <w:spacing w:after="0" w:line="240" w:lineRule="auto"/>
              <w:rPr>
                <w:rFonts w:ascii="Arial" w:hAnsi="Arial" w:cs="Arial"/>
                <w:b/>
                <w:szCs w:val="22"/>
                <w:highlight w:val="yellow"/>
                <w:lang w:eastAsia="en-GB"/>
              </w:rPr>
            </w:pPr>
          </w:p>
        </w:tc>
        <w:tc>
          <w:tcPr>
            <w:tcW w:w="175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hideMark/>
          </w:tcPr>
          <w:p w14:paraId="6B623432" w14:textId="77777777" w:rsidR="002A3989" w:rsidRDefault="002A3989" w:rsidP="0070524E">
            <w:pPr>
              <w:widowControl w:val="0"/>
              <w:spacing w:after="0" w:line="240" w:lineRule="auto"/>
              <w:rPr>
                <w:rFonts w:ascii="Arial" w:hAnsi="Arial" w:cs="Arial"/>
                <w:b/>
                <w:szCs w:val="22"/>
                <w:lang w:eastAsia="en-GB"/>
              </w:rPr>
            </w:pPr>
            <w:r w:rsidRPr="005D1F45">
              <w:rPr>
                <w:rFonts w:ascii="Arial" w:hAnsi="Arial" w:cs="Arial"/>
                <w:b/>
                <w:szCs w:val="22"/>
                <w:lang w:eastAsia="en-GB"/>
              </w:rPr>
              <w:t>All note</w:t>
            </w:r>
          </w:p>
          <w:p w14:paraId="1738937D" w14:textId="77777777" w:rsidR="00656B5B" w:rsidRDefault="00656B5B" w:rsidP="0070524E">
            <w:pPr>
              <w:widowControl w:val="0"/>
              <w:spacing w:after="0" w:line="240" w:lineRule="auto"/>
              <w:rPr>
                <w:rFonts w:ascii="Arial" w:hAnsi="Arial" w:cs="Arial"/>
                <w:b/>
                <w:szCs w:val="22"/>
                <w:lang w:eastAsia="en-GB"/>
              </w:rPr>
            </w:pPr>
          </w:p>
          <w:p w14:paraId="25B16391" w14:textId="2DF74D4B" w:rsidR="00656B5B" w:rsidRPr="005D1F45" w:rsidRDefault="00656B5B" w:rsidP="0070524E">
            <w:pPr>
              <w:widowControl w:val="0"/>
              <w:spacing w:after="0" w:line="240" w:lineRule="auto"/>
              <w:rPr>
                <w:rFonts w:ascii="Arial" w:hAnsi="Arial" w:cs="Arial"/>
                <w:b/>
                <w:szCs w:val="22"/>
                <w:lang w:eastAsia="en-GB"/>
              </w:rPr>
            </w:pPr>
          </w:p>
        </w:tc>
      </w:tr>
    </w:tbl>
    <w:p w14:paraId="4254598D" w14:textId="60F4959A" w:rsidR="00144C7A" w:rsidRPr="005D1F45" w:rsidRDefault="00144C7A" w:rsidP="0070524E">
      <w:pPr>
        <w:widowControl w:val="0"/>
        <w:spacing w:line="240" w:lineRule="auto"/>
        <w:rPr>
          <w:rFonts w:ascii="Arial" w:hAnsi="Arial" w:cs="Arial"/>
          <w:szCs w:val="22"/>
        </w:rPr>
      </w:pPr>
    </w:p>
    <w:p w14:paraId="7DC48C0B" w14:textId="69B26E1F" w:rsidR="006A08CF" w:rsidRPr="005D1F45" w:rsidRDefault="006A08CF" w:rsidP="0070524E">
      <w:pPr>
        <w:widowControl w:val="0"/>
        <w:spacing w:line="240" w:lineRule="auto"/>
        <w:rPr>
          <w:rFonts w:ascii="Arial" w:hAnsi="Arial" w:cs="Arial"/>
          <w:szCs w:val="22"/>
        </w:rPr>
      </w:pPr>
      <w:r w:rsidRPr="005D1F45">
        <w:rPr>
          <w:rFonts w:ascii="Arial" w:hAnsi="Arial" w:cs="Arial"/>
          <w:szCs w:val="22"/>
        </w:rPr>
        <w:t xml:space="preserve">The meeting closed at </w:t>
      </w:r>
      <w:r w:rsidR="002C57EC">
        <w:rPr>
          <w:rFonts w:ascii="Arial" w:hAnsi="Arial" w:cs="Arial"/>
          <w:szCs w:val="22"/>
        </w:rPr>
        <w:t>7.57</w:t>
      </w:r>
      <w:r w:rsidRPr="005D1F45">
        <w:rPr>
          <w:rFonts w:ascii="Arial" w:hAnsi="Arial" w:cs="Arial"/>
          <w:szCs w:val="22"/>
        </w:rPr>
        <w:t>pm.</w:t>
      </w:r>
    </w:p>
    <w:p w14:paraId="1BCD4B88" w14:textId="77777777" w:rsidR="009D05BF" w:rsidRDefault="0024169B" w:rsidP="0070524E">
      <w:pPr>
        <w:widowControl w:val="0"/>
        <w:spacing w:line="240" w:lineRule="auto"/>
        <w:rPr>
          <w:rFonts w:ascii="Arial" w:hAnsi="Arial" w:cs="Arial"/>
          <w:szCs w:val="22"/>
        </w:rPr>
      </w:pPr>
      <w:proofErr w:type="gramStart"/>
      <w:r w:rsidRPr="005D1F45">
        <w:rPr>
          <w:rFonts w:ascii="Arial" w:hAnsi="Arial" w:cs="Arial"/>
          <w:szCs w:val="22"/>
        </w:rPr>
        <w:t>Signed:…</w:t>
      </w:r>
      <w:proofErr w:type="gramEnd"/>
      <w:r w:rsidRPr="005D1F45">
        <w:rPr>
          <w:rFonts w:ascii="Arial" w:hAnsi="Arial" w:cs="Arial"/>
          <w:szCs w:val="22"/>
        </w:rPr>
        <w:t>…………………………………………………(Chair)</w:t>
      </w:r>
      <w:r w:rsidRPr="005D1F45">
        <w:rPr>
          <w:rFonts w:ascii="Arial" w:hAnsi="Arial" w:cs="Arial"/>
          <w:szCs w:val="22"/>
        </w:rPr>
        <w:tab/>
      </w:r>
      <w:r w:rsidRPr="005D1F45">
        <w:rPr>
          <w:rFonts w:ascii="Arial" w:hAnsi="Arial" w:cs="Arial"/>
          <w:szCs w:val="22"/>
        </w:rPr>
        <w:tab/>
        <w:t xml:space="preserve"> Date:……………………..</w:t>
      </w:r>
      <w:r w:rsidRPr="005D1F45">
        <w:rPr>
          <w:rFonts w:ascii="Arial" w:hAnsi="Arial" w:cs="Arial"/>
          <w:szCs w:val="22"/>
        </w:rPr>
        <w:br/>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r w:rsidRPr="005D1F45">
        <w:rPr>
          <w:rFonts w:ascii="Arial" w:hAnsi="Arial" w:cs="Arial"/>
          <w:szCs w:val="22"/>
        </w:rPr>
        <w:tab/>
      </w:r>
    </w:p>
    <w:p w14:paraId="3D6B60B7" w14:textId="77777777" w:rsidR="009D05BF" w:rsidRDefault="009D05BF" w:rsidP="0070524E">
      <w:pPr>
        <w:widowControl w:val="0"/>
        <w:spacing w:line="240" w:lineRule="auto"/>
        <w:rPr>
          <w:rFonts w:ascii="Arial" w:hAnsi="Arial" w:cs="Arial"/>
          <w:szCs w:val="22"/>
        </w:rPr>
      </w:pPr>
    </w:p>
    <w:p w14:paraId="12CB63C6" w14:textId="77777777" w:rsidR="009D05BF" w:rsidRDefault="009D05BF" w:rsidP="0070524E">
      <w:pPr>
        <w:widowControl w:val="0"/>
        <w:spacing w:line="240" w:lineRule="auto"/>
        <w:rPr>
          <w:rFonts w:ascii="Arial" w:hAnsi="Arial" w:cs="Arial"/>
          <w:szCs w:val="22"/>
        </w:rPr>
      </w:pPr>
    </w:p>
    <w:p w14:paraId="0BE3D420" w14:textId="77777777" w:rsidR="009D05BF" w:rsidRDefault="009D05BF" w:rsidP="0070524E">
      <w:pPr>
        <w:widowControl w:val="0"/>
        <w:spacing w:line="240" w:lineRule="auto"/>
        <w:rPr>
          <w:rFonts w:ascii="Arial" w:hAnsi="Arial" w:cs="Arial"/>
          <w:szCs w:val="22"/>
        </w:rPr>
      </w:pPr>
    </w:p>
    <w:p w14:paraId="421526CD" w14:textId="77777777" w:rsidR="009D05BF" w:rsidRDefault="009D05BF" w:rsidP="0070524E">
      <w:pPr>
        <w:widowControl w:val="0"/>
        <w:spacing w:line="240" w:lineRule="auto"/>
        <w:rPr>
          <w:rFonts w:ascii="Arial" w:hAnsi="Arial" w:cs="Arial"/>
          <w:szCs w:val="22"/>
        </w:rPr>
      </w:pPr>
    </w:p>
    <w:p w14:paraId="4D2A58C0" w14:textId="77777777" w:rsidR="009D05BF" w:rsidRDefault="009D05BF" w:rsidP="0070524E">
      <w:pPr>
        <w:widowControl w:val="0"/>
        <w:spacing w:line="240" w:lineRule="auto"/>
        <w:rPr>
          <w:rFonts w:ascii="Arial" w:hAnsi="Arial" w:cs="Arial"/>
          <w:szCs w:val="22"/>
        </w:rPr>
      </w:pPr>
    </w:p>
    <w:p w14:paraId="2680DFA3" w14:textId="77777777" w:rsidR="009D05BF" w:rsidRDefault="009D05BF" w:rsidP="0070524E">
      <w:pPr>
        <w:widowControl w:val="0"/>
        <w:spacing w:line="240" w:lineRule="auto"/>
        <w:rPr>
          <w:rFonts w:ascii="Arial" w:hAnsi="Arial" w:cs="Arial"/>
          <w:szCs w:val="22"/>
        </w:rPr>
      </w:pPr>
    </w:p>
    <w:p w14:paraId="3B640CE7" w14:textId="77777777" w:rsidR="009D05BF" w:rsidRDefault="009D05BF" w:rsidP="0070524E">
      <w:pPr>
        <w:widowControl w:val="0"/>
        <w:spacing w:line="240" w:lineRule="auto"/>
        <w:rPr>
          <w:rFonts w:ascii="Arial" w:hAnsi="Arial" w:cs="Arial"/>
          <w:szCs w:val="22"/>
        </w:rPr>
      </w:pPr>
    </w:p>
    <w:p w14:paraId="7B08394C" w14:textId="77777777" w:rsidR="009D05BF" w:rsidRDefault="009D05BF" w:rsidP="0070524E">
      <w:pPr>
        <w:widowControl w:val="0"/>
        <w:spacing w:line="240" w:lineRule="auto"/>
        <w:rPr>
          <w:rFonts w:ascii="Arial" w:hAnsi="Arial" w:cs="Arial"/>
          <w:szCs w:val="22"/>
        </w:rPr>
      </w:pPr>
    </w:p>
    <w:p w14:paraId="45352A72" w14:textId="77777777" w:rsidR="009D05BF" w:rsidRDefault="009D05BF" w:rsidP="0070524E">
      <w:pPr>
        <w:widowControl w:val="0"/>
        <w:spacing w:line="240" w:lineRule="auto"/>
        <w:rPr>
          <w:rFonts w:ascii="Arial" w:hAnsi="Arial" w:cs="Arial"/>
          <w:szCs w:val="22"/>
        </w:rPr>
      </w:pPr>
    </w:p>
    <w:p w14:paraId="5407F296" w14:textId="77777777" w:rsidR="009D05BF" w:rsidRDefault="009D05BF" w:rsidP="0070524E">
      <w:pPr>
        <w:widowControl w:val="0"/>
        <w:spacing w:line="240" w:lineRule="auto"/>
        <w:rPr>
          <w:rFonts w:ascii="Arial" w:hAnsi="Arial" w:cs="Arial"/>
          <w:szCs w:val="22"/>
        </w:rPr>
      </w:pPr>
    </w:p>
    <w:p w14:paraId="1AE97914" w14:textId="77777777" w:rsidR="009D05BF" w:rsidRDefault="009D05BF" w:rsidP="0070524E">
      <w:pPr>
        <w:widowControl w:val="0"/>
        <w:spacing w:line="240" w:lineRule="auto"/>
        <w:rPr>
          <w:rFonts w:ascii="Arial" w:hAnsi="Arial" w:cs="Arial"/>
          <w:szCs w:val="22"/>
        </w:rPr>
      </w:pPr>
    </w:p>
    <w:p w14:paraId="0F3AE42B" w14:textId="77777777" w:rsidR="009D05BF" w:rsidRDefault="009D05BF" w:rsidP="0070524E">
      <w:pPr>
        <w:widowControl w:val="0"/>
        <w:spacing w:line="240" w:lineRule="auto"/>
        <w:rPr>
          <w:rFonts w:ascii="Arial" w:hAnsi="Arial" w:cs="Arial"/>
          <w:szCs w:val="22"/>
        </w:rPr>
      </w:pPr>
    </w:p>
    <w:p w14:paraId="5330EFF8" w14:textId="77777777" w:rsidR="009D05BF" w:rsidRDefault="009D05BF" w:rsidP="0070524E">
      <w:pPr>
        <w:widowControl w:val="0"/>
        <w:spacing w:line="240" w:lineRule="auto"/>
        <w:rPr>
          <w:rFonts w:ascii="Arial" w:hAnsi="Arial" w:cs="Arial"/>
          <w:szCs w:val="22"/>
        </w:rPr>
      </w:pPr>
    </w:p>
    <w:p w14:paraId="2E66E112" w14:textId="77777777" w:rsidR="009D05BF" w:rsidRDefault="009D05BF" w:rsidP="0070524E">
      <w:pPr>
        <w:widowControl w:val="0"/>
        <w:spacing w:line="240" w:lineRule="auto"/>
        <w:rPr>
          <w:rFonts w:ascii="Arial" w:hAnsi="Arial" w:cs="Arial"/>
          <w:szCs w:val="22"/>
        </w:rPr>
      </w:pPr>
    </w:p>
    <w:p w14:paraId="7FC34789" w14:textId="77777777" w:rsidR="009D05BF" w:rsidRDefault="009D05BF" w:rsidP="0070524E">
      <w:pPr>
        <w:widowControl w:val="0"/>
        <w:spacing w:line="240" w:lineRule="auto"/>
        <w:rPr>
          <w:rFonts w:ascii="Arial" w:hAnsi="Arial" w:cs="Arial"/>
          <w:szCs w:val="22"/>
        </w:rPr>
      </w:pPr>
    </w:p>
    <w:p w14:paraId="6707F6AE" w14:textId="77777777" w:rsidR="009D05BF" w:rsidRDefault="009D05BF" w:rsidP="0070524E">
      <w:pPr>
        <w:widowControl w:val="0"/>
        <w:spacing w:line="240" w:lineRule="auto"/>
        <w:rPr>
          <w:rFonts w:ascii="Arial" w:hAnsi="Arial" w:cs="Arial"/>
          <w:szCs w:val="22"/>
        </w:rPr>
      </w:pPr>
    </w:p>
    <w:p w14:paraId="119D9393" w14:textId="77777777" w:rsidR="009D05BF" w:rsidRDefault="009D05BF" w:rsidP="0070524E">
      <w:pPr>
        <w:widowControl w:val="0"/>
        <w:spacing w:line="240" w:lineRule="auto"/>
        <w:rPr>
          <w:rFonts w:ascii="Arial" w:hAnsi="Arial" w:cs="Arial"/>
          <w:szCs w:val="22"/>
        </w:rPr>
      </w:pPr>
    </w:p>
    <w:p w14:paraId="764E3EE8" w14:textId="77777777" w:rsidR="009D05BF" w:rsidRDefault="009D05BF" w:rsidP="0070524E">
      <w:pPr>
        <w:widowControl w:val="0"/>
        <w:spacing w:line="240" w:lineRule="auto"/>
        <w:rPr>
          <w:rFonts w:ascii="Arial" w:hAnsi="Arial" w:cs="Arial"/>
          <w:szCs w:val="22"/>
        </w:rPr>
      </w:pPr>
    </w:p>
    <w:p w14:paraId="7A61D8D4" w14:textId="77777777" w:rsidR="009D05BF" w:rsidRDefault="009D05BF" w:rsidP="0070524E">
      <w:pPr>
        <w:widowControl w:val="0"/>
        <w:spacing w:line="240" w:lineRule="auto"/>
        <w:rPr>
          <w:rFonts w:ascii="Arial" w:hAnsi="Arial" w:cs="Arial"/>
          <w:szCs w:val="22"/>
        </w:rPr>
      </w:pPr>
    </w:p>
    <w:p w14:paraId="17F320EC" w14:textId="77777777" w:rsidR="009D05BF" w:rsidRDefault="009D05BF" w:rsidP="0070524E">
      <w:pPr>
        <w:widowControl w:val="0"/>
        <w:spacing w:line="240" w:lineRule="auto"/>
        <w:rPr>
          <w:rFonts w:ascii="Arial" w:hAnsi="Arial" w:cs="Arial"/>
          <w:szCs w:val="22"/>
        </w:rPr>
      </w:pPr>
    </w:p>
    <w:p w14:paraId="4CD13C8D" w14:textId="77777777" w:rsidR="009D05BF" w:rsidRDefault="009D05BF" w:rsidP="0070524E">
      <w:pPr>
        <w:widowControl w:val="0"/>
        <w:spacing w:line="240" w:lineRule="auto"/>
        <w:rPr>
          <w:rFonts w:ascii="Arial" w:hAnsi="Arial" w:cs="Arial"/>
          <w:szCs w:val="22"/>
        </w:rPr>
      </w:pPr>
    </w:p>
    <w:p w14:paraId="12C13A02" w14:textId="77777777" w:rsidR="009D05BF" w:rsidRDefault="009D05BF" w:rsidP="0070524E">
      <w:pPr>
        <w:widowControl w:val="0"/>
        <w:spacing w:line="240" w:lineRule="auto"/>
        <w:rPr>
          <w:rFonts w:ascii="Arial" w:hAnsi="Arial" w:cs="Arial"/>
          <w:szCs w:val="22"/>
        </w:rPr>
      </w:pPr>
    </w:p>
    <w:p w14:paraId="2494DEA7" w14:textId="77777777" w:rsidR="009D05BF" w:rsidRDefault="009D05BF" w:rsidP="0070524E">
      <w:pPr>
        <w:widowControl w:val="0"/>
        <w:spacing w:line="240" w:lineRule="auto"/>
        <w:rPr>
          <w:rFonts w:ascii="Arial" w:hAnsi="Arial" w:cs="Arial"/>
          <w:szCs w:val="22"/>
        </w:rPr>
      </w:pPr>
    </w:p>
    <w:p w14:paraId="5C0B40DA" w14:textId="2D4A35CD" w:rsidR="0024169B" w:rsidRDefault="009D05BF" w:rsidP="009D05BF">
      <w:pPr>
        <w:widowControl w:val="0"/>
        <w:spacing w:line="240" w:lineRule="auto"/>
        <w:jc w:val="center"/>
        <w:rPr>
          <w:rFonts w:ascii="Arial" w:hAnsi="Arial" w:cs="Arial"/>
          <w:b/>
          <w:bCs/>
          <w:szCs w:val="22"/>
        </w:rPr>
      </w:pPr>
      <w:r>
        <w:rPr>
          <w:rFonts w:ascii="Arial" w:hAnsi="Arial" w:cs="Arial"/>
          <w:b/>
          <w:bCs/>
          <w:szCs w:val="22"/>
        </w:rPr>
        <w:t>APPENDIX 1</w:t>
      </w:r>
    </w:p>
    <w:p w14:paraId="12FEBAF7" w14:textId="51573FC4" w:rsidR="009D05BF" w:rsidRDefault="009D05BF" w:rsidP="009D05BF">
      <w:pPr>
        <w:widowControl w:val="0"/>
        <w:spacing w:line="240" w:lineRule="auto"/>
        <w:jc w:val="center"/>
        <w:rPr>
          <w:rFonts w:ascii="Arial" w:hAnsi="Arial" w:cs="Arial"/>
          <w:b/>
          <w:bCs/>
          <w:szCs w:val="22"/>
        </w:rPr>
      </w:pPr>
    </w:p>
    <w:p w14:paraId="38EA4D14" w14:textId="77777777" w:rsidR="009D05BF" w:rsidRPr="009D05BF" w:rsidRDefault="009D05BF" w:rsidP="009D05BF">
      <w:pPr>
        <w:widowControl w:val="0"/>
        <w:spacing w:line="240" w:lineRule="auto"/>
        <w:jc w:val="center"/>
        <w:rPr>
          <w:rFonts w:ascii="Arial" w:hAnsi="Arial" w:cs="Arial"/>
          <w:b/>
          <w:bCs/>
          <w:szCs w:val="22"/>
        </w:rPr>
      </w:pPr>
      <w:r w:rsidRPr="009D05BF">
        <w:rPr>
          <w:rFonts w:ascii="Arial" w:hAnsi="Arial" w:cs="Arial"/>
          <w:b/>
          <w:bCs/>
          <w:szCs w:val="22"/>
        </w:rPr>
        <w:t xml:space="preserve">Points from the Christian Distinctiveness Meeting at Langley </w:t>
      </w:r>
      <w:proofErr w:type="spellStart"/>
      <w:r w:rsidRPr="009D05BF">
        <w:rPr>
          <w:rFonts w:ascii="Arial" w:hAnsi="Arial" w:cs="Arial"/>
          <w:b/>
          <w:bCs/>
          <w:szCs w:val="22"/>
        </w:rPr>
        <w:t>Fitzurse</w:t>
      </w:r>
      <w:proofErr w:type="spellEnd"/>
      <w:r w:rsidRPr="009D05BF">
        <w:rPr>
          <w:rFonts w:ascii="Arial" w:hAnsi="Arial" w:cs="Arial"/>
          <w:b/>
          <w:bCs/>
          <w:szCs w:val="22"/>
        </w:rPr>
        <w:t xml:space="preserve"> School on 25th January 2022</w:t>
      </w:r>
    </w:p>
    <w:p w14:paraId="0F9BC884" w14:textId="77777777" w:rsidR="009D05BF" w:rsidRPr="009D05BF" w:rsidRDefault="009D05BF" w:rsidP="009D05BF">
      <w:pPr>
        <w:widowControl w:val="0"/>
        <w:spacing w:line="240" w:lineRule="auto"/>
        <w:rPr>
          <w:rFonts w:ascii="Arial" w:hAnsi="Arial" w:cs="Arial"/>
          <w:szCs w:val="22"/>
        </w:rPr>
      </w:pPr>
    </w:p>
    <w:p w14:paraId="66683808" w14:textId="77777777" w:rsidR="009D05BF" w:rsidRPr="009D05BF" w:rsidRDefault="009D05BF" w:rsidP="009D05BF">
      <w:pPr>
        <w:widowControl w:val="0"/>
        <w:spacing w:line="240" w:lineRule="auto"/>
        <w:ind w:left="720" w:hanging="720"/>
        <w:rPr>
          <w:rFonts w:ascii="Arial" w:hAnsi="Arial" w:cs="Arial"/>
          <w:szCs w:val="22"/>
        </w:rPr>
      </w:pPr>
      <w:r w:rsidRPr="009D05BF">
        <w:rPr>
          <w:rFonts w:ascii="Arial" w:hAnsi="Arial" w:cs="Arial"/>
          <w:szCs w:val="22"/>
        </w:rPr>
        <w:t>1.</w:t>
      </w:r>
      <w:r w:rsidRPr="009D05BF">
        <w:rPr>
          <w:rFonts w:ascii="Arial" w:hAnsi="Arial" w:cs="Arial"/>
          <w:szCs w:val="22"/>
        </w:rPr>
        <w:tab/>
        <w:t>The Panel were pleased to note that there is a full complement of foundation governors.</w:t>
      </w:r>
    </w:p>
    <w:p w14:paraId="473A8111" w14:textId="77777777" w:rsidR="009D05BF" w:rsidRPr="009D05BF" w:rsidRDefault="009D05BF" w:rsidP="009D05BF">
      <w:pPr>
        <w:widowControl w:val="0"/>
        <w:spacing w:line="240" w:lineRule="auto"/>
        <w:ind w:left="720" w:hanging="720"/>
        <w:rPr>
          <w:rFonts w:ascii="Arial" w:hAnsi="Arial" w:cs="Arial"/>
          <w:szCs w:val="22"/>
        </w:rPr>
      </w:pPr>
      <w:r w:rsidRPr="009D05BF">
        <w:rPr>
          <w:rFonts w:ascii="Arial" w:hAnsi="Arial" w:cs="Arial"/>
          <w:szCs w:val="22"/>
        </w:rPr>
        <w:t>2.</w:t>
      </w:r>
      <w:r w:rsidRPr="009D05BF">
        <w:rPr>
          <w:rFonts w:ascii="Arial" w:hAnsi="Arial" w:cs="Arial"/>
          <w:szCs w:val="22"/>
        </w:rPr>
        <w:tab/>
        <w:t>Congratulations to the school on completing their Stars Project. It is splendid to see the school’s motto and Bible Verse carved in wood and emblazoned on the shelter by the front gate.</w:t>
      </w:r>
    </w:p>
    <w:p w14:paraId="2A76542D" w14:textId="77777777" w:rsidR="009D05BF" w:rsidRPr="009D05BF" w:rsidRDefault="009D05BF" w:rsidP="009D05BF">
      <w:pPr>
        <w:widowControl w:val="0"/>
        <w:spacing w:line="240" w:lineRule="auto"/>
        <w:ind w:left="720" w:hanging="720"/>
        <w:rPr>
          <w:rFonts w:ascii="Arial" w:hAnsi="Arial" w:cs="Arial"/>
          <w:szCs w:val="22"/>
        </w:rPr>
      </w:pPr>
      <w:r w:rsidRPr="009D05BF">
        <w:rPr>
          <w:rFonts w:ascii="Arial" w:hAnsi="Arial" w:cs="Arial"/>
          <w:szCs w:val="22"/>
        </w:rPr>
        <w:t>3.</w:t>
      </w:r>
      <w:r w:rsidRPr="009D05BF">
        <w:rPr>
          <w:rFonts w:ascii="Arial" w:hAnsi="Arial" w:cs="Arial"/>
          <w:szCs w:val="22"/>
        </w:rPr>
        <w:tab/>
        <w:t xml:space="preserve">Collective Worship occurs daily for each class, due to covid precautions. There is a longing all round to return to whole school gatherings, also singing. Katherine Bloomer assists with resourcing this. </w:t>
      </w:r>
    </w:p>
    <w:p w14:paraId="18880483" w14:textId="77777777" w:rsidR="009D05BF" w:rsidRPr="009D05BF" w:rsidRDefault="009D05BF" w:rsidP="009D05BF">
      <w:pPr>
        <w:widowControl w:val="0"/>
        <w:spacing w:line="240" w:lineRule="auto"/>
        <w:ind w:left="720" w:hanging="720"/>
        <w:rPr>
          <w:rFonts w:ascii="Arial" w:hAnsi="Arial" w:cs="Arial"/>
          <w:szCs w:val="22"/>
        </w:rPr>
      </w:pPr>
      <w:r w:rsidRPr="009D05BF">
        <w:rPr>
          <w:rFonts w:ascii="Arial" w:hAnsi="Arial" w:cs="Arial"/>
          <w:szCs w:val="22"/>
        </w:rPr>
        <w:t>4.</w:t>
      </w:r>
      <w:r w:rsidRPr="009D05BF">
        <w:rPr>
          <w:rFonts w:ascii="Arial" w:hAnsi="Arial" w:cs="Arial"/>
          <w:szCs w:val="22"/>
        </w:rPr>
        <w:tab/>
        <w:t>The Panel are keen to progress the outdoor reflection area (project). The Parochial Church Council (PCC) is being asked to consider supporting this project in terms of labour and/or finance.</w:t>
      </w:r>
    </w:p>
    <w:p w14:paraId="3521D7FA" w14:textId="77777777"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5.</w:t>
      </w:r>
      <w:r w:rsidRPr="009D05BF">
        <w:rPr>
          <w:rFonts w:ascii="Arial" w:hAnsi="Arial" w:cs="Arial"/>
          <w:szCs w:val="22"/>
        </w:rPr>
        <w:tab/>
        <w:t>There is an aspiration to refresh the Foyer and Cherry Hall by redecorating and reviewing the displays. A “Values Tree” will be displayed in the foyer, where children can hang images of the school’s core Christian values.</w:t>
      </w:r>
    </w:p>
    <w:p w14:paraId="6E67691C" w14:textId="77777777"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6.</w:t>
      </w:r>
      <w:r w:rsidRPr="009D05BF">
        <w:rPr>
          <w:rFonts w:ascii="Arial" w:hAnsi="Arial" w:cs="Arial"/>
          <w:szCs w:val="22"/>
        </w:rPr>
        <w:tab/>
        <w:t>The school’s Worship Council are encouraged to explore the development of lunch-time graces (said or sung).</w:t>
      </w:r>
    </w:p>
    <w:p w14:paraId="10384877" w14:textId="77777777"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7.</w:t>
      </w:r>
      <w:r w:rsidRPr="009D05BF">
        <w:rPr>
          <w:rFonts w:ascii="Arial" w:hAnsi="Arial" w:cs="Arial"/>
          <w:szCs w:val="22"/>
        </w:rPr>
        <w:tab/>
        <w:t>04 Feb 22:  Christingle Service (in the playground). Katherine Bloomer leading, with local Children’s Society rep Fiona Priest speaking.</w:t>
      </w:r>
    </w:p>
    <w:p w14:paraId="5A40C948" w14:textId="77777777" w:rsidR="009D05BF" w:rsidRPr="009D05BF" w:rsidRDefault="009D05BF" w:rsidP="009D05BF">
      <w:pPr>
        <w:widowControl w:val="0"/>
        <w:spacing w:line="240" w:lineRule="auto"/>
        <w:rPr>
          <w:rFonts w:ascii="Arial" w:hAnsi="Arial" w:cs="Arial"/>
          <w:szCs w:val="22"/>
        </w:rPr>
      </w:pPr>
      <w:r w:rsidRPr="009D05BF">
        <w:rPr>
          <w:rFonts w:ascii="Arial" w:hAnsi="Arial" w:cs="Arial"/>
          <w:szCs w:val="22"/>
        </w:rPr>
        <w:t>8.</w:t>
      </w:r>
      <w:r w:rsidRPr="009D05BF">
        <w:rPr>
          <w:rFonts w:ascii="Arial" w:hAnsi="Arial" w:cs="Arial"/>
          <w:szCs w:val="22"/>
        </w:rPr>
        <w:tab/>
        <w:t xml:space="preserve">04 Apr 22: Easter Service for school at St. Peter’s. </w:t>
      </w:r>
    </w:p>
    <w:p w14:paraId="0276B703" w14:textId="77777777"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9.</w:t>
      </w:r>
      <w:r w:rsidRPr="009D05BF">
        <w:rPr>
          <w:rFonts w:ascii="Arial" w:hAnsi="Arial" w:cs="Arial"/>
          <w:szCs w:val="22"/>
        </w:rPr>
        <w:tab/>
        <w:t xml:space="preserve">23 May 22: </w:t>
      </w:r>
      <w:proofErr w:type="spellStart"/>
      <w:r w:rsidRPr="009D05BF">
        <w:rPr>
          <w:rFonts w:ascii="Arial" w:hAnsi="Arial" w:cs="Arial"/>
          <w:szCs w:val="22"/>
        </w:rPr>
        <w:t>Malmesbury</w:t>
      </w:r>
      <w:proofErr w:type="spellEnd"/>
      <w:r w:rsidRPr="009D05BF">
        <w:rPr>
          <w:rFonts w:ascii="Arial" w:hAnsi="Arial" w:cs="Arial"/>
          <w:szCs w:val="22"/>
        </w:rPr>
        <w:t xml:space="preserve"> Abbey hosting “I Sing Pop” event, inviting local (whole) schools. See https://www.isingpop.org/. Whilst the event attracts no charge, the cost of transport remains. The PCC is being requested to consider supporting this.</w:t>
      </w:r>
    </w:p>
    <w:p w14:paraId="1F579820" w14:textId="77777777"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10.</w:t>
      </w:r>
      <w:r w:rsidRPr="009D05BF">
        <w:rPr>
          <w:rFonts w:ascii="Arial" w:hAnsi="Arial" w:cs="Arial"/>
          <w:szCs w:val="22"/>
        </w:rPr>
        <w:tab/>
        <w:t xml:space="preserve">June 22 (date TBC): “Lifepath” event in </w:t>
      </w:r>
      <w:proofErr w:type="spellStart"/>
      <w:r w:rsidRPr="009D05BF">
        <w:rPr>
          <w:rFonts w:ascii="Arial" w:hAnsi="Arial" w:cs="Arial"/>
          <w:szCs w:val="22"/>
        </w:rPr>
        <w:t>Malmesbury</w:t>
      </w:r>
      <w:proofErr w:type="spellEnd"/>
      <w:r w:rsidRPr="009D05BF">
        <w:rPr>
          <w:rFonts w:ascii="Arial" w:hAnsi="Arial" w:cs="Arial"/>
          <w:szCs w:val="22"/>
        </w:rPr>
        <w:t xml:space="preserve"> Abbey, inviting Year 5 children from local schools to attend. </w:t>
      </w:r>
    </w:p>
    <w:p w14:paraId="7E73D9A4" w14:textId="77777777"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11.</w:t>
      </w:r>
      <w:r w:rsidRPr="009D05BF">
        <w:rPr>
          <w:rFonts w:ascii="Arial" w:hAnsi="Arial" w:cs="Arial"/>
          <w:szCs w:val="22"/>
        </w:rPr>
        <w:tab/>
        <w:t>A “book look” concluded the meeting, allowing Katherine and Richard to see some of the R.E. work completed by children over the last few months.</w:t>
      </w:r>
    </w:p>
    <w:p w14:paraId="3D716D80" w14:textId="77777777"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12.</w:t>
      </w:r>
      <w:r w:rsidRPr="009D05BF">
        <w:rPr>
          <w:rFonts w:ascii="Arial" w:hAnsi="Arial" w:cs="Arial"/>
          <w:szCs w:val="22"/>
        </w:rPr>
        <w:tab/>
        <w:t>The post of Priest in Charge of the Draycot Benefice has been re-advertised, with an enhanced offer. It is hoped to fill the vacancy by the end of the summer holidays. Revd Mark Siddall leaves us on Easter Sunday and his post as curate will then cease.</w:t>
      </w:r>
    </w:p>
    <w:p w14:paraId="1B361839" w14:textId="4382AA55" w:rsidR="009D05BF" w:rsidRPr="009D05BF" w:rsidRDefault="009D05BF" w:rsidP="00492720">
      <w:pPr>
        <w:widowControl w:val="0"/>
        <w:spacing w:line="240" w:lineRule="auto"/>
        <w:ind w:left="720" w:hanging="720"/>
        <w:rPr>
          <w:rFonts w:ascii="Arial" w:hAnsi="Arial" w:cs="Arial"/>
          <w:szCs w:val="22"/>
        </w:rPr>
      </w:pPr>
      <w:r w:rsidRPr="009D05BF">
        <w:rPr>
          <w:rFonts w:ascii="Arial" w:hAnsi="Arial" w:cs="Arial"/>
          <w:szCs w:val="22"/>
        </w:rPr>
        <w:t>13.</w:t>
      </w:r>
      <w:r w:rsidRPr="009D05BF">
        <w:rPr>
          <w:rFonts w:ascii="Arial" w:hAnsi="Arial" w:cs="Arial"/>
          <w:szCs w:val="22"/>
        </w:rPr>
        <w:tab/>
        <w:t>All governors are encouraged to consider attending the (free) Bristol Diocese’ governor induction training, which will enhance their understanding of Christian Distinctiveness in Church Schools and also the SIAMS requirements. Richard found this event informative and helpful.</w:t>
      </w:r>
    </w:p>
    <w:sectPr w:rsidR="009D05BF" w:rsidRPr="009D05B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6085" w14:textId="77777777" w:rsidR="00F71B44" w:rsidRDefault="00F71B44" w:rsidP="00BB5DD6">
      <w:pPr>
        <w:spacing w:after="0" w:line="240" w:lineRule="auto"/>
      </w:pPr>
      <w:r>
        <w:separator/>
      </w:r>
    </w:p>
  </w:endnote>
  <w:endnote w:type="continuationSeparator" w:id="0">
    <w:p w14:paraId="6AA07AEB" w14:textId="77777777" w:rsidR="00F71B44" w:rsidRDefault="00F71B44" w:rsidP="00BB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548863"/>
      <w:docPartObj>
        <w:docPartGallery w:val="Page Numbers (Bottom of Page)"/>
        <w:docPartUnique/>
      </w:docPartObj>
    </w:sdtPr>
    <w:sdtEndPr>
      <w:rPr>
        <w:noProof/>
      </w:rPr>
    </w:sdtEndPr>
    <w:sdtContent>
      <w:p w14:paraId="1A704E06" w14:textId="53759BD9" w:rsidR="00C71D8C" w:rsidRDefault="00C71D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205B475" w14:textId="77777777" w:rsidR="00850D57" w:rsidRDefault="00850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EB34" w14:textId="77777777" w:rsidR="00F71B44" w:rsidRDefault="00F71B44" w:rsidP="00BB5DD6">
      <w:pPr>
        <w:spacing w:after="0" w:line="240" w:lineRule="auto"/>
      </w:pPr>
      <w:r>
        <w:separator/>
      </w:r>
    </w:p>
  </w:footnote>
  <w:footnote w:type="continuationSeparator" w:id="0">
    <w:p w14:paraId="72D730E0" w14:textId="77777777" w:rsidR="00F71B44" w:rsidRDefault="00F71B44" w:rsidP="00BB5DD6">
      <w:pPr>
        <w:spacing w:after="0" w:line="240" w:lineRule="auto"/>
      </w:pPr>
      <w:r>
        <w:continuationSeparator/>
      </w:r>
    </w:p>
  </w:footnote>
  <w:footnote w:id="1">
    <w:p w14:paraId="686FE17B" w14:textId="4A99EC61" w:rsidR="006E46FB" w:rsidRDefault="006E46FB" w:rsidP="006E46FB">
      <w:pPr>
        <w:pStyle w:val="FootnoteText"/>
      </w:pPr>
      <w:r>
        <w:rPr>
          <w:rStyle w:val="FootnoteReference"/>
        </w:rPr>
        <w:footnoteRef/>
      </w:r>
      <w:r>
        <w:t xml:space="preserve"> Total </w:t>
      </w:r>
      <w:r w:rsidR="002367A0">
        <w:t>11</w:t>
      </w:r>
      <w:r>
        <w:t xml:space="preserve"> governors, </w:t>
      </w:r>
      <w:r w:rsidR="009F3A45">
        <w:t>8</w:t>
      </w:r>
      <w:r>
        <w:t xml:space="preserve"> </w:t>
      </w:r>
      <w:proofErr w:type="gramStart"/>
      <w:r>
        <w:t>present</w:t>
      </w:r>
      <w:proofErr w:type="gramEnd"/>
      <w:r>
        <w:t xml:space="preserve"> at beginning is more than 50%</w:t>
      </w:r>
    </w:p>
  </w:footnote>
  <w:footnote w:id="2">
    <w:p w14:paraId="4DAC4BC4" w14:textId="1ED321B2" w:rsidR="00634074" w:rsidRDefault="00634074">
      <w:pPr>
        <w:pStyle w:val="FootnoteText"/>
      </w:pPr>
      <w:r>
        <w:rPr>
          <w:rStyle w:val="FootnoteReference"/>
        </w:rPr>
        <w:footnoteRef/>
      </w:r>
      <w:r>
        <w:t xml:space="preserve"> All have edit rights to this Calendar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0E0"/>
    <w:multiLevelType w:val="hybridMultilevel"/>
    <w:tmpl w:val="C5AAA1A2"/>
    <w:lvl w:ilvl="0" w:tplc="63284F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63D0B"/>
    <w:multiLevelType w:val="hybridMultilevel"/>
    <w:tmpl w:val="117405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4708D"/>
    <w:multiLevelType w:val="hybridMultilevel"/>
    <w:tmpl w:val="3C8E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B2D26"/>
    <w:multiLevelType w:val="hybridMultilevel"/>
    <w:tmpl w:val="A3546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D0A57"/>
    <w:multiLevelType w:val="hybridMultilevel"/>
    <w:tmpl w:val="0BFE5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28FC040F"/>
    <w:multiLevelType w:val="hybridMultilevel"/>
    <w:tmpl w:val="B754A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0A0146"/>
    <w:multiLevelType w:val="hybridMultilevel"/>
    <w:tmpl w:val="EDE04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071E96"/>
    <w:multiLevelType w:val="hybridMultilevel"/>
    <w:tmpl w:val="4CB06A48"/>
    <w:lvl w:ilvl="0" w:tplc="6F187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67BC0"/>
    <w:multiLevelType w:val="hybridMultilevel"/>
    <w:tmpl w:val="87D80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D45C0E"/>
    <w:multiLevelType w:val="hybridMultilevel"/>
    <w:tmpl w:val="9C1EA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1F12B0"/>
    <w:multiLevelType w:val="hybridMultilevel"/>
    <w:tmpl w:val="531A81AE"/>
    <w:lvl w:ilvl="0" w:tplc="40A8DA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2C11C7"/>
    <w:multiLevelType w:val="hybridMultilevel"/>
    <w:tmpl w:val="F4F87EBE"/>
    <w:lvl w:ilvl="0" w:tplc="4EE86C2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4141C6"/>
    <w:multiLevelType w:val="hybridMultilevel"/>
    <w:tmpl w:val="1E10CE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812DB9"/>
    <w:multiLevelType w:val="hybridMultilevel"/>
    <w:tmpl w:val="A852CB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FD649C"/>
    <w:multiLevelType w:val="hybridMultilevel"/>
    <w:tmpl w:val="F982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0F5051"/>
    <w:multiLevelType w:val="hybridMultilevel"/>
    <w:tmpl w:val="B30EB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A170E7"/>
    <w:multiLevelType w:val="hybridMultilevel"/>
    <w:tmpl w:val="1BEEE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5526832"/>
    <w:multiLevelType w:val="hybridMultilevel"/>
    <w:tmpl w:val="58CC08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E379E4"/>
    <w:multiLevelType w:val="hybridMultilevel"/>
    <w:tmpl w:val="CC160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DB02B2"/>
    <w:multiLevelType w:val="hybridMultilevel"/>
    <w:tmpl w:val="3E58231E"/>
    <w:lvl w:ilvl="0" w:tplc="05A03A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70B32"/>
    <w:multiLevelType w:val="hybridMultilevel"/>
    <w:tmpl w:val="5A0E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4B1844"/>
    <w:multiLevelType w:val="hybridMultilevel"/>
    <w:tmpl w:val="1D7443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6C5839"/>
    <w:multiLevelType w:val="hybridMultilevel"/>
    <w:tmpl w:val="93C21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AE3AA1"/>
    <w:multiLevelType w:val="hybridMultilevel"/>
    <w:tmpl w:val="DBA28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89B42B5"/>
    <w:multiLevelType w:val="hybridMultilevel"/>
    <w:tmpl w:val="A6D005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3D12DA"/>
    <w:multiLevelType w:val="hybridMultilevel"/>
    <w:tmpl w:val="C57C9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6E2110"/>
    <w:multiLevelType w:val="hybridMultilevel"/>
    <w:tmpl w:val="2D50B6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562E9C"/>
    <w:multiLevelType w:val="hybridMultilevel"/>
    <w:tmpl w:val="CEE60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4E5DF0"/>
    <w:multiLevelType w:val="hybridMultilevel"/>
    <w:tmpl w:val="C5D87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E2693"/>
    <w:multiLevelType w:val="hybridMultilevel"/>
    <w:tmpl w:val="F94EBA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804306"/>
    <w:multiLevelType w:val="hybridMultilevel"/>
    <w:tmpl w:val="E154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AC57F1"/>
    <w:multiLevelType w:val="hybridMultilevel"/>
    <w:tmpl w:val="94EC9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5D132F3"/>
    <w:multiLevelType w:val="hybridMultilevel"/>
    <w:tmpl w:val="7FD82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F7168A"/>
    <w:multiLevelType w:val="hybridMultilevel"/>
    <w:tmpl w:val="D4EE6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51231E"/>
    <w:multiLevelType w:val="hybridMultilevel"/>
    <w:tmpl w:val="B73CF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25822870">
    <w:abstractNumId w:val="31"/>
  </w:num>
  <w:num w:numId="2" w16cid:durableId="524636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3725522">
    <w:abstractNumId w:val="19"/>
  </w:num>
  <w:num w:numId="4" w16cid:durableId="109327024">
    <w:abstractNumId w:val="15"/>
  </w:num>
  <w:num w:numId="5" w16cid:durableId="1726836036">
    <w:abstractNumId w:val="0"/>
  </w:num>
  <w:num w:numId="6" w16cid:durableId="2063481568">
    <w:abstractNumId w:val="21"/>
  </w:num>
  <w:num w:numId="7" w16cid:durableId="1905791359">
    <w:abstractNumId w:val="27"/>
  </w:num>
  <w:num w:numId="8" w16cid:durableId="1869414699">
    <w:abstractNumId w:val="1"/>
  </w:num>
  <w:num w:numId="9" w16cid:durableId="403261796">
    <w:abstractNumId w:val="25"/>
  </w:num>
  <w:num w:numId="10" w16cid:durableId="783576881">
    <w:abstractNumId w:val="10"/>
  </w:num>
  <w:num w:numId="11" w16cid:durableId="713778254">
    <w:abstractNumId w:val="2"/>
  </w:num>
  <w:num w:numId="12" w16cid:durableId="825976182">
    <w:abstractNumId w:val="14"/>
  </w:num>
  <w:num w:numId="13" w16cid:durableId="1114010296">
    <w:abstractNumId w:val="6"/>
  </w:num>
  <w:num w:numId="14" w16cid:durableId="1639338917">
    <w:abstractNumId w:val="29"/>
  </w:num>
  <w:num w:numId="15" w16cid:durableId="1351298663">
    <w:abstractNumId w:val="32"/>
  </w:num>
  <w:num w:numId="16" w16cid:durableId="683823544">
    <w:abstractNumId w:val="34"/>
  </w:num>
  <w:num w:numId="17" w16cid:durableId="1423912953">
    <w:abstractNumId w:val="30"/>
  </w:num>
  <w:num w:numId="18" w16cid:durableId="233466461">
    <w:abstractNumId w:val="13"/>
  </w:num>
  <w:num w:numId="19" w16cid:durableId="1001200074">
    <w:abstractNumId w:val="24"/>
  </w:num>
  <w:num w:numId="20" w16cid:durableId="1294409469">
    <w:abstractNumId w:val="9"/>
  </w:num>
  <w:num w:numId="21" w16cid:durableId="308631568">
    <w:abstractNumId w:val="8"/>
  </w:num>
  <w:num w:numId="22" w16cid:durableId="2016104521">
    <w:abstractNumId w:val="20"/>
  </w:num>
  <w:num w:numId="23" w16cid:durableId="9331931">
    <w:abstractNumId w:val="33"/>
  </w:num>
  <w:num w:numId="24" w16cid:durableId="1563368800">
    <w:abstractNumId w:val="17"/>
  </w:num>
  <w:num w:numId="25" w16cid:durableId="1337154011">
    <w:abstractNumId w:val="12"/>
  </w:num>
  <w:num w:numId="26" w16cid:durableId="1230769293">
    <w:abstractNumId w:val="4"/>
  </w:num>
  <w:num w:numId="27" w16cid:durableId="698242979">
    <w:abstractNumId w:val="26"/>
  </w:num>
  <w:num w:numId="28" w16cid:durableId="1720015496">
    <w:abstractNumId w:val="28"/>
  </w:num>
  <w:num w:numId="29" w16cid:durableId="702822256">
    <w:abstractNumId w:val="18"/>
  </w:num>
  <w:num w:numId="30" w16cid:durableId="288438529">
    <w:abstractNumId w:val="16"/>
  </w:num>
  <w:num w:numId="31" w16cid:durableId="980116785">
    <w:abstractNumId w:val="5"/>
  </w:num>
  <w:num w:numId="32" w16cid:durableId="1462067591">
    <w:abstractNumId w:val="3"/>
  </w:num>
  <w:num w:numId="33" w16cid:durableId="461196565">
    <w:abstractNumId w:val="23"/>
  </w:num>
  <w:num w:numId="34" w16cid:durableId="789056962">
    <w:abstractNumId w:val="22"/>
  </w:num>
  <w:num w:numId="35" w16cid:durableId="1265072079">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7A"/>
    <w:rsid w:val="00003EB6"/>
    <w:rsid w:val="000062D0"/>
    <w:rsid w:val="00012D66"/>
    <w:rsid w:val="00022449"/>
    <w:rsid w:val="000259DA"/>
    <w:rsid w:val="00034FCF"/>
    <w:rsid w:val="00051A92"/>
    <w:rsid w:val="00054502"/>
    <w:rsid w:val="00056268"/>
    <w:rsid w:val="00065B0D"/>
    <w:rsid w:val="0007577C"/>
    <w:rsid w:val="00082A48"/>
    <w:rsid w:val="00087135"/>
    <w:rsid w:val="000A2DD5"/>
    <w:rsid w:val="000A7E52"/>
    <w:rsid w:val="000B5B3D"/>
    <w:rsid w:val="000C4D1E"/>
    <w:rsid w:val="000C4FE3"/>
    <w:rsid w:val="000D41E8"/>
    <w:rsid w:val="000F4A68"/>
    <w:rsid w:val="000F5F7D"/>
    <w:rsid w:val="001040EE"/>
    <w:rsid w:val="00104BCF"/>
    <w:rsid w:val="00117DE9"/>
    <w:rsid w:val="0012768F"/>
    <w:rsid w:val="00144C7A"/>
    <w:rsid w:val="001455FF"/>
    <w:rsid w:val="00145DD2"/>
    <w:rsid w:val="00156E17"/>
    <w:rsid w:val="001622CF"/>
    <w:rsid w:val="001647D4"/>
    <w:rsid w:val="00183A85"/>
    <w:rsid w:val="001861DC"/>
    <w:rsid w:val="00186AFA"/>
    <w:rsid w:val="0019244B"/>
    <w:rsid w:val="001A1FB1"/>
    <w:rsid w:val="001B2516"/>
    <w:rsid w:val="001B402F"/>
    <w:rsid w:val="001B6D14"/>
    <w:rsid w:val="001C0709"/>
    <w:rsid w:val="001D1C4F"/>
    <w:rsid w:val="001D1E25"/>
    <w:rsid w:val="002008F3"/>
    <w:rsid w:val="00200EF3"/>
    <w:rsid w:val="0020246E"/>
    <w:rsid w:val="00202475"/>
    <w:rsid w:val="002055D7"/>
    <w:rsid w:val="002073A8"/>
    <w:rsid w:val="002102D9"/>
    <w:rsid w:val="00211417"/>
    <w:rsid w:val="00221117"/>
    <w:rsid w:val="0022119C"/>
    <w:rsid w:val="00221899"/>
    <w:rsid w:val="00225CB8"/>
    <w:rsid w:val="00232337"/>
    <w:rsid w:val="0023646F"/>
    <w:rsid w:val="002367A0"/>
    <w:rsid w:val="0024169B"/>
    <w:rsid w:val="00257295"/>
    <w:rsid w:val="002669E5"/>
    <w:rsid w:val="0027339B"/>
    <w:rsid w:val="002859A7"/>
    <w:rsid w:val="0029503E"/>
    <w:rsid w:val="002A342C"/>
    <w:rsid w:val="002A3989"/>
    <w:rsid w:val="002B2D67"/>
    <w:rsid w:val="002B6755"/>
    <w:rsid w:val="002C57EC"/>
    <w:rsid w:val="002D1A66"/>
    <w:rsid w:val="002E2832"/>
    <w:rsid w:val="002F00F5"/>
    <w:rsid w:val="002F5CDC"/>
    <w:rsid w:val="002F79CD"/>
    <w:rsid w:val="002F7B31"/>
    <w:rsid w:val="0030527A"/>
    <w:rsid w:val="00330C54"/>
    <w:rsid w:val="00336620"/>
    <w:rsid w:val="00337850"/>
    <w:rsid w:val="003411FF"/>
    <w:rsid w:val="00371855"/>
    <w:rsid w:val="00377EBB"/>
    <w:rsid w:val="003848C0"/>
    <w:rsid w:val="00384F91"/>
    <w:rsid w:val="003924B0"/>
    <w:rsid w:val="00394F1A"/>
    <w:rsid w:val="003A61A0"/>
    <w:rsid w:val="003B0A0C"/>
    <w:rsid w:val="003B312B"/>
    <w:rsid w:val="003B60F2"/>
    <w:rsid w:val="003B6400"/>
    <w:rsid w:val="003D19B4"/>
    <w:rsid w:val="003D456B"/>
    <w:rsid w:val="003D4EB0"/>
    <w:rsid w:val="003D69E7"/>
    <w:rsid w:val="003E3931"/>
    <w:rsid w:val="003E677E"/>
    <w:rsid w:val="003F122A"/>
    <w:rsid w:val="004138D2"/>
    <w:rsid w:val="004207EC"/>
    <w:rsid w:val="004224E0"/>
    <w:rsid w:val="00441956"/>
    <w:rsid w:val="00444733"/>
    <w:rsid w:val="00450D58"/>
    <w:rsid w:val="00451E1A"/>
    <w:rsid w:val="004568B6"/>
    <w:rsid w:val="00457116"/>
    <w:rsid w:val="0045720A"/>
    <w:rsid w:val="00461D02"/>
    <w:rsid w:val="00464995"/>
    <w:rsid w:val="00492720"/>
    <w:rsid w:val="004B3A71"/>
    <w:rsid w:val="004B76CD"/>
    <w:rsid w:val="004C6E36"/>
    <w:rsid w:val="004E0B92"/>
    <w:rsid w:val="004F7F0D"/>
    <w:rsid w:val="0050264A"/>
    <w:rsid w:val="00503450"/>
    <w:rsid w:val="00510A00"/>
    <w:rsid w:val="00512471"/>
    <w:rsid w:val="0051780A"/>
    <w:rsid w:val="00517BF1"/>
    <w:rsid w:val="00531149"/>
    <w:rsid w:val="005313E8"/>
    <w:rsid w:val="00533359"/>
    <w:rsid w:val="0053490C"/>
    <w:rsid w:val="00544997"/>
    <w:rsid w:val="00546ECC"/>
    <w:rsid w:val="00547D35"/>
    <w:rsid w:val="00554E33"/>
    <w:rsid w:val="00562BB3"/>
    <w:rsid w:val="00562F7F"/>
    <w:rsid w:val="005A3E72"/>
    <w:rsid w:val="005B5C13"/>
    <w:rsid w:val="005D1F45"/>
    <w:rsid w:val="005E16DE"/>
    <w:rsid w:val="005E7902"/>
    <w:rsid w:val="00607661"/>
    <w:rsid w:val="00634074"/>
    <w:rsid w:val="0063474E"/>
    <w:rsid w:val="00643C13"/>
    <w:rsid w:val="00647ABC"/>
    <w:rsid w:val="00650A39"/>
    <w:rsid w:val="00654609"/>
    <w:rsid w:val="00655A58"/>
    <w:rsid w:val="00656B5B"/>
    <w:rsid w:val="00660A8C"/>
    <w:rsid w:val="00665235"/>
    <w:rsid w:val="00667902"/>
    <w:rsid w:val="00674CE7"/>
    <w:rsid w:val="00676985"/>
    <w:rsid w:val="006822F5"/>
    <w:rsid w:val="0068354C"/>
    <w:rsid w:val="006A08CF"/>
    <w:rsid w:val="006A49B8"/>
    <w:rsid w:val="006B639F"/>
    <w:rsid w:val="006B74F0"/>
    <w:rsid w:val="006C130F"/>
    <w:rsid w:val="006D373F"/>
    <w:rsid w:val="006D504F"/>
    <w:rsid w:val="006D7808"/>
    <w:rsid w:val="006E0459"/>
    <w:rsid w:val="006E46FB"/>
    <w:rsid w:val="006E6843"/>
    <w:rsid w:val="006F1B0F"/>
    <w:rsid w:val="006F6054"/>
    <w:rsid w:val="00702A11"/>
    <w:rsid w:val="0070524E"/>
    <w:rsid w:val="00705790"/>
    <w:rsid w:val="007238FA"/>
    <w:rsid w:val="00724733"/>
    <w:rsid w:val="007270AC"/>
    <w:rsid w:val="00751A10"/>
    <w:rsid w:val="00761D75"/>
    <w:rsid w:val="00763699"/>
    <w:rsid w:val="00766B00"/>
    <w:rsid w:val="00773C6F"/>
    <w:rsid w:val="00776CA1"/>
    <w:rsid w:val="0077763E"/>
    <w:rsid w:val="00796797"/>
    <w:rsid w:val="007B27F5"/>
    <w:rsid w:val="007B690F"/>
    <w:rsid w:val="007C1A9A"/>
    <w:rsid w:val="007D4D5C"/>
    <w:rsid w:val="007E0123"/>
    <w:rsid w:val="0081522A"/>
    <w:rsid w:val="0081637C"/>
    <w:rsid w:val="0081680F"/>
    <w:rsid w:val="00821D80"/>
    <w:rsid w:val="00827699"/>
    <w:rsid w:val="00830DA7"/>
    <w:rsid w:val="00834ABF"/>
    <w:rsid w:val="00850D57"/>
    <w:rsid w:val="00856AD0"/>
    <w:rsid w:val="00876B5D"/>
    <w:rsid w:val="008842C9"/>
    <w:rsid w:val="00892624"/>
    <w:rsid w:val="008A40CB"/>
    <w:rsid w:val="008A7C89"/>
    <w:rsid w:val="008B196D"/>
    <w:rsid w:val="008B20CF"/>
    <w:rsid w:val="008B3750"/>
    <w:rsid w:val="008C6DE6"/>
    <w:rsid w:val="008E739E"/>
    <w:rsid w:val="008E7863"/>
    <w:rsid w:val="008F75A5"/>
    <w:rsid w:val="00913752"/>
    <w:rsid w:val="00915735"/>
    <w:rsid w:val="00917B2F"/>
    <w:rsid w:val="00922EE2"/>
    <w:rsid w:val="00931CB9"/>
    <w:rsid w:val="00932CC7"/>
    <w:rsid w:val="0093557B"/>
    <w:rsid w:val="00935A36"/>
    <w:rsid w:val="00937871"/>
    <w:rsid w:val="009544C4"/>
    <w:rsid w:val="009549DF"/>
    <w:rsid w:val="009670BE"/>
    <w:rsid w:val="00981C2F"/>
    <w:rsid w:val="00982C0B"/>
    <w:rsid w:val="00986830"/>
    <w:rsid w:val="00986CC2"/>
    <w:rsid w:val="009905CC"/>
    <w:rsid w:val="00994856"/>
    <w:rsid w:val="0099687A"/>
    <w:rsid w:val="009A14AD"/>
    <w:rsid w:val="009A7647"/>
    <w:rsid w:val="009B064F"/>
    <w:rsid w:val="009B4939"/>
    <w:rsid w:val="009C0DE4"/>
    <w:rsid w:val="009D05BF"/>
    <w:rsid w:val="009D20A4"/>
    <w:rsid w:val="009E55E7"/>
    <w:rsid w:val="009E758E"/>
    <w:rsid w:val="009F1F79"/>
    <w:rsid w:val="009F3A45"/>
    <w:rsid w:val="009F57D8"/>
    <w:rsid w:val="009F6D2D"/>
    <w:rsid w:val="00A03857"/>
    <w:rsid w:val="00A176DD"/>
    <w:rsid w:val="00A22AD1"/>
    <w:rsid w:val="00A245AC"/>
    <w:rsid w:val="00A24F3A"/>
    <w:rsid w:val="00A273BF"/>
    <w:rsid w:val="00A40C1E"/>
    <w:rsid w:val="00A44062"/>
    <w:rsid w:val="00A534D3"/>
    <w:rsid w:val="00A541D2"/>
    <w:rsid w:val="00A56558"/>
    <w:rsid w:val="00A620AA"/>
    <w:rsid w:val="00A636E8"/>
    <w:rsid w:val="00A6582A"/>
    <w:rsid w:val="00A70A73"/>
    <w:rsid w:val="00A75755"/>
    <w:rsid w:val="00A81879"/>
    <w:rsid w:val="00A917F8"/>
    <w:rsid w:val="00A924C1"/>
    <w:rsid w:val="00AC3CD3"/>
    <w:rsid w:val="00AF23FB"/>
    <w:rsid w:val="00AF6D1F"/>
    <w:rsid w:val="00B02772"/>
    <w:rsid w:val="00B123D1"/>
    <w:rsid w:val="00B136B1"/>
    <w:rsid w:val="00B22912"/>
    <w:rsid w:val="00B32E0C"/>
    <w:rsid w:val="00B32E42"/>
    <w:rsid w:val="00B34C3D"/>
    <w:rsid w:val="00B36FF8"/>
    <w:rsid w:val="00B4357A"/>
    <w:rsid w:val="00B45D32"/>
    <w:rsid w:val="00B5364E"/>
    <w:rsid w:val="00B55291"/>
    <w:rsid w:val="00B60EEF"/>
    <w:rsid w:val="00B62E67"/>
    <w:rsid w:val="00B75F39"/>
    <w:rsid w:val="00B83962"/>
    <w:rsid w:val="00B84ACB"/>
    <w:rsid w:val="00BB4709"/>
    <w:rsid w:val="00BB4E9B"/>
    <w:rsid w:val="00BB5DD6"/>
    <w:rsid w:val="00BD035C"/>
    <w:rsid w:val="00BE0B6A"/>
    <w:rsid w:val="00BE118E"/>
    <w:rsid w:val="00BF0110"/>
    <w:rsid w:val="00C10E3D"/>
    <w:rsid w:val="00C312B5"/>
    <w:rsid w:val="00C33199"/>
    <w:rsid w:val="00C33391"/>
    <w:rsid w:val="00C3379F"/>
    <w:rsid w:val="00C46D36"/>
    <w:rsid w:val="00C47B38"/>
    <w:rsid w:val="00C47C61"/>
    <w:rsid w:val="00C55484"/>
    <w:rsid w:val="00C57788"/>
    <w:rsid w:val="00C64BD8"/>
    <w:rsid w:val="00C66462"/>
    <w:rsid w:val="00C71D8C"/>
    <w:rsid w:val="00C82371"/>
    <w:rsid w:val="00C92B37"/>
    <w:rsid w:val="00C96126"/>
    <w:rsid w:val="00CA7E84"/>
    <w:rsid w:val="00CB76E6"/>
    <w:rsid w:val="00CC2886"/>
    <w:rsid w:val="00CC73E3"/>
    <w:rsid w:val="00CD4ACF"/>
    <w:rsid w:val="00CD7857"/>
    <w:rsid w:val="00CE56CE"/>
    <w:rsid w:val="00CF371B"/>
    <w:rsid w:val="00D329E1"/>
    <w:rsid w:val="00D3516C"/>
    <w:rsid w:val="00D4398A"/>
    <w:rsid w:val="00D460A7"/>
    <w:rsid w:val="00D46C59"/>
    <w:rsid w:val="00D57177"/>
    <w:rsid w:val="00D62AF7"/>
    <w:rsid w:val="00D73C11"/>
    <w:rsid w:val="00D854DC"/>
    <w:rsid w:val="00D96C08"/>
    <w:rsid w:val="00D96FDE"/>
    <w:rsid w:val="00DA01BF"/>
    <w:rsid w:val="00DA1046"/>
    <w:rsid w:val="00DA6C82"/>
    <w:rsid w:val="00DB14F1"/>
    <w:rsid w:val="00DB3F44"/>
    <w:rsid w:val="00DB5606"/>
    <w:rsid w:val="00DD0EB0"/>
    <w:rsid w:val="00DD6D5D"/>
    <w:rsid w:val="00DF0586"/>
    <w:rsid w:val="00DF66E1"/>
    <w:rsid w:val="00DF7DE4"/>
    <w:rsid w:val="00E06B4B"/>
    <w:rsid w:val="00E11B9D"/>
    <w:rsid w:val="00E11D95"/>
    <w:rsid w:val="00E151FD"/>
    <w:rsid w:val="00E15E3C"/>
    <w:rsid w:val="00E21B32"/>
    <w:rsid w:val="00E22D00"/>
    <w:rsid w:val="00E32EA9"/>
    <w:rsid w:val="00E467E6"/>
    <w:rsid w:val="00E575BD"/>
    <w:rsid w:val="00E6246C"/>
    <w:rsid w:val="00E82036"/>
    <w:rsid w:val="00E85BFE"/>
    <w:rsid w:val="00E92EA4"/>
    <w:rsid w:val="00E96AB3"/>
    <w:rsid w:val="00EA1026"/>
    <w:rsid w:val="00EA167F"/>
    <w:rsid w:val="00EA24FD"/>
    <w:rsid w:val="00EA3711"/>
    <w:rsid w:val="00EA50F1"/>
    <w:rsid w:val="00EB6B0A"/>
    <w:rsid w:val="00EC3291"/>
    <w:rsid w:val="00EC4B0D"/>
    <w:rsid w:val="00ED2A6E"/>
    <w:rsid w:val="00ED7D17"/>
    <w:rsid w:val="00EE23F7"/>
    <w:rsid w:val="00EF3915"/>
    <w:rsid w:val="00EF6F14"/>
    <w:rsid w:val="00F23502"/>
    <w:rsid w:val="00F24BA1"/>
    <w:rsid w:val="00F250E5"/>
    <w:rsid w:val="00F26AFF"/>
    <w:rsid w:val="00F31895"/>
    <w:rsid w:val="00F31D1B"/>
    <w:rsid w:val="00F50F3D"/>
    <w:rsid w:val="00F55207"/>
    <w:rsid w:val="00F62E5F"/>
    <w:rsid w:val="00F67281"/>
    <w:rsid w:val="00F6792A"/>
    <w:rsid w:val="00F71B44"/>
    <w:rsid w:val="00F72478"/>
    <w:rsid w:val="00F741D2"/>
    <w:rsid w:val="00F809C4"/>
    <w:rsid w:val="00F83537"/>
    <w:rsid w:val="00F83856"/>
    <w:rsid w:val="00F9730B"/>
    <w:rsid w:val="00FA2C64"/>
    <w:rsid w:val="00FB0CAA"/>
    <w:rsid w:val="00FB22B2"/>
    <w:rsid w:val="00FB67AD"/>
    <w:rsid w:val="00FD08D6"/>
    <w:rsid w:val="00FF0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6DDD0"/>
  <w15:chartTrackingRefBased/>
  <w15:docId w15:val="{86B9C55B-DBA5-477B-A18C-325BB6FB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44C7A"/>
    <w:pPr>
      <w:spacing w:after="200" w:line="276" w:lineRule="auto"/>
    </w:pPr>
    <w:rPr>
      <w:rFonts w:ascii="Calibri" w:eastAsia="Times New Roman" w:hAnsi="Times New Roman" w:cs="Times New Roman"/>
      <w:szCs w:val="20"/>
    </w:rPr>
  </w:style>
  <w:style w:type="paragraph" w:styleId="Heading2">
    <w:name w:val="heading 2"/>
    <w:basedOn w:val="Normal"/>
    <w:link w:val="Heading2Char"/>
    <w:uiPriority w:val="9"/>
    <w:semiHidden/>
    <w:unhideWhenUsed/>
    <w:qFormat/>
    <w:rsid w:val="00144C7A"/>
    <w:pPr>
      <w:keepNext/>
      <w:keepLines/>
      <w:spacing w:before="200" w:after="0"/>
      <w:outlineLvl w:val="1"/>
    </w:pPr>
    <w:rPr>
      <w:rFonts w:ascii="Cambria"/>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44C7A"/>
    <w:rPr>
      <w:rFonts w:ascii="Cambria" w:eastAsia="Times New Roman" w:hAnsi="Times New Roman" w:cs="Times New Roman"/>
      <w:color w:val="4F81BD"/>
      <w:sz w:val="26"/>
      <w:szCs w:val="20"/>
    </w:rPr>
  </w:style>
  <w:style w:type="paragraph" w:styleId="ListParagraph">
    <w:name w:val="List Paragraph"/>
    <w:basedOn w:val="Normal"/>
    <w:uiPriority w:val="34"/>
    <w:qFormat/>
    <w:rsid w:val="00144C7A"/>
    <w:pPr>
      <w:ind w:left="720"/>
      <w:contextualSpacing/>
    </w:pPr>
  </w:style>
  <w:style w:type="paragraph" w:styleId="BalloonText">
    <w:name w:val="Balloon Text"/>
    <w:basedOn w:val="Normal"/>
    <w:link w:val="BalloonTextChar"/>
    <w:uiPriority w:val="99"/>
    <w:semiHidden/>
    <w:unhideWhenUsed/>
    <w:rsid w:val="00337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850"/>
    <w:rPr>
      <w:rFonts w:ascii="Segoe UI" w:eastAsia="Times New Roman" w:hAnsi="Segoe UI" w:cs="Segoe UI"/>
      <w:sz w:val="18"/>
      <w:szCs w:val="18"/>
    </w:rPr>
  </w:style>
  <w:style w:type="table" w:styleId="TableGrid">
    <w:name w:val="Table Grid"/>
    <w:basedOn w:val="TableNormal"/>
    <w:uiPriority w:val="39"/>
    <w:rsid w:val="00EA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B5DD6"/>
    <w:pPr>
      <w:spacing w:after="0" w:line="240" w:lineRule="auto"/>
    </w:pPr>
    <w:rPr>
      <w:sz w:val="20"/>
    </w:rPr>
  </w:style>
  <w:style w:type="character" w:customStyle="1" w:styleId="FootnoteTextChar">
    <w:name w:val="Footnote Text Char"/>
    <w:basedOn w:val="DefaultParagraphFont"/>
    <w:link w:val="FootnoteText"/>
    <w:uiPriority w:val="99"/>
    <w:semiHidden/>
    <w:rsid w:val="00BB5DD6"/>
    <w:rPr>
      <w:rFonts w:ascii="Calibri" w:eastAsia="Times New Roman" w:hAnsi="Times New Roman" w:cs="Times New Roman"/>
      <w:sz w:val="20"/>
      <w:szCs w:val="20"/>
    </w:rPr>
  </w:style>
  <w:style w:type="character" w:styleId="FootnoteReference">
    <w:name w:val="footnote reference"/>
    <w:basedOn w:val="DefaultParagraphFont"/>
    <w:uiPriority w:val="99"/>
    <w:semiHidden/>
    <w:unhideWhenUsed/>
    <w:rsid w:val="00BB5DD6"/>
    <w:rPr>
      <w:vertAlign w:val="superscript"/>
    </w:rPr>
  </w:style>
  <w:style w:type="paragraph" w:styleId="Header">
    <w:name w:val="header"/>
    <w:basedOn w:val="Normal"/>
    <w:link w:val="HeaderChar"/>
    <w:uiPriority w:val="99"/>
    <w:unhideWhenUsed/>
    <w:rsid w:val="000C4D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D1E"/>
    <w:rPr>
      <w:rFonts w:ascii="Calibri" w:eastAsia="Times New Roman" w:hAnsi="Times New Roman" w:cs="Times New Roman"/>
      <w:szCs w:val="20"/>
    </w:rPr>
  </w:style>
  <w:style w:type="paragraph" w:styleId="Footer">
    <w:name w:val="footer"/>
    <w:basedOn w:val="Normal"/>
    <w:link w:val="FooterChar"/>
    <w:uiPriority w:val="99"/>
    <w:unhideWhenUsed/>
    <w:rsid w:val="000C4D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D1E"/>
    <w:rPr>
      <w:rFonts w:ascii="Calibri" w:eastAsia="Times New Roman" w:hAnsi="Times New Roman" w:cs="Times New Roman"/>
      <w:szCs w:val="20"/>
    </w:rPr>
  </w:style>
  <w:style w:type="character" w:styleId="CommentReference">
    <w:name w:val="annotation reference"/>
    <w:basedOn w:val="DefaultParagraphFont"/>
    <w:uiPriority w:val="99"/>
    <w:semiHidden/>
    <w:unhideWhenUsed/>
    <w:rsid w:val="00F55207"/>
    <w:rPr>
      <w:sz w:val="16"/>
      <w:szCs w:val="16"/>
    </w:rPr>
  </w:style>
  <w:style w:type="paragraph" w:styleId="CommentText">
    <w:name w:val="annotation text"/>
    <w:basedOn w:val="Normal"/>
    <w:link w:val="CommentTextChar"/>
    <w:uiPriority w:val="99"/>
    <w:semiHidden/>
    <w:unhideWhenUsed/>
    <w:rsid w:val="00F55207"/>
    <w:pPr>
      <w:spacing w:line="240" w:lineRule="auto"/>
    </w:pPr>
    <w:rPr>
      <w:sz w:val="20"/>
    </w:rPr>
  </w:style>
  <w:style w:type="character" w:customStyle="1" w:styleId="CommentTextChar">
    <w:name w:val="Comment Text Char"/>
    <w:basedOn w:val="DefaultParagraphFont"/>
    <w:link w:val="CommentText"/>
    <w:uiPriority w:val="99"/>
    <w:semiHidden/>
    <w:rsid w:val="00F55207"/>
    <w:rPr>
      <w:rFonts w:ascii="Calibri"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5207"/>
    <w:rPr>
      <w:b/>
      <w:bCs/>
    </w:rPr>
  </w:style>
  <w:style w:type="character" w:customStyle="1" w:styleId="CommentSubjectChar">
    <w:name w:val="Comment Subject Char"/>
    <w:basedOn w:val="CommentTextChar"/>
    <w:link w:val="CommentSubject"/>
    <w:uiPriority w:val="99"/>
    <w:semiHidden/>
    <w:rsid w:val="00F55207"/>
    <w:rPr>
      <w:rFonts w:ascii="Calibri" w:eastAsia="Times New Roman" w:hAnsi="Times New Roman" w:cs="Times New Roman"/>
      <w:b/>
      <w:bCs/>
      <w:sz w:val="20"/>
      <w:szCs w:val="20"/>
    </w:rPr>
  </w:style>
  <w:style w:type="paragraph" w:customStyle="1" w:styleId="paragraph">
    <w:name w:val="paragraph"/>
    <w:basedOn w:val="Normal"/>
    <w:rsid w:val="00554E33"/>
    <w:pPr>
      <w:spacing w:before="100" w:beforeAutospacing="1" w:after="100" w:afterAutospacing="1" w:line="240" w:lineRule="auto"/>
    </w:pPr>
    <w:rPr>
      <w:rFonts w:ascii="Times New Roman"/>
      <w:sz w:val="24"/>
      <w:szCs w:val="24"/>
      <w:lang w:eastAsia="en-GB"/>
    </w:rPr>
  </w:style>
  <w:style w:type="character" w:customStyle="1" w:styleId="eop">
    <w:name w:val="eop"/>
    <w:basedOn w:val="DefaultParagraphFont"/>
    <w:rsid w:val="00554E33"/>
  </w:style>
  <w:style w:type="character" w:styleId="Hyperlink">
    <w:name w:val="Hyperlink"/>
    <w:basedOn w:val="DefaultParagraphFont"/>
    <w:uiPriority w:val="99"/>
    <w:unhideWhenUsed/>
    <w:rsid w:val="003B0A0C"/>
    <w:rPr>
      <w:color w:val="0000FF"/>
      <w:u w:val="single"/>
    </w:rPr>
  </w:style>
  <w:style w:type="character" w:customStyle="1" w:styleId="normaltextrun">
    <w:name w:val="normaltextrun"/>
    <w:basedOn w:val="DefaultParagraphFont"/>
    <w:rsid w:val="00850D57"/>
  </w:style>
  <w:style w:type="paragraph" w:styleId="Revision">
    <w:name w:val="Revision"/>
    <w:hidden/>
    <w:uiPriority w:val="99"/>
    <w:semiHidden/>
    <w:rsid w:val="00BE118E"/>
    <w:pPr>
      <w:spacing w:after="0" w:line="240" w:lineRule="auto"/>
    </w:pPr>
    <w:rPr>
      <w:rFonts w:ascii="Calibri" w:eastAsia="Times New Roman" w:hAnsi="Times New Roman" w:cs="Times New Roman"/>
      <w:szCs w:val="20"/>
    </w:rPr>
  </w:style>
  <w:style w:type="character" w:styleId="UnresolvedMention">
    <w:name w:val="Unresolved Mention"/>
    <w:basedOn w:val="DefaultParagraphFont"/>
    <w:uiPriority w:val="99"/>
    <w:semiHidden/>
    <w:unhideWhenUsed/>
    <w:rsid w:val="00981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3387">
      <w:bodyDiv w:val="1"/>
      <w:marLeft w:val="0"/>
      <w:marRight w:val="0"/>
      <w:marTop w:val="0"/>
      <w:marBottom w:val="0"/>
      <w:divBdr>
        <w:top w:val="none" w:sz="0" w:space="0" w:color="auto"/>
        <w:left w:val="none" w:sz="0" w:space="0" w:color="auto"/>
        <w:bottom w:val="none" w:sz="0" w:space="0" w:color="auto"/>
        <w:right w:val="none" w:sz="0" w:space="0" w:color="auto"/>
      </w:divBdr>
    </w:div>
    <w:div w:id="843938487">
      <w:bodyDiv w:val="1"/>
      <w:marLeft w:val="0"/>
      <w:marRight w:val="0"/>
      <w:marTop w:val="0"/>
      <w:marBottom w:val="0"/>
      <w:divBdr>
        <w:top w:val="none" w:sz="0" w:space="0" w:color="auto"/>
        <w:left w:val="none" w:sz="0" w:space="0" w:color="auto"/>
        <w:bottom w:val="none" w:sz="0" w:space="0" w:color="auto"/>
        <w:right w:val="none" w:sz="0" w:space="0" w:color="auto"/>
      </w:divBdr>
    </w:div>
    <w:div w:id="1065029594">
      <w:bodyDiv w:val="1"/>
      <w:marLeft w:val="0"/>
      <w:marRight w:val="0"/>
      <w:marTop w:val="0"/>
      <w:marBottom w:val="0"/>
      <w:divBdr>
        <w:top w:val="none" w:sz="0" w:space="0" w:color="auto"/>
        <w:left w:val="none" w:sz="0" w:space="0" w:color="auto"/>
        <w:bottom w:val="none" w:sz="0" w:space="0" w:color="auto"/>
        <w:right w:val="none" w:sz="0" w:space="0" w:color="auto"/>
      </w:divBdr>
    </w:div>
    <w:div w:id="1906523489">
      <w:bodyDiv w:val="1"/>
      <w:marLeft w:val="0"/>
      <w:marRight w:val="0"/>
      <w:marTop w:val="0"/>
      <w:marBottom w:val="0"/>
      <w:divBdr>
        <w:top w:val="none" w:sz="0" w:space="0" w:color="auto"/>
        <w:left w:val="none" w:sz="0" w:space="0" w:color="auto"/>
        <w:bottom w:val="none" w:sz="0" w:space="0" w:color="auto"/>
        <w:right w:val="none" w:sz="0" w:space="0" w:color="auto"/>
      </w:divBdr>
      <w:divsChild>
        <w:div w:id="967008430">
          <w:marLeft w:val="0"/>
          <w:marRight w:val="0"/>
          <w:marTop w:val="0"/>
          <w:marBottom w:val="0"/>
          <w:divBdr>
            <w:top w:val="none" w:sz="0" w:space="0" w:color="auto"/>
            <w:left w:val="none" w:sz="0" w:space="0" w:color="auto"/>
            <w:bottom w:val="none" w:sz="0" w:space="0" w:color="auto"/>
            <w:right w:val="none" w:sz="0" w:space="0" w:color="auto"/>
          </w:divBdr>
        </w:div>
        <w:div w:id="512956172">
          <w:marLeft w:val="0"/>
          <w:marRight w:val="0"/>
          <w:marTop w:val="0"/>
          <w:marBottom w:val="0"/>
          <w:divBdr>
            <w:top w:val="none" w:sz="0" w:space="0" w:color="auto"/>
            <w:left w:val="none" w:sz="0" w:space="0" w:color="auto"/>
            <w:bottom w:val="none" w:sz="0" w:space="0" w:color="auto"/>
            <w:right w:val="none" w:sz="0" w:space="0" w:color="auto"/>
          </w:divBdr>
        </w:div>
        <w:div w:id="920989236">
          <w:marLeft w:val="0"/>
          <w:marRight w:val="0"/>
          <w:marTop w:val="0"/>
          <w:marBottom w:val="0"/>
          <w:divBdr>
            <w:top w:val="none" w:sz="0" w:space="0" w:color="auto"/>
            <w:left w:val="none" w:sz="0" w:space="0" w:color="auto"/>
            <w:bottom w:val="none" w:sz="0" w:space="0" w:color="auto"/>
            <w:right w:val="none" w:sz="0" w:space="0" w:color="auto"/>
          </w:divBdr>
        </w:div>
        <w:div w:id="133571825">
          <w:marLeft w:val="0"/>
          <w:marRight w:val="0"/>
          <w:marTop w:val="0"/>
          <w:marBottom w:val="0"/>
          <w:divBdr>
            <w:top w:val="none" w:sz="0" w:space="0" w:color="auto"/>
            <w:left w:val="none" w:sz="0" w:space="0" w:color="auto"/>
            <w:bottom w:val="none" w:sz="0" w:space="0" w:color="auto"/>
            <w:right w:val="none" w:sz="0" w:space="0" w:color="auto"/>
          </w:divBdr>
        </w:div>
        <w:div w:id="1008865814">
          <w:marLeft w:val="0"/>
          <w:marRight w:val="0"/>
          <w:marTop w:val="0"/>
          <w:marBottom w:val="0"/>
          <w:divBdr>
            <w:top w:val="none" w:sz="0" w:space="0" w:color="auto"/>
            <w:left w:val="none" w:sz="0" w:space="0" w:color="auto"/>
            <w:bottom w:val="none" w:sz="0" w:space="0" w:color="auto"/>
            <w:right w:val="none" w:sz="0" w:space="0" w:color="auto"/>
          </w:divBdr>
        </w:div>
        <w:div w:id="1457984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ingpo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risetrus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learning.prevent.homeoffice.gov.uk/edu/screen2.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2BA5248420E40B4717CB9FC60DFAE" ma:contentTypeVersion="4" ma:contentTypeDescription="Create a new document." ma:contentTypeScope="" ma:versionID="f6db7bb63eaf130bc50c039c2687a7ea">
  <xsd:schema xmlns:xsd="http://www.w3.org/2001/XMLSchema" xmlns:xs="http://www.w3.org/2001/XMLSchema" xmlns:p="http://schemas.microsoft.com/office/2006/metadata/properties" xmlns:ns2="15429c53-c07f-44e4-a142-97fbf90ae4b3" targetNamespace="http://schemas.microsoft.com/office/2006/metadata/properties" ma:root="true" ma:fieldsID="31f8592570c82d101b1aa5be06672542" ns2:_="">
    <xsd:import namespace="15429c53-c07f-44e4-a142-97fbf90ae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29c53-c07f-44e4-a142-97fbf90a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F0EE-C7AC-4D21-B474-4BB02C410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29c53-c07f-44e4-a142-97fbf90a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FDFBE-7CC7-47EB-819C-CF10DC085F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76A619-35DB-454F-AB24-36059B9B40FD}">
  <ds:schemaRefs>
    <ds:schemaRef ds:uri="http://schemas.microsoft.com/sharepoint/v3/contenttype/forms"/>
  </ds:schemaRefs>
</ds:datastoreItem>
</file>

<file path=customXml/itemProps4.xml><?xml version="1.0" encoding="utf-8"?>
<ds:datastoreItem xmlns:ds="http://schemas.openxmlformats.org/officeDocument/2006/customXml" ds:itemID="{576C6951-21F8-497C-893A-D8F696B7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Hocking</dc:creator>
  <cp:keywords/>
  <dc:description/>
  <cp:lastModifiedBy>Michelle Hocking</cp:lastModifiedBy>
  <cp:revision>2</cp:revision>
  <dcterms:created xsi:type="dcterms:W3CDTF">2022-09-13T09:55:00Z</dcterms:created>
  <dcterms:modified xsi:type="dcterms:W3CDTF">2022-09-13T09:55:00Z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0x0101001D42BA5248420E40B4717CB9FC60DFAE</vt:lpwstr>
  </property>
</Properties>
</file>