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184E" w14:textId="29575AFC" w:rsidR="00A34BC7" w:rsidRPr="00724EA9" w:rsidRDefault="00195D23" w:rsidP="00583ADB">
      <w:pPr>
        <w:jc w:val="center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</w:rPr>
        <w:t xml:space="preserve"> </w:t>
      </w:r>
      <w:r w:rsidR="000E6D4F" w:rsidRPr="00724EA9">
        <w:rPr>
          <w:rFonts w:ascii="Century Gothic" w:hAnsi="Century Gothic"/>
          <w:b/>
          <w:sz w:val="24"/>
          <w:szCs w:val="24"/>
        </w:rPr>
        <w:t>Langley Fitzurse</w:t>
      </w:r>
      <w:r w:rsidR="00583ADB" w:rsidRPr="00724EA9">
        <w:rPr>
          <w:rFonts w:ascii="Century Gothic" w:hAnsi="Century Gothic"/>
          <w:b/>
          <w:sz w:val="24"/>
          <w:szCs w:val="24"/>
        </w:rPr>
        <w:t xml:space="preserve"> Worship Council </w:t>
      </w:r>
      <w:r w:rsidR="00CE46F9" w:rsidRPr="00724EA9">
        <w:rPr>
          <w:rFonts w:ascii="Century Gothic" w:hAnsi="Century Gothic"/>
          <w:b/>
          <w:sz w:val="24"/>
          <w:szCs w:val="24"/>
        </w:rPr>
        <w:t xml:space="preserve">– </w:t>
      </w:r>
      <w:r w:rsidR="00025921">
        <w:rPr>
          <w:rFonts w:ascii="Century Gothic" w:hAnsi="Century Gothic"/>
          <w:b/>
          <w:sz w:val="24"/>
          <w:szCs w:val="24"/>
        </w:rPr>
        <w:t>5</w:t>
      </w:r>
      <w:r w:rsidR="00025921" w:rsidRPr="0002592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25921">
        <w:rPr>
          <w:rFonts w:ascii="Century Gothic" w:hAnsi="Century Gothic"/>
          <w:b/>
          <w:sz w:val="24"/>
          <w:szCs w:val="24"/>
        </w:rPr>
        <w:t xml:space="preserve"> February 2024</w:t>
      </w:r>
    </w:p>
    <w:p w14:paraId="5FAB0394" w14:textId="6E4B5FDC" w:rsidR="00BF0C89" w:rsidRDefault="003B0C81" w:rsidP="00FA08E4">
      <w:pPr>
        <w:pStyle w:val="NoSpacing"/>
        <w:ind w:left="1440" w:hanging="1440"/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025921">
        <w:rPr>
          <w:rFonts w:ascii="Century Gothic" w:hAnsi="Century Gothic"/>
          <w:sz w:val="24"/>
          <w:szCs w:val="24"/>
          <w:lang w:val="es-ES"/>
        </w:rPr>
        <w:t>Members</w:t>
      </w:r>
      <w:proofErr w:type="spellEnd"/>
      <w:r w:rsidRPr="00655C9A">
        <w:rPr>
          <w:rFonts w:ascii="Century Gothic" w:hAnsi="Century Gothic"/>
          <w:sz w:val="24"/>
          <w:szCs w:val="24"/>
          <w:lang w:val="es-ES"/>
        </w:rPr>
        <w:t>:</w:t>
      </w:r>
      <w:r w:rsidR="00FA08E4" w:rsidRPr="00655C9A">
        <w:rPr>
          <w:rFonts w:ascii="Century Gothic" w:hAnsi="Century Gothic"/>
          <w:sz w:val="24"/>
          <w:szCs w:val="24"/>
          <w:lang w:val="es-ES"/>
        </w:rPr>
        <w:tab/>
        <w:t xml:space="preserve">Rose (Y3), Billy (Y3), Bo (Y4), Harry (Y4), Arabella (Y5), Johnny (Y6), Oliver (Y6), </w:t>
      </w:r>
      <w:proofErr w:type="spellStart"/>
      <w:r w:rsidR="00FA08E4" w:rsidRPr="00655C9A">
        <w:rPr>
          <w:rFonts w:ascii="Century Gothic" w:hAnsi="Century Gothic"/>
          <w:sz w:val="24"/>
          <w:szCs w:val="24"/>
          <w:lang w:val="es-ES"/>
        </w:rPr>
        <w:t>Mrs</w:t>
      </w:r>
      <w:proofErr w:type="spellEnd"/>
      <w:r w:rsidR="00FA08E4" w:rsidRPr="00655C9A">
        <w:rPr>
          <w:rFonts w:ascii="Century Gothic" w:hAnsi="Century Gothic"/>
          <w:sz w:val="24"/>
          <w:szCs w:val="24"/>
          <w:lang w:val="es-ES"/>
        </w:rPr>
        <w:t xml:space="preserve"> Bloomer</w:t>
      </w:r>
    </w:p>
    <w:p w14:paraId="1605BAF9" w14:textId="77777777" w:rsidR="00025921" w:rsidRDefault="00025921" w:rsidP="00FA08E4">
      <w:pPr>
        <w:pStyle w:val="NoSpacing"/>
        <w:ind w:left="1440" w:hanging="1440"/>
        <w:rPr>
          <w:rFonts w:ascii="Century Gothic" w:hAnsi="Century Gothic"/>
          <w:sz w:val="24"/>
          <w:szCs w:val="24"/>
          <w:lang w:val="es-ES"/>
        </w:rPr>
      </w:pPr>
    </w:p>
    <w:p w14:paraId="32B8CDD8" w14:textId="368C385C" w:rsidR="00025921" w:rsidRPr="00025921" w:rsidRDefault="00025921" w:rsidP="00FA08E4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025921">
        <w:rPr>
          <w:rFonts w:ascii="Century Gothic" w:hAnsi="Century Gothic"/>
          <w:sz w:val="24"/>
          <w:szCs w:val="24"/>
        </w:rPr>
        <w:t>Lola has left the s</w:t>
      </w:r>
      <w:r>
        <w:rPr>
          <w:rFonts w:ascii="Century Gothic" w:hAnsi="Century Gothic"/>
          <w:sz w:val="24"/>
          <w:szCs w:val="24"/>
        </w:rPr>
        <w:t>chool.</w:t>
      </w:r>
    </w:p>
    <w:p w14:paraId="4A9063EE" w14:textId="77777777" w:rsidR="00FA08E4" w:rsidRPr="00025921" w:rsidRDefault="00FA08E4" w:rsidP="00FA08E4">
      <w:pPr>
        <w:pStyle w:val="NoSpacing"/>
        <w:ind w:left="1440" w:hanging="1440"/>
        <w:rPr>
          <w:rFonts w:ascii="Century Gothic" w:hAnsi="Century Gothic"/>
          <w:sz w:val="16"/>
          <w:szCs w:val="16"/>
        </w:rPr>
      </w:pPr>
    </w:p>
    <w:p w14:paraId="1E865241" w14:textId="0221F90E" w:rsidR="00655C9A" w:rsidRPr="007E213E" w:rsidRDefault="00655C9A" w:rsidP="00FA08E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E213E">
        <w:rPr>
          <w:rFonts w:ascii="Century Gothic" w:hAnsi="Century Gothic"/>
          <w:b/>
          <w:bCs/>
          <w:sz w:val="24"/>
          <w:szCs w:val="24"/>
        </w:rPr>
        <w:t>Actions</w:t>
      </w:r>
      <w:r w:rsidR="007E213E" w:rsidRPr="007E213E">
        <w:rPr>
          <w:rFonts w:ascii="Century Gothic" w:hAnsi="Century Gothic"/>
          <w:b/>
          <w:bCs/>
          <w:sz w:val="24"/>
          <w:szCs w:val="24"/>
        </w:rPr>
        <w:t xml:space="preserve"> outstanding</w:t>
      </w:r>
      <w:r w:rsidRPr="007E213E">
        <w:rPr>
          <w:rFonts w:ascii="Century Gothic" w:hAnsi="Century Gothic"/>
          <w:b/>
          <w:bCs/>
          <w:sz w:val="24"/>
          <w:szCs w:val="24"/>
        </w:rPr>
        <w:t xml:space="preserve"> from </w:t>
      </w:r>
      <w:r w:rsidR="00025921">
        <w:rPr>
          <w:rFonts w:ascii="Century Gothic" w:hAnsi="Century Gothic"/>
          <w:b/>
          <w:bCs/>
          <w:sz w:val="24"/>
          <w:szCs w:val="24"/>
        </w:rPr>
        <w:t>21</w:t>
      </w:r>
      <w:r w:rsidR="00025921" w:rsidRPr="00025921">
        <w:rPr>
          <w:rFonts w:ascii="Century Gothic" w:hAnsi="Century Gothic"/>
          <w:b/>
          <w:bCs/>
          <w:sz w:val="24"/>
          <w:szCs w:val="24"/>
          <w:vertAlign w:val="superscript"/>
        </w:rPr>
        <w:t>st</w:t>
      </w:r>
      <w:r w:rsidR="00025921">
        <w:rPr>
          <w:rFonts w:ascii="Century Gothic" w:hAnsi="Century Gothic"/>
          <w:b/>
          <w:bCs/>
          <w:sz w:val="24"/>
          <w:szCs w:val="24"/>
        </w:rPr>
        <w:t xml:space="preserve"> November 2023</w:t>
      </w:r>
    </w:p>
    <w:p w14:paraId="27F20BC7" w14:textId="77777777" w:rsidR="00B15647" w:rsidRPr="007E213E" w:rsidRDefault="00B15647" w:rsidP="00FA08E4">
      <w:pPr>
        <w:pStyle w:val="NoSpacing"/>
        <w:rPr>
          <w:rFonts w:ascii="Century Gothic" w:hAnsi="Century Gothic"/>
          <w:sz w:val="16"/>
          <w:szCs w:val="16"/>
        </w:rPr>
      </w:pPr>
    </w:p>
    <w:p w14:paraId="7ACE1FC3" w14:textId="70084C8E" w:rsidR="00737DD7" w:rsidRPr="00ED0561" w:rsidRDefault="00025921" w:rsidP="00B02820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Thank you to Mr Osler for new </w:t>
      </w:r>
      <w:r w:rsidR="00B02820">
        <w:rPr>
          <w:rFonts w:ascii="Century Gothic" w:hAnsi="Century Gothic"/>
          <w:sz w:val="24"/>
          <w:szCs w:val="24"/>
        </w:rPr>
        <w:t xml:space="preserve">photo </w:t>
      </w:r>
      <w:r>
        <w:rPr>
          <w:rFonts w:ascii="Century Gothic" w:hAnsi="Century Gothic"/>
          <w:sz w:val="24"/>
          <w:szCs w:val="24"/>
        </w:rPr>
        <w:t>on</w:t>
      </w:r>
      <w:r w:rsidR="00B02820">
        <w:rPr>
          <w:rFonts w:ascii="Century Gothic" w:hAnsi="Century Gothic"/>
          <w:sz w:val="24"/>
          <w:szCs w:val="24"/>
        </w:rPr>
        <w:t xml:space="preserve"> the board and website</w:t>
      </w:r>
    </w:p>
    <w:p w14:paraId="22B8A89B" w14:textId="4C2EF847" w:rsidR="00ED0561" w:rsidRPr="008533B2" w:rsidRDefault="00025921" w:rsidP="00B02820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Thanks to </w:t>
      </w:r>
      <w:r w:rsidR="00ED0561">
        <w:rPr>
          <w:rFonts w:ascii="Century Gothic" w:hAnsi="Century Gothic"/>
          <w:sz w:val="24"/>
          <w:szCs w:val="24"/>
        </w:rPr>
        <w:t>M</w:t>
      </w:r>
      <w:r w:rsidR="008533B2">
        <w:rPr>
          <w:rFonts w:ascii="Century Gothic" w:hAnsi="Century Gothic"/>
          <w:sz w:val="24"/>
          <w:szCs w:val="24"/>
        </w:rPr>
        <w:t xml:space="preserve">s Cox </w:t>
      </w:r>
      <w:r>
        <w:rPr>
          <w:rFonts w:ascii="Century Gothic" w:hAnsi="Century Gothic"/>
          <w:sz w:val="24"/>
          <w:szCs w:val="24"/>
        </w:rPr>
        <w:t>for passing minutes to members</w:t>
      </w:r>
    </w:p>
    <w:p w14:paraId="2ECA4571" w14:textId="7B6B648D" w:rsidR="00B02820" w:rsidRPr="00025921" w:rsidRDefault="00675F7B" w:rsidP="00025921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 w:rsidRPr="00025921">
        <w:rPr>
          <w:rFonts w:ascii="Century Gothic" w:hAnsi="Century Gothic"/>
          <w:b/>
          <w:bCs/>
          <w:i/>
          <w:iCs/>
          <w:sz w:val="24"/>
          <w:szCs w:val="24"/>
        </w:rPr>
        <w:t xml:space="preserve">Outdoor Reflection </w:t>
      </w:r>
      <w:r w:rsidR="00235A45" w:rsidRPr="00025921">
        <w:rPr>
          <w:rFonts w:ascii="Century Gothic" w:hAnsi="Century Gothic"/>
          <w:b/>
          <w:bCs/>
          <w:i/>
          <w:iCs/>
          <w:sz w:val="24"/>
          <w:szCs w:val="24"/>
        </w:rPr>
        <w:t xml:space="preserve">Area </w:t>
      </w:r>
      <w:r w:rsidR="00025921" w:rsidRPr="00025921">
        <w:rPr>
          <w:rFonts w:ascii="Century Gothic" w:hAnsi="Century Gothic"/>
          <w:b/>
          <w:bCs/>
          <w:i/>
          <w:iCs/>
          <w:sz w:val="24"/>
          <w:szCs w:val="24"/>
        </w:rPr>
        <w:t>–</w:t>
      </w:r>
      <w:r w:rsidRPr="00025921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025921">
        <w:rPr>
          <w:rFonts w:ascii="Century Gothic" w:hAnsi="Century Gothic"/>
          <w:sz w:val="24"/>
          <w:szCs w:val="24"/>
        </w:rPr>
        <w:t>pupils are keen to tidy this up. Would Ms Tayler be able to help do this?</w:t>
      </w:r>
    </w:p>
    <w:p w14:paraId="392A6A0A" w14:textId="03A020C2" w:rsidR="000F7B83" w:rsidRPr="00025921" w:rsidRDefault="000F7B83" w:rsidP="00A40334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 w:rsidRPr="00025921">
        <w:rPr>
          <w:rFonts w:ascii="Century Gothic" w:hAnsi="Century Gothic"/>
          <w:b/>
          <w:bCs/>
          <w:i/>
          <w:iCs/>
          <w:sz w:val="24"/>
          <w:szCs w:val="24"/>
        </w:rPr>
        <w:t>10</w:t>
      </w:r>
      <w:r w:rsidRPr="00025921">
        <w:rPr>
          <w:rFonts w:ascii="Century Gothic" w:hAnsi="Century Gothic"/>
          <w:b/>
          <w:bCs/>
          <w:i/>
          <w:iCs/>
          <w:sz w:val="24"/>
          <w:szCs w:val="24"/>
          <w:vertAlign w:val="superscript"/>
        </w:rPr>
        <w:t>th</w:t>
      </w:r>
      <w:r w:rsidRPr="00025921">
        <w:rPr>
          <w:rFonts w:ascii="Century Gothic" w:hAnsi="Century Gothic"/>
          <w:b/>
          <w:bCs/>
          <w:i/>
          <w:iCs/>
          <w:sz w:val="24"/>
          <w:szCs w:val="24"/>
        </w:rPr>
        <w:t xml:space="preserve"> Anniversary for the Worship Council</w:t>
      </w:r>
      <w:r w:rsidR="00025921" w:rsidRPr="00025921">
        <w:rPr>
          <w:rFonts w:ascii="Century Gothic" w:hAnsi="Century Gothic"/>
          <w:b/>
          <w:bCs/>
          <w:i/>
          <w:iCs/>
          <w:sz w:val="24"/>
          <w:szCs w:val="24"/>
        </w:rPr>
        <w:t xml:space="preserve"> –</w:t>
      </w:r>
      <w:r w:rsidR="0002592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25921" w:rsidRPr="00025921">
        <w:rPr>
          <w:rFonts w:ascii="Century Gothic" w:hAnsi="Century Gothic"/>
          <w:sz w:val="24"/>
          <w:szCs w:val="24"/>
        </w:rPr>
        <w:t>we will start planning after Easter</w:t>
      </w:r>
      <w:r w:rsidR="00025921">
        <w:rPr>
          <w:rFonts w:ascii="Century Gothic" w:hAnsi="Century Gothic"/>
          <w:sz w:val="24"/>
          <w:szCs w:val="24"/>
        </w:rPr>
        <w:t>.</w:t>
      </w:r>
    </w:p>
    <w:p w14:paraId="7709811C" w14:textId="038FC217" w:rsidR="00497798" w:rsidRPr="00025921" w:rsidRDefault="00497798" w:rsidP="00A40334">
      <w:pPr>
        <w:pStyle w:val="NoSpacing"/>
        <w:numPr>
          <w:ilvl w:val="0"/>
          <w:numId w:val="23"/>
        </w:numPr>
        <w:rPr>
          <w:rFonts w:ascii="Century Gothic" w:hAnsi="Century Gothic"/>
          <w:sz w:val="16"/>
          <w:szCs w:val="16"/>
        </w:rPr>
      </w:pPr>
      <w:r w:rsidRPr="00025921">
        <w:rPr>
          <w:rFonts w:ascii="Century Gothic" w:hAnsi="Century Gothic"/>
          <w:b/>
          <w:bCs/>
          <w:i/>
          <w:iCs/>
          <w:sz w:val="24"/>
          <w:szCs w:val="24"/>
        </w:rPr>
        <w:t>Hymns, Songs and Values</w:t>
      </w:r>
      <w:r w:rsidR="00025921">
        <w:rPr>
          <w:rFonts w:ascii="Century Gothic" w:hAnsi="Century Gothic"/>
          <w:b/>
          <w:bCs/>
          <w:sz w:val="24"/>
          <w:szCs w:val="24"/>
        </w:rPr>
        <w:t xml:space="preserve"> – </w:t>
      </w:r>
      <w:r w:rsidR="00025921" w:rsidRPr="00025921">
        <w:rPr>
          <w:rFonts w:ascii="Century Gothic" w:hAnsi="Century Gothic"/>
          <w:sz w:val="24"/>
          <w:szCs w:val="24"/>
        </w:rPr>
        <w:t>pupils didn’t have anything to share.</w:t>
      </w:r>
    </w:p>
    <w:p w14:paraId="1DB131EA" w14:textId="77777777" w:rsidR="00675F7B" w:rsidRDefault="00675F7B" w:rsidP="00A40334">
      <w:pPr>
        <w:pStyle w:val="NoSpacing"/>
        <w:rPr>
          <w:rFonts w:ascii="Century Gothic" w:hAnsi="Century Gothic"/>
          <w:sz w:val="24"/>
          <w:szCs w:val="24"/>
        </w:rPr>
      </w:pPr>
    </w:p>
    <w:p w14:paraId="10CE6095" w14:textId="2E19F330" w:rsidR="002F6685" w:rsidRPr="002F6685" w:rsidRDefault="002F6685" w:rsidP="00A4033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2F6685">
        <w:rPr>
          <w:rFonts w:ascii="Century Gothic" w:hAnsi="Century Gothic"/>
          <w:b/>
          <w:bCs/>
          <w:sz w:val="24"/>
          <w:szCs w:val="24"/>
        </w:rPr>
        <w:t>Star Trail for Hercules</w:t>
      </w:r>
    </w:p>
    <w:p w14:paraId="59BC70F2" w14:textId="4384B95F" w:rsidR="001566E8" w:rsidRDefault="00025921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was very successful, with the support of Y6 pupils. Hercules enjoyed it and said thank you.</w:t>
      </w:r>
      <w:r w:rsidR="005C755D">
        <w:rPr>
          <w:rFonts w:ascii="Century Gothic" w:hAnsi="Century Gothic"/>
          <w:sz w:val="24"/>
          <w:szCs w:val="24"/>
        </w:rPr>
        <w:t xml:space="preserve"> We reflected on what went well, and how we could improve for next time.</w:t>
      </w:r>
    </w:p>
    <w:p w14:paraId="2AEDFD98" w14:textId="77777777" w:rsidR="00025921" w:rsidRDefault="00025921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24C4C928" w14:textId="77777777" w:rsidR="00025921" w:rsidRPr="00C46B48" w:rsidRDefault="00025921" w:rsidP="00025921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C46B48">
        <w:rPr>
          <w:rFonts w:ascii="Century Gothic" w:hAnsi="Century Gothic"/>
          <w:b/>
          <w:bCs/>
          <w:sz w:val="24"/>
          <w:szCs w:val="24"/>
        </w:rPr>
        <w:t xml:space="preserve">Christingle – </w:t>
      </w:r>
      <w:r>
        <w:rPr>
          <w:rFonts w:ascii="Century Gothic" w:hAnsi="Century Gothic"/>
          <w:b/>
          <w:bCs/>
          <w:sz w:val="24"/>
          <w:szCs w:val="24"/>
        </w:rPr>
        <w:t xml:space="preserve">2.15pm </w:t>
      </w:r>
      <w:r w:rsidRPr="00C46B48">
        <w:rPr>
          <w:rFonts w:ascii="Century Gothic" w:hAnsi="Century Gothic"/>
          <w:b/>
          <w:bCs/>
          <w:sz w:val="24"/>
          <w:szCs w:val="24"/>
        </w:rPr>
        <w:t>2</w:t>
      </w:r>
      <w:r w:rsidRPr="00C46B48">
        <w:rPr>
          <w:rFonts w:ascii="Century Gothic" w:hAnsi="Century Gothic"/>
          <w:b/>
          <w:bCs/>
          <w:sz w:val="24"/>
          <w:szCs w:val="24"/>
          <w:vertAlign w:val="superscript"/>
        </w:rPr>
        <w:t>nd</w:t>
      </w:r>
      <w:r w:rsidRPr="00C46B48">
        <w:rPr>
          <w:rFonts w:ascii="Century Gothic" w:hAnsi="Century Gothic"/>
          <w:b/>
          <w:bCs/>
          <w:sz w:val="24"/>
          <w:szCs w:val="24"/>
        </w:rPr>
        <w:t xml:space="preserve"> February</w:t>
      </w:r>
      <w:r>
        <w:rPr>
          <w:rFonts w:ascii="Century Gothic" w:hAnsi="Century Gothic"/>
          <w:b/>
          <w:bCs/>
          <w:sz w:val="24"/>
          <w:szCs w:val="24"/>
        </w:rPr>
        <w:t xml:space="preserve"> 2024</w:t>
      </w:r>
    </w:p>
    <w:p w14:paraId="6CEFCE98" w14:textId="781175CD" w:rsidR="00025921" w:rsidRDefault="00025921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for helping to lead the service last week – very clear and confident speaking.</w:t>
      </w:r>
      <w:r w:rsidR="005C755D">
        <w:rPr>
          <w:rFonts w:ascii="Century Gothic" w:hAnsi="Century Gothic"/>
          <w:sz w:val="24"/>
          <w:szCs w:val="24"/>
        </w:rPr>
        <w:t xml:space="preserve"> We have raised nearly £200 for the Childrens Society. Candles can be recycled at St Peter’s Church for Eco Church. Unwanted oranges will be made into marmalade.</w:t>
      </w:r>
    </w:p>
    <w:p w14:paraId="1310A16E" w14:textId="77777777" w:rsidR="00025921" w:rsidRDefault="00025921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29068E19" w14:textId="4C6CAC2B" w:rsidR="00025921" w:rsidRPr="00025921" w:rsidRDefault="00025921" w:rsidP="0040100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025921">
        <w:rPr>
          <w:rFonts w:ascii="Century Gothic" w:hAnsi="Century Gothic"/>
          <w:b/>
          <w:bCs/>
          <w:sz w:val="24"/>
          <w:szCs w:val="24"/>
        </w:rPr>
        <w:t>Reflecting on the Lord’s Prayer Experience</w:t>
      </w:r>
    </w:p>
    <w:p w14:paraId="6185C986" w14:textId="474859FA" w:rsidR="00025921" w:rsidRDefault="00025921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spent some time thinking about the Experience in church that KS1 and 2 enjoyed. There was good recall of each part of The Lord’s Prayer we explored.</w:t>
      </w:r>
    </w:p>
    <w:p w14:paraId="3C7F99B0" w14:textId="77777777" w:rsidR="00025921" w:rsidRDefault="00025921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25FEBA3A" w14:textId="16698835" w:rsidR="00025921" w:rsidRPr="005C755D" w:rsidRDefault="00025921" w:rsidP="00401007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5C755D">
        <w:rPr>
          <w:rFonts w:ascii="Century Gothic" w:hAnsi="Century Gothic"/>
          <w:sz w:val="24"/>
          <w:szCs w:val="24"/>
          <w:u w:val="single"/>
        </w:rPr>
        <w:t>What we enjoyed/found helpful</w:t>
      </w:r>
    </w:p>
    <w:p w14:paraId="7EC536C3" w14:textId="410DA9A5" w:rsidR="00025921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Eating bread and thinking about how God provides for us</w:t>
      </w:r>
    </w:p>
    <w:p w14:paraId="4B7E09B3" w14:textId="21695732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Learning not to take the easy way – there are consequences</w:t>
      </w:r>
    </w:p>
    <w:p w14:paraId="5F0CCF12" w14:textId="685FAC84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Listening to different people reading the Bible stories</w:t>
      </w:r>
    </w:p>
    <w:p w14:paraId="38C35260" w14:textId="008A2465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Having time to think about the Bible and helping us to understand what they mean today</w:t>
      </w:r>
    </w:p>
    <w:p w14:paraId="5B93BE91" w14:textId="5DE8602F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font – fizzy forgiveness, and the noise it makes when emptying!</w:t>
      </w:r>
    </w:p>
    <w:p w14:paraId="51724136" w14:textId="3A89EADC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Trespassing station – it was fun and encouraged us to be patient</w:t>
      </w:r>
    </w:p>
    <w:p w14:paraId="267AEA88" w14:textId="01A5858E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Eating bread!</w:t>
      </w:r>
    </w:p>
    <w:p w14:paraId="3937A5DA" w14:textId="77777777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56338755" w14:textId="12539C39" w:rsidR="005C755D" w:rsidRPr="005C755D" w:rsidRDefault="005C755D" w:rsidP="00401007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5C755D">
        <w:rPr>
          <w:rFonts w:ascii="Century Gothic" w:hAnsi="Century Gothic"/>
          <w:sz w:val="24"/>
          <w:szCs w:val="24"/>
          <w:u w:val="single"/>
        </w:rPr>
        <w:t>What we found hard/would like to be different</w:t>
      </w:r>
    </w:p>
    <w:p w14:paraId="33F7A67A" w14:textId="2F1D1496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enough time at each station – it felt busy, moving from one idea to the next</w:t>
      </w:r>
    </w:p>
    <w:p w14:paraId="1578D824" w14:textId="42BE5D54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Didn’t understand the seeds one – needed a clearer explanation</w:t>
      </w:r>
    </w:p>
    <w:p w14:paraId="0F9F43A8" w14:textId="1F6A36B8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Disappointed that my cress didn’t grow</w:t>
      </w:r>
    </w:p>
    <w:p w14:paraId="51750E8E" w14:textId="03A85359" w:rsidR="005C755D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Trespasses – it was too hard, being patient and thinking about saying sorry</w:t>
      </w:r>
    </w:p>
    <w:p w14:paraId="617EDDF5" w14:textId="77777777" w:rsidR="00F2202E" w:rsidRDefault="00F2202E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72416EE5" w14:textId="61ECE378" w:rsidR="00F2202E" w:rsidRDefault="00F2202E" w:rsidP="0040100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3875AF">
        <w:rPr>
          <w:rFonts w:ascii="Century Gothic" w:hAnsi="Century Gothic"/>
          <w:b/>
          <w:bCs/>
          <w:sz w:val="24"/>
          <w:szCs w:val="24"/>
        </w:rPr>
        <w:t>Collective Worship</w:t>
      </w:r>
      <w:r w:rsidR="003875AF" w:rsidRPr="003875AF">
        <w:rPr>
          <w:rFonts w:ascii="Century Gothic" w:hAnsi="Century Gothic"/>
          <w:b/>
          <w:bCs/>
          <w:sz w:val="24"/>
          <w:szCs w:val="24"/>
        </w:rPr>
        <w:t xml:space="preserve"> in T3</w:t>
      </w:r>
    </w:p>
    <w:p w14:paraId="48EEFDB8" w14:textId="7FEC162C" w:rsidR="00025921" w:rsidRDefault="005C755D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will be h</w:t>
      </w:r>
      <w:r w:rsidR="00025921" w:rsidRPr="00025921">
        <w:rPr>
          <w:rFonts w:ascii="Century Gothic" w:hAnsi="Century Gothic"/>
          <w:sz w:val="24"/>
          <w:szCs w:val="24"/>
        </w:rPr>
        <w:t>elping to launch</w:t>
      </w:r>
      <w:r>
        <w:rPr>
          <w:rFonts w:ascii="Century Gothic" w:hAnsi="Century Gothic"/>
          <w:sz w:val="24"/>
          <w:szCs w:val="24"/>
        </w:rPr>
        <w:t xml:space="preserve"> the Lent project – Journeying towards Easter. We talked about what a pilgrim was; what a pilgrimage is; that different people and religions take pilgrimages; it’s a physical journey to help us grow closer to God; there are different destinations – Canterbury, Jerusalem, Mecca (Islam). Mrs Bloomer will send a script, but there will be little time to practice.</w:t>
      </w:r>
    </w:p>
    <w:p w14:paraId="64E48737" w14:textId="77777777" w:rsidR="00025921" w:rsidRDefault="00025921" w:rsidP="00401007">
      <w:pPr>
        <w:pStyle w:val="NoSpacing"/>
        <w:rPr>
          <w:rFonts w:ascii="Century Gothic" w:hAnsi="Century Gothic"/>
          <w:sz w:val="24"/>
          <w:szCs w:val="24"/>
        </w:rPr>
      </w:pPr>
    </w:p>
    <w:p w14:paraId="3E74E023" w14:textId="404671DF" w:rsidR="00025921" w:rsidRPr="00025921" w:rsidRDefault="00025921" w:rsidP="0040100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025921">
        <w:rPr>
          <w:rFonts w:ascii="Century Gothic" w:hAnsi="Century Gothic"/>
          <w:b/>
          <w:bCs/>
          <w:sz w:val="24"/>
          <w:szCs w:val="24"/>
        </w:rPr>
        <w:t>Easter Egg Trail</w:t>
      </w:r>
    </w:p>
    <w:p w14:paraId="1DED2B1B" w14:textId="161E1AD8" w:rsidR="00025921" w:rsidRPr="00025921" w:rsidRDefault="00025921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is something the PTA usually arrange.</w:t>
      </w:r>
    </w:p>
    <w:p w14:paraId="223D8611" w14:textId="77777777" w:rsidR="00AE0FA7" w:rsidRPr="00A639F3" w:rsidRDefault="00AE0FA7" w:rsidP="00401007">
      <w:pPr>
        <w:pStyle w:val="NoSpacing"/>
        <w:rPr>
          <w:rFonts w:ascii="Century Gothic" w:hAnsi="Century Gothic"/>
          <w:sz w:val="16"/>
          <w:szCs w:val="16"/>
        </w:rPr>
      </w:pPr>
    </w:p>
    <w:p w14:paraId="47AE17E4" w14:textId="4A6E1805" w:rsidR="004B1A59" w:rsidRPr="00724EA9" w:rsidRDefault="004B1A59" w:rsidP="00CA3313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724EA9">
        <w:rPr>
          <w:rFonts w:ascii="Century Gothic" w:hAnsi="Century Gothic"/>
          <w:b/>
          <w:sz w:val="24"/>
          <w:szCs w:val="24"/>
          <w:u w:val="single"/>
        </w:rPr>
        <w:t>Priorities for the year ahead</w:t>
      </w:r>
    </w:p>
    <w:p w14:paraId="7CD75D31" w14:textId="77777777" w:rsidR="00613847" w:rsidRPr="00724EA9" w:rsidRDefault="00613847" w:rsidP="00CA3313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00ECBD8" w14:textId="1D1851FD" w:rsidR="0057393F" w:rsidRPr="00724EA9" w:rsidRDefault="0057393F" w:rsidP="00882623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What does spi</w:t>
      </w:r>
      <w:r w:rsidR="00FA08E4" w:rsidRPr="00724EA9">
        <w:rPr>
          <w:rFonts w:ascii="Century Gothic" w:hAnsi="Century Gothic"/>
          <w:sz w:val="24"/>
          <w:szCs w:val="24"/>
        </w:rPr>
        <w:t>rituality mean to us?</w:t>
      </w:r>
    </w:p>
    <w:p w14:paraId="3ED5F9EA" w14:textId="2E4C5F36" w:rsidR="00FA08E4" w:rsidRDefault="00FA08E4" w:rsidP="00882623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 xml:space="preserve">Global </w:t>
      </w:r>
      <w:r w:rsidR="004D503E" w:rsidRPr="00724EA9">
        <w:rPr>
          <w:rFonts w:ascii="Century Gothic" w:hAnsi="Century Gothic"/>
          <w:sz w:val="24"/>
          <w:szCs w:val="24"/>
        </w:rPr>
        <w:t>N</w:t>
      </w:r>
      <w:r w:rsidRPr="00724EA9">
        <w:rPr>
          <w:rFonts w:ascii="Century Gothic" w:hAnsi="Century Gothic"/>
          <w:sz w:val="24"/>
          <w:szCs w:val="24"/>
        </w:rPr>
        <w:t>eighbours scheme</w:t>
      </w:r>
    </w:p>
    <w:p w14:paraId="2CD26AD2" w14:textId="3D724058" w:rsidR="00CF0E9F" w:rsidRDefault="00CF0E9F" w:rsidP="00882623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Pr="00CF0E9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Anniversary celebration</w:t>
      </w:r>
    </w:p>
    <w:p w14:paraId="1A14BCE4" w14:textId="77777777" w:rsidR="00F73364" w:rsidRPr="00724EA9" w:rsidRDefault="00F73364" w:rsidP="00AA6B11">
      <w:pPr>
        <w:pStyle w:val="NoSpacing"/>
        <w:jc w:val="center"/>
        <w:rPr>
          <w:rFonts w:ascii="Century Gothic" w:hAnsi="Century Gothic"/>
          <w:b/>
          <w:sz w:val="16"/>
          <w:szCs w:val="24"/>
          <w:u w:val="single"/>
        </w:rPr>
      </w:pPr>
    </w:p>
    <w:p w14:paraId="6C631923" w14:textId="77777777" w:rsidR="00C33D9B" w:rsidRDefault="00C33D9B" w:rsidP="001E086E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D12151C" w14:textId="77777777" w:rsidR="00C33D9B" w:rsidRDefault="00C33D9B" w:rsidP="001E086E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6450AC3" w14:textId="7ED967EA" w:rsidR="0066526A" w:rsidRDefault="00AA6B11" w:rsidP="001E086E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  <w:u w:val="single"/>
        </w:rPr>
        <w:t>D</w:t>
      </w:r>
      <w:r w:rsidR="00572999" w:rsidRPr="00724EA9">
        <w:rPr>
          <w:rFonts w:ascii="Century Gothic" w:hAnsi="Century Gothic"/>
          <w:b/>
          <w:sz w:val="24"/>
          <w:szCs w:val="24"/>
          <w:u w:val="single"/>
        </w:rPr>
        <w:t>ate of Next Meeting</w:t>
      </w:r>
      <w:r w:rsidR="007A7F0A" w:rsidRPr="00724EA9">
        <w:rPr>
          <w:rFonts w:ascii="Century Gothic" w:hAnsi="Century Gothic"/>
          <w:b/>
          <w:sz w:val="24"/>
          <w:szCs w:val="24"/>
          <w:u w:val="single"/>
        </w:rPr>
        <w:t xml:space="preserve"> in Term </w:t>
      </w:r>
      <w:r w:rsidR="00025921">
        <w:rPr>
          <w:rFonts w:ascii="Century Gothic" w:hAnsi="Century Gothic"/>
          <w:b/>
          <w:sz w:val="24"/>
          <w:szCs w:val="24"/>
          <w:u w:val="single"/>
        </w:rPr>
        <w:t>4</w:t>
      </w:r>
      <w:r w:rsidR="00572999" w:rsidRPr="00724EA9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B3E8C" w:rsidRPr="00724EA9">
        <w:rPr>
          <w:rFonts w:ascii="Century Gothic" w:hAnsi="Century Gothic"/>
          <w:b/>
          <w:sz w:val="24"/>
          <w:szCs w:val="24"/>
          <w:u w:val="single"/>
        </w:rPr>
        <w:t>Mrs Bloomer to agree with school</w:t>
      </w:r>
    </w:p>
    <w:sectPr w:rsidR="0066526A" w:rsidSect="00B72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913"/>
    <w:multiLevelType w:val="hybridMultilevel"/>
    <w:tmpl w:val="88D6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463"/>
    <w:multiLevelType w:val="hybridMultilevel"/>
    <w:tmpl w:val="F83EF1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2990"/>
    <w:multiLevelType w:val="hybridMultilevel"/>
    <w:tmpl w:val="0F127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24B3"/>
    <w:multiLevelType w:val="hybridMultilevel"/>
    <w:tmpl w:val="F160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2D2"/>
    <w:multiLevelType w:val="hybridMultilevel"/>
    <w:tmpl w:val="ABE05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1795"/>
    <w:multiLevelType w:val="hybridMultilevel"/>
    <w:tmpl w:val="D2C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262"/>
    <w:multiLevelType w:val="hybridMultilevel"/>
    <w:tmpl w:val="DD8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4A7E"/>
    <w:multiLevelType w:val="hybridMultilevel"/>
    <w:tmpl w:val="F2F4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021DB"/>
    <w:multiLevelType w:val="hybridMultilevel"/>
    <w:tmpl w:val="E886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59D2"/>
    <w:multiLevelType w:val="hybridMultilevel"/>
    <w:tmpl w:val="27B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F4EF5"/>
    <w:multiLevelType w:val="hybridMultilevel"/>
    <w:tmpl w:val="ABD21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1623D"/>
    <w:multiLevelType w:val="hybridMultilevel"/>
    <w:tmpl w:val="F560F4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D0DA9"/>
    <w:multiLevelType w:val="hybridMultilevel"/>
    <w:tmpl w:val="5F42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02903"/>
    <w:multiLevelType w:val="hybridMultilevel"/>
    <w:tmpl w:val="5AFCF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2C0F"/>
    <w:multiLevelType w:val="hybridMultilevel"/>
    <w:tmpl w:val="DCEE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0915"/>
    <w:multiLevelType w:val="hybridMultilevel"/>
    <w:tmpl w:val="19F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32B14"/>
    <w:multiLevelType w:val="hybridMultilevel"/>
    <w:tmpl w:val="7CDA4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1B6E"/>
    <w:multiLevelType w:val="hybridMultilevel"/>
    <w:tmpl w:val="FE629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A2556"/>
    <w:multiLevelType w:val="hybridMultilevel"/>
    <w:tmpl w:val="0C5A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0563"/>
    <w:multiLevelType w:val="hybridMultilevel"/>
    <w:tmpl w:val="9AC8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35DAA"/>
    <w:multiLevelType w:val="hybridMultilevel"/>
    <w:tmpl w:val="1358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72593"/>
    <w:multiLevelType w:val="hybridMultilevel"/>
    <w:tmpl w:val="AAE6E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008A"/>
    <w:multiLevelType w:val="hybridMultilevel"/>
    <w:tmpl w:val="CC24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1A83"/>
    <w:multiLevelType w:val="hybridMultilevel"/>
    <w:tmpl w:val="A698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82136">
    <w:abstractNumId w:val="1"/>
  </w:num>
  <w:num w:numId="2" w16cid:durableId="1927380478">
    <w:abstractNumId w:val="17"/>
  </w:num>
  <w:num w:numId="3" w16cid:durableId="1389765006">
    <w:abstractNumId w:val="10"/>
  </w:num>
  <w:num w:numId="4" w16cid:durableId="1611694077">
    <w:abstractNumId w:val="8"/>
  </w:num>
  <w:num w:numId="5" w16cid:durableId="1823423929">
    <w:abstractNumId w:val="16"/>
  </w:num>
  <w:num w:numId="6" w16cid:durableId="465901952">
    <w:abstractNumId w:val="0"/>
  </w:num>
  <w:num w:numId="7" w16cid:durableId="666322249">
    <w:abstractNumId w:val="22"/>
  </w:num>
  <w:num w:numId="8" w16cid:durableId="390156481">
    <w:abstractNumId w:val="11"/>
  </w:num>
  <w:num w:numId="9" w16cid:durableId="124279392">
    <w:abstractNumId w:val="3"/>
  </w:num>
  <w:num w:numId="10" w16cid:durableId="199783241">
    <w:abstractNumId w:val="12"/>
  </w:num>
  <w:num w:numId="11" w16cid:durableId="1168247280">
    <w:abstractNumId w:val="6"/>
  </w:num>
  <w:num w:numId="12" w16cid:durableId="853154353">
    <w:abstractNumId w:val="2"/>
  </w:num>
  <w:num w:numId="13" w16cid:durableId="1795832732">
    <w:abstractNumId w:val="21"/>
  </w:num>
  <w:num w:numId="14" w16cid:durableId="1066802184">
    <w:abstractNumId w:val="20"/>
  </w:num>
  <w:num w:numId="15" w16cid:durableId="2061054469">
    <w:abstractNumId w:val="15"/>
  </w:num>
  <w:num w:numId="16" w16cid:durableId="339240192">
    <w:abstractNumId w:val="5"/>
  </w:num>
  <w:num w:numId="17" w16cid:durableId="76512944">
    <w:abstractNumId w:val="19"/>
  </w:num>
  <w:num w:numId="18" w16cid:durableId="981471969">
    <w:abstractNumId w:val="14"/>
  </w:num>
  <w:num w:numId="19" w16cid:durableId="1798255980">
    <w:abstractNumId w:val="18"/>
  </w:num>
  <w:num w:numId="20" w16cid:durableId="263651349">
    <w:abstractNumId w:val="4"/>
  </w:num>
  <w:num w:numId="21" w16cid:durableId="1066563035">
    <w:abstractNumId w:val="13"/>
  </w:num>
  <w:num w:numId="22" w16cid:durableId="1358583284">
    <w:abstractNumId w:val="7"/>
  </w:num>
  <w:num w:numId="23" w16cid:durableId="1226262392">
    <w:abstractNumId w:val="23"/>
  </w:num>
  <w:num w:numId="24" w16cid:durableId="1755129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13"/>
    <w:rsid w:val="0000563E"/>
    <w:rsid w:val="000103F3"/>
    <w:rsid w:val="000213CF"/>
    <w:rsid w:val="00025921"/>
    <w:rsid w:val="0003095B"/>
    <w:rsid w:val="0006668D"/>
    <w:rsid w:val="00070348"/>
    <w:rsid w:val="00094DCD"/>
    <w:rsid w:val="000B4EC7"/>
    <w:rsid w:val="000E5C73"/>
    <w:rsid w:val="000E6D4F"/>
    <w:rsid w:val="000F7B83"/>
    <w:rsid w:val="00122D2E"/>
    <w:rsid w:val="00125B61"/>
    <w:rsid w:val="00134AC5"/>
    <w:rsid w:val="001566E8"/>
    <w:rsid w:val="00162AFD"/>
    <w:rsid w:val="00162E10"/>
    <w:rsid w:val="00165A99"/>
    <w:rsid w:val="00167927"/>
    <w:rsid w:val="00176C5D"/>
    <w:rsid w:val="00195D23"/>
    <w:rsid w:val="00197FB3"/>
    <w:rsid w:val="001B072B"/>
    <w:rsid w:val="001B3E8C"/>
    <w:rsid w:val="001D33CF"/>
    <w:rsid w:val="001E086E"/>
    <w:rsid w:val="001E1E39"/>
    <w:rsid w:val="0020455C"/>
    <w:rsid w:val="00224770"/>
    <w:rsid w:val="00235A45"/>
    <w:rsid w:val="00250754"/>
    <w:rsid w:val="002C27CC"/>
    <w:rsid w:val="002E41E7"/>
    <w:rsid w:val="002F6685"/>
    <w:rsid w:val="00305131"/>
    <w:rsid w:val="00335ADD"/>
    <w:rsid w:val="003561A7"/>
    <w:rsid w:val="003875AF"/>
    <w:rsid w:val="003B0C81"/>
    <w:rsid w:val="00401007"/>
    <w:rsid w:val="00401CD1"/>
    <w:rsid w:val="00404ABD"/>
    <w:rsid w:val="00432FC9"/>
    <w:rsid w:val="004657A2"/>
    <w:rsid w:val="00492883"/>
    <w:rsid w:val="0049606E"/>
    <w:rsid w:val="00497798"/>
    <w:rsid w:val="004B1A59"/>
    <w:rsid w:val="004C1630"/>
    <w:rsid w:val="004C3304"/>
    <w:rsid w:val="004D503E"/>
    <w:rsid w:val="004F4880"/>
    <w:rsid w:val="005050A9"/>
    <w:rsid w:val="00527538"/>
    <w:rsid w:val="00546E41"/>
    <w:rsid w:val="00572999"/>
    <w:rsid w:val="0057393F"/>
    <w:rsid w:val="00574FAD"/>
    <w:rsid w:val="00583ADB"/>
    <w:rsid w:val="00596586"/>
    <w:rsid w:val="005C755D"/>
    <w:rsid w:val="005D4A6E"/>
    <w:rsid w:val="005D78E1"/>
    <w:rsid w:val="005F3115"/>
    <w:rsid w:val="005F62E2"/>
    <w:rsid w:val="00612B29"/>
    <w:rsid w:val="00613847"/>
    <w:rsid w:val="0061655D"/>
    <w:rsid w:val="006310C8"/>
    <w:rsid w:val="00633E44"/>
    <w:rsid w:val="00637FE6"/>
    <w:rsid w:val="00655C9A"/>
    <w:rsid w:val="006633A0"/>
    <w:rsid w:val="0066526A"/>
    <w:rsid w:val="00675F7B"/>
    <w:rsid w:val="00687FDB"/>
    <w:rsid w:val="006B21E3"/>
    <w:rsid w:val="006D7428"/>
    <w:rsid w:val="00713080"/>
    <w:rsid w:val="00714BBB"/>
    <w:rsid w:val="00724EA9"/>
    <w:rsid w:val="007329D8"/>
    <w:rsid w:val="00737DD7"/>
    <w:rsid w:val="007618AF"/>
    <w:rsid w:val="00764284"/>
    <w:rsid w:val="0076773E"/>
    <w:rsid w:val="00773F00"/>
    <w:rsid w:val="007850DE"/>
    <w:rsid w:val="007A7F0A"/>
    <w:rsid w:val="007B58F2"/>
    <w:rsid w:val="007C3315"/>
    <w:rsid w:val="007C4207"/>
    <w:rsid w:val="007E213E"/>
    <w:rsid w:val="007F3448"/>
    <w:rsid w:val="00801DC5"/>
    <w:rsid w:val="00806B49"/>
    <w:rsid w:val="0085167F"/>
    <w:rsid w:val="008533B2"/>
    <w:rsid w:val="00860B9D"/>
    <w:rsid w:val="0086393E"/>
    <w:rsid w:val="008702D0"/>
    <w:rsid w:val="00882623"/>
    <w:rsid w:val="008A0FB2"/>
    <w:rsid w:val="008A240A"/>
    <w:rsid w:val="008E3329"/>
    <w:rsid w:val="008E46FE"/>
    <w:rsid w:val="00933406"/>
    <w:rsid w:val="00947B05"/>
    <w:rsid w:val="00963175"/>
    <w:rsid w:val="009804D2"/>
    <w:rsid w:val="00996B75"/>
    <w:rsid w:val="00996CE3"/>
    <w:rsid w:val="009C33A6"/>
    <w:rsid w:val="009D3DC6"/>
    <w:rsid w:val="009F6354"/>
    <w:rsid w:val="009F6CD0"/>
    <w:rsid w:val="00A34BC7"/>
    <w:rsid w:val="00A40334"/>
    <w:rsid w:val="00A45930"/>
    <w:rsid w:val="00A574A5"/>
    <w:rsid w:val="00A639F3"/>
    <w:rsid w:val="00A67312"/>
    <w:rsid w:val="00AA6062"/>
    <w:rsid w:val="00AA6B11"/>
    <w:rsid w:val="00AB0A37"/>
    <w:rsid w:val="00AE0FA7"/>
    <w:rsid w:val="00B02820"/>
    <w:rsid w:val="00B15647"/>
    <w:rsid w:val="00B4282D"/>
    <w:rsid w:val="00B7222A"/>
    <w:rsid w:val="00BA1615"/>
    <w:rsid w:val="00BB6C5D"/>
    <w:rsid w:val="00BF0C89"/>
    <w:rsid w:val="00C33D9B"/>
    <w:rsid w:val="00C46B48"/>
    <w:rsid w:val="00C6779D"/>
    <w:rsid w:val="00C903F5"/>
    <w:rsid w:val="00C919F7"/>
    <w:rsid w:val="00C96DDB"/>
    <w:rsid w:val="00CA3313"/>
    <w:rsid w:val="00CA72E5"/>
    <w:rsid w:val="00CB53CC"/>
    <w:rsid w:val="00CC4682"/>
    <w:rsid w:val="00CE46F9"/>
    <w:rsid w:val="00CF0E9F"/>
    <w:rsid w:val="00CF233C"/>
    <w:rsid w:val="00D0244D"/>
    <w:rsid w:val="00D14954"/>
    <w:rsid w:val="00D20ED2"/>
    <w:rsid w:val="00D577B3"/>
    <w:rsid w:val="00D63C81"/>
    <w:rsid w:val="00D70519"/>
    <w:rsid w:val="00D71607"/>
    <w:rsid w:val="00D87B84"/>
    <w:rsid w:val="00DB1F3E"/>
    <w:rsid w:val="00E0635A"/>
    <w:rsid w:val="00E23E0E"/>
    <w:rsid w:val="00E24666"/>
    <w:rsid w:val="00E37969"/>
    <w:rsid w:val="00E448EA"/>
    <w:rsid w:val="00E55AEA"/>
    <w:rsid w:val="00E55CD4"/>
    <w:rsid w:val="00EB577C"/>
    <w:rsid w:val="00ED0561"/>
    <w:rsid w:val="00ED5F4A"/>
    <w:rsid w:val="00EF176B"/>
    <w:rsid w:val="00EF3352"/>
    <w:rsid w:val="00F0659B"/>
    <w:rsid w:val="00F132BD"/>
    <w:rsid w:val="00F2202E"/>
    <w:rsid w:val="00F6577C"/>
    <w:rsid w:val="00F73364"/>
    <w:rsid w:val="00F814ED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9B3E"/>
  <w15:docId w15:val="{57A1767E-B52D-469B-B393-7D9F7A3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313"/>
    <w:pPr>
      <w:spacing w:after="0" w:line="240" w:lineRule="auto"/>
    </w:pPr>
  </w:style>
  <w:style w:type="paragraph" w:customStyle="1" w:styleId="Default">
    <w:name w:val="Default"/>
    <w:rsid w:val="005D78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8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bloomer</dc:creator>
  <cp:lastModifiedBy>Katherine Bloomer</cp:lastModifiedBy>
  <cp:revision>2</cp:revision>
  <cp:lastPrinted>2020-11-08T16:48:00Z</cp:lastPrinted>
  <dcterms:created xsi:type="dcterms:W3CDTF">2024-02-05T16:29:00Z</dcterms:created>
  <dcterms:modified xsi:type="dcterms:W3CDTF">2024-02-05T16:29:00Z</dcterms:modified>
</cp:coreProperties>
</file>